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6631" w14:textId="3EE441DF" w:rsidR="006718A5" w:rsidRDefault="00C770EC" w:rsidP="004252B8">
      <w:pPr>
        <w:spacing w:line="360" w:lineRule="auto"/>
        <w:rPr>
          <w:rFonts w:ascii="Arial" w:hAnsi="Arial" w:cs="Arial"/>
          <w:color w:val="000000"/>
          <w:sz w:val="40"/>
          <w:szCs w:val="40"/>
          <w:lang w:val="de-DE" w:eastAsia="de-DE"/>
        </w:rPr>
      </w:pPr>
      <w:r>
        <w:rPr>
          <w:rFonts w:ascii="Arial" w:hAnsi="Arial" w:cs="Arial"/>
          <w:color w:val="000000"/>
          <w:sz w:val="40"/>
          <w:szCs w:val="40"/>
          <w:lang w:val="de-DE" w:eastAsia="de-DE"/>
        </w:rPr>
        <w:t xml:space="preserve">Pöttinger: </w:t>
      </w:r>
      <w:r w:rsidR="002342D1">
        <w:rPr>
          <w:rFonts w:ascii="Arial" w:hAnsi="Arial" w:cs="Arial"/>
          <w:color w:val="000000"/>
          <w:sz w:val="40"/>
          <w:szCs w:val="40"/>
          <w:lang w:val="de-DE" w:eastAsia="de-DE"/>
        </w:rPr>
        <w:t>Schnittig &amp; k</w:t>
      </w:r>
      <w:r>
        <w:rPr>
          <w:rFonts w:ascii="Arial" w:hAnsi="Arial" w:cs="Arial"/>
          <w:color w:val="000000"/>
          <w:sz w:val="40"/>
          <w:szCs w:val="40"/>
          <w:lang w:val="de-DE" w:eastAsia="de-DE"/>
        </w:rPr>
        <w:t>urz</w:t>
      </w:r>
    </w:p>
    <w:p w14:paraId="3E3CF036" w14:textId="395BE405" w:rsidR="00C770EC" w:rsidRPr="002342D1" w:rsidRDefault="00C770EC" w:rsidP="004252B8">
      <w:pPr>
        <w:spacing w:line="360" w:lineRule="auto"/>
        <w:rPr>
          <w:rFonts w:ascii="Arial" w:hAnsi="Arial" w:cs="Arial"/>
          <w:color w:val="000000"/>
          <w:sz w:val="32"/>
          <w:szCs w:val="32"/>
          <w:lang w:val="de-DE" w:eastAsia="de-DE"/>
        </w:rPr>
      </w:pPr>
      <w:r w:rsidRPr="002342D1">
        <w:rPr>
          <w:rFonts w:ascii="Arial" w:hAnsi="Arial" w:cs="Arial"/>
          <w:color w:val="000000"/>
          <w:sz w:val="32"/>
          <w:szCs w:val="32"/>
          <w:lang w:val="de-DE" w:eastAsia="de-DE"/>
        </w:rPr>
        <w:t xml:space="preserve">Kurzschnitt bei </w:t>
      </w:r>
      <w:r w:rsidRPr="006555A3">
        <w:rPr>
          <w:rFonts w:ascii="Arial" w:hAnsi="Arial" w:cs="Arial"/>
          <w:sz w:val="32"/>
          <w:szCs w:val="32"/>
          <w:lang w:val="de-DE" w:eastAsia="de-DE"/>
        </w:rPr>
        <w:t>Ladewagen und Presse</w:t>
      </w:r>
      <w:r w:rsidR="00800E4E" w:rsidRPr="006555A3">
        <w:rPr>
          <w:rFonts w:ascii="Arial" w:hAnsi="Arial" w:cs="Arial"/>
          <w:sz w:val="32"/>
          <w:szCs w:val="32"/>
          <w:lang w:val="de-DE" w:eastAsia="de-DE"/>
        </w:rPr>
        <w:t xml:space="preserve"> für bestes Futter</w:t>
      </w:r>
    </w:p>
    <w:p w14:paraId="152471AE" w14:textId="70974186" w:rsidR="00974C66" w:rsidRDefault="00C770EC" w:rsidP="006718A5">
      <w:pPr>
        <w:spacing w:line="360" w:lineRule="auto"/>
        <w:jc w:val="both"/>
        <w:rPr>
          <w:rFonts w:ascii="Arial" w:hAnsi="Arial" w:cs="Arial"/>
          <w:color w:val="000000"/>
          <w:lang w:val="de-DE" w:eastAsia="de-DE"/>
        </w:rPr>
      </w:pPr>
      <w:r>
        <w:rPr>
          <w:rFonts w:ascii="Arial" w:hAnsi="Arial" w:cs="Arial"/>
          <w:lang w:val="de-DE" w:eastAsia="de-AT"/>
        </w:rPr>
        <w:t xml:space="preserve">Jeder Betriebsführer hat bei der Bergung der Grassilage den Anspruch, </w:t>
      </w:r>
      <w:r w:rsidRPr="00D40095">
        <w:rPr>
          <w:rFonts w:ascii="Arial" w:hAnsi="Arial" w:cs="Arial"/>
          <w:lang w:val="de-DE" w:eastAsia="de-AT"/>
        </w:rPr>
        <w:t xml:space="preserve">höchstmögliche Futterqualität </w:t>
      </w:r>
      <w:r>
        <w:rPr>
          <w:rFonts w:ascii="Arial" w:hAnsi="Arial" w:cs="Arial"/>
          <w:lang w:val="de-DE" w:eastAsia="de-AT"/>
        </w:rPr>
        <w:t>zu erzielen</w:t>
      </w:r>
      <w:r w:rsidR="00800E4E">
        <w:rPr>
          <w:rFonts w:ascii="Arial" w:hAnsi="Arial" w:cs="Arial"/>
          <w:lang w:val="de-DE" w:eastAsia="de-AT"/>
        </w:rPr>
        <w:t xml:space="preserve"> und damit die Erträge zu steigern</w:t>
      </w:r>
      <w:r w:rsidRPr="00D40095">
        <w:rPr>
          <w:rFonts w:ascii="Arial" w:hAnsi="Arial" w:cs="Arial"/>
          <w:lang w:val="de-DE" w:eastAsia="de-AT"/>
        </w:rPr>
        <w:t xml:space="preserve">. </w:t>
      </w:r>
      <w:r>
        <w:rPr>
          <w:rFonts w:ascii="Arial" w:hAnsi="Arial" w:cs="Arial"/>
          <w:color w:val="000000"/>
          <w:lang w:val="de-DE" w:eastAsia="de-DE"/>
        </w:rPr>
        <w:t xml:space="preserve">Der Landmaschinenhersteller Pöttinger hat bei </w:t>
      </w:r>
      <w:r w:rsidR="006555A3">
        <w:rPr>
          <w:rFonts w:ascii="Arial" w:hAnsi="Arial" w:cs="Arial"/>
          <w:color w:val="000000"/>
          <w:lang w:val="de-DE" w:eastAsia="de-DE"/>
        </w:rPr>
        <w:t xml:space="preserve">der Entwicklung </w:t>
      </w:r>
      <w:r>
        <w:rPr>
          <w:rFonts w:ascii="Arial" w:hAnsi="Arial" w:cs="Arial"/>
          <w:color w:val="000000"/>
          <w:lang w:val="de-DE" w:eastAsia="de-DE"/>
        </w:rPr>
        <w:t>seine</w:t>
      </w:r>
      <w:r w:rsidR="006555A3">
        <w:rPr>
          <w:rFonts w:ascii="Arial" w:hAnsi="Arial" w:cs="Arial"/>
          <w:color w:val="000000"/>
          <w:lang w:val="de-DE" w:eastAsia="de-DE"/>
        </w:rPr>
        <w:t>r</w:t>
      </w:r>
      <w:r>
        <w:rPr>
          <w:rFonts w:ascii="Arial" w:hAnsi="Arial" w:cs="Arial"/>
          <w:color w:val="000000"/>
          <w:lang w:val="de-DE" w:eastAsia="de-DE"/>
        </w:rPr>
        <w:t xml:space="preserve"> Maschinen genau diesen </w:t>
      </w:r>
      <w:r w:rsidR="00CA429B">
        <w:rPr>
          <w:rFonts w:ascii="Arial" w:hAnsi="Arial" w:cs="Arial"/>
          <w:color w:val="000000"/>
          <w:lang w:val="de-DE" w:eastAsia="de-DE"/>
        </w:rPr>
        <w:t>Bedarf</w:t>
      </w:r>
      <w:r>
        <w:rPr>
          <w:rFonts w:ascii="Arial" w:hAnsi="Arial" w:cs="Arial"/>
          <w:color w:val="000000"/>
          <w:lang w:val="de-DE" w:eastAsia="de-DE"/>
        </w:rPr>
        <w:t xml:space="preserve"> klar im Fokus</w:t>
      </w:r>
      <w:r w:rsidR="008849B1">
        <w:rPr>
          <w:rFonts w:ascii="Arial" w:hAnsi="Arial" w:cs="Arial"/>
          <w:color w:val="000000"/>
          <w:lang w:val="de-DE" w:eastAsia="de-DE"/>
        </w:rPr>
        <w:t>.</w:t>
      </w:r>
      <w:r>
        <w:rPr>
          <w:rFonts w:ascii="Arial" w:hAnsi="Arial" w:cs="Arial"/>
          <w:color w:val="000000"/>
          <w:lang w:val="de-DE" w:eastAsia="de-DE"/>
        </w:rPr>
        <w:t xml:space="preserve"> </w:t>
      </w:r>
      <w:bookmarkStart w:id="0" w:name="_Hlk6383139"/>
      <w:r>
        <w:rPr>
          <w:rFonts w:ascii="Arial" w:hAnsi="Arial" w:cs="Arial"/>
          <w:lang w:val="de-DE" w:eastAsia="de-AT"/>
        </w:rPr>
        <w:t>Einer der wesentlichen Einflussfaktoren auf die Futterqualität ist d</w:t>
      </w:r>
      <w:r>
        <w:rPr>
          <w:rFonts w:ascii="Arial" w:hAnsi="Arial" w:cs="Arial"/>
          <w:color w:val="000000"/>
          <w:lang w:val="de-DE" w:eastAsia="de-DE"/>
        </w:rPr>
        <w:t xml:space="preserve">ie theoretische Schnittlänge. Genau </w:t>
      </w:r>
      <w:r w:rsidR="00800E4E">
        <w:rPr>
          <w:rFonts w:ascii="Arial" w:hAnsi="Arial" w:cs="Arial"/>
          <w:color w:val="000000"/>
          <w:lang w:val="de-DE" w:eastAsia="de-DE"/>
        </w:rPr>
        <w:t xml:space="preserve">hier setzen die Ladewagen </w:t>
      </w:r>
      <w:r w:rsidR="00800E4E" w:rsidRPr="006555A3">
        <w:rPr>
          <w:rFonts w:ascii="Arial" w:hAnsi="Arial" w:cs="Arial"/>
          <w:lang w:val="de-DE" w:eastAsia="de-DE"/>
        </w:rPr>
        <w:t xml:space="preserve">und Rundballenpressen </w:t>
      </w:r>
      <w:r w:rsidR="002342D1" w:rsidRPr="006555A3">
        <w:rPr>
          <w:rFonts w:ascii="Arial" w:hAnsi="Arial" w:cs="Arial"/>
          <w:lang w:val="de-DE" w:eastAsia="de-DE"/>
        </w:rPr>
        <w:t xml:space="preserve">mit </w:t>
      </w:r>
      <w:r w:rsidR="006555A3">
        <w:rPr>
          <w:rFonts w:ascii="Arial" w:hAnsi="Arial" w:cs="Arial"/>
          <w:lang w:val="de-DE" w:eastAsia="de-DE"/>
        </w:rPr>
        <w:t xml:space="preserve">ihrem </w:t>
      </w:r>
      <w:r w:rsidR="002342D1" w:rsidRPr="006555A3">
        <w:rPr>
          <w:rFonts w:ascii="Arial" w:hAnsi="Arial" w:cs="Arial"/>
          <w:lang w:val="de-DE" w:eastAsia="de-DE"/>
        </w:rPr>
        <w:t xml:space="preserve">Kurzschnitt </w:t>
      </w:r>
      <w:r w:rsidR="00800E4E">
        <w:rPr>
          <w:rFonts w:ascii="Arial" w:hAnsi="Arial" w:cs="Arial"/>
          <w:color w:val="000000"/>
          <w:lang w:val="de-DE" w:eastAsia="de-DE"/>
        </w:rPr>
        <w:t>an.</w:t>
      </w:r>
      <w:bookmarkEnd w:id="0"/>
    </w:p>
    <w:p w14:paraId="4A2E7BC7" w14:textId="77777777" w:rsidR="006555A3" w:rsidRDefault="006555A3" w:rsidP="00800E4E">
      <w:pPr>
        <w:spacing w:line="360" w:lineRule="auto"/>
        <w:jc w:val="both"/>
        <w:rPr>
          <w:rFonts w:ascii="Arial" w:hAnsi="Arial" w:cs="Arial"/>
          <w:color w:val="000000"/>
          <w:lang w:val="de-DE" w:eastAsia="de-DE"/>
        </w:rPr>
      </w:pPr>
    </w:p>
    <w:p w14:paraId="090207B5" w14:textId="2CC4CEAC" w:rsidR="002342D1" w:rsidRDefault="006555A3" w:rsidP="00800E4E">
      <w:pPr>
        <w:spacing w:line="360" w:lineRule="auto"/>
        <w:jc w:val="both"/>
        <w:rPr>
          <w:rFonts w:ascii="Arial" w:hAnsi="Arial" w:cs="Arial"/>
          <w:lang w:val="de-AT" w:eastAsia="de-AT"/>
        </w:rPr>
      </w:pPr>
      <w:r>
        <w:rPr>
          <w:rFonts w:ascii="Arial" w:hAnsi="Arial" w:cs="Arial"/>
          <w:lang w:val="de-DE" w:eastAsia="de-AT"/>
        </w:rPr>
        <w:t xml:space="preserve">Einerseits führt </w:t>
      </w:r>
      <w:r w:rsidR="00CA429B">
        <w:rPr>
          <w:rFonts w:ascii="Arial" w:hAnsi="Arial" w:cs="Arial"/>
          <w:lang w:val="de-DE" w:eastAsia="de-AT"/>
        </w:rPr>
        <w:t>kurz</w:t>
      </w:r>
      <w:r>
        <w:rPr>
          <w:rFonts w:ascii="Arial" w:hAnsi="Arial" w:cs="Arial"/>
          <w:lang w:val="de-AT" w:eastAsia="de-AT"/>
        </w:rPr>
        <w:t xml:space="preserve"> </w:t>
      </w:r>
      <w:r w:rsidR="002342D1">
        <w:rPr>
          <w:rFonts w:ascii="Arial" w:hAnsi="Arial" w:cs="Arial"/>
          <w:lang w:val="de-AT" w:eastAsia="de-AT"/>
        </w:rPr>
        <w:t xml:space="preserve">geschnittenes Futter zu einer rascheren </w:t>
      </w:r>
      <w:proofErr w:type="spellStart"/>
      <w:r w:rsidR="002342D1">
        <w:rPr>
          <w:rFonts w:ascii="Arial" w:hAnsi="Arial" w:cs="Arial"/>
          <w:lang w:val="de-AT" w:eastAsia="de-AT"/>
        </w:rPr>
        <w:t>ph-Wert</w:t>
      </w:r>
      <w:proofErr w:type="spellEnd"/>
      <w:r w:rsidR="002342D1">
        <w:rPr>
          <w:rFonts w:ascii="Arial" w:hAnsi="Arial" w:cs="Arial"/>
          <w:lang w:val="de-AT" w:eastAsia="de-AT"/>
        </w:rPr>
        <w:t xml:space="preserve"> Absenkung</w:t>
      </w:r>
      <w:r>
        <w:rPr>
          <w:rFonts w:ascii="Arial" w:hAnsi="Arial" w:cs="Arial"/>
          <w:lang w:val="de-AT" w:eastAsia="de-AT"/>
        </w:rPr>
        <w:t xml:space="preserve">. Dadurch sinkt </w:t>
      </w:r>
      <w:r w:rsidR="002342D1">
        <w:rPr>
          <w:rFonts w:ascii="Arial" w:hAnsi="Arial" w:cs="Arial"/>
          <w:lang w:val="de-AT" w:eastAsia="de-AT"/>
        </w:rPr>
        <w:t xml:space="preserve">die Gefahr von Fehlgärungen und die Stabilität der Grassilage </w:t>
      </w:r>
      <w:r>
        <w:rPr>
          <w:rFonts w:ascii="Arial" w:hAnsi="Arial" w:cs="Arial"/>
          <w:lang w:val="de-AT" w:eastAsia="de-AT"/>
        </w:rPr>
        <w:t xml:space="preserve">wird </w:t>
      </w:r>
      <w:r w:rsidR="002342D1">
        <w:rPr>
          <w:rFonts w:ascii="Arial" w:hAnsi="Arial" w:cs="Arial"/>
          <w:lang w:val="de-AT" w:eastAsia="de-AT"/>
        </w:rPr>
        <w:t xml:space="preserve">positiv beeinflusst wird. </w:t>
      </w:r>
      <w:r>
        <w:rPr>
          <w:rFonts w:ascii="Arial" w:hAnsi="Arial" w:cs="Arial"/>
          <w:lang w:val="de-AT" w:eastAsia="de-AT"/>
        </w:rPr>
        <w:t xml:space="preserve">Andererseits wirkt es sich positiv auf die Tiergesundheit und Leistungsfähigkeit der Tiere aus. </w:t>
      </w:r>
    </w:p>
    <w:p w14:paraId="44AED5C0" w14:textId="77777777" w:rsidR="00800E4E" w:rsidRDefault="00800E4E" w:rsidP="00800E4E">
      <w:pPr>
        <w:spacing w:line="360" w:lineRule="auto"/>
        <w:jc w:val="both"/>
        <w:rPr>
          <w:rFonts w:ascii="Arial" w:hAnsi="Arial" w:cs="Arial"/>
          <w:b/>
          <w:lang w:val="de-AT" w:eastAsia="de-AT"/>
        </w:rPr>
      </w:pPr>
    </w:p>
    <w:p w14:paraId="13BCFDA8" w14:textId="70032BA9" w:rsidR="00D40095" w:rsidRPr="00D40095" w:rsidRDefault="00800E4E" w:rsidP="00800E4E">
      <w:pPr>
        <w:spacing w:line="360" w:lineRule="auto"/>
        <w:jc w:val="both"/>
        <w:rPr>
          <w:rFonts w:ascii="Arial" w:hAnsi="Arial" w:cs="Arial"/>
          <w:b/>
          <w:lang w:val="de-AT" w:eastAsia="de-AT"/>
        </w:rPr>
      </w:pPr>
      <w:r w:rsidRPr="00800E4E">
        <w:rPr>
          <w:rFonts w:ascii="Arial" w:hAnsi="Arial" w:cs="Arial"/>
          <w:b/>
          <w:lang w:val="de-AT" w:eastAsia="de-AT"/>
        </w:rPr>
        <w:t>Optimale Schnittlänge, die schmeckt</w:t>
      </w:r>
    </w:p>
    <w:p w14:paraId="2A8F5710" w14:textId="6A93E083" w:rsidR="00CA429B" w:rsidRDefault="0072369E" w:rsidP="00D40095">
      <w:pPr>
        <w:spacing w:line="312" w:lineRule="auto"/>
        <w:jc w:val="both"/>
        <w:rPr>
          <w:rFonts w:ascii="Arial" w:hAnsi="Arial" w:cs="Arial"/>
          <w:lang w:val="de-AT" w:eastAsia="de-AT"/>
        </w:rPr>
      </w:pPr>
      <w:r w:rsidRPr="006555A3">
        <w:rPr>
          <w:rFonts w:ascii="Arial" w:hAnsi="Arial" w:cs="Arial"/>
          <w:lang w:val="de-AT" w:eastAsia="de-AT"/>
        </w:rPr>
        <w:t xml:space="preserve">Rinder haben nur im Unterkiefer Schneidezähne, das Oberkiefer besteht aus einer Hornplatte. </w:t>
      </w:r>
      <w:r w:rsidR="00592458">
        <w:rPr>
          <w:rFonts w:ascii="Arial" w:hAnsi="Arial" w:cs="Arial"/>
          <w:lang w:val="de-AT" w:eastAsia="de-AT"/>
        </w:rPr>
        <w:t>Folglich wird d</w:t>
      </w:r>
      <w:r w:rsidRPr="006555A3">
        <w:rPr>
          <w:rFonts w:ascii="Arial" w:hAnsi="Arial" w:cs="Arial"/>
          <w:lang w:val="de-AT" w:eastAsia="de-AT"/>
        </w:rPr>
        <w:t>as Gras fast unzerkaut geschluckt</w:t>
      </w:r>
      <w:r w:rsidR="00951B1A" w:rsidRPr="006555A3">
        <w:rPr>
          <w:rFonts w:ascii="Arial" w:hAnsi="Arial" w:cs="Arial"/>
          <w:lang w:val="de-AT" w:eastAsia="de-AT"/>
        </w:rPr>
        <w:t xml:space="preserve">. Kurz geschnitten hat das Futter </w:t>
      </w:r>
      <w:r w:rsidR="00CA5711" w:rsidRPr="006555A3">
        <w:rPr>
          <w:rFonts w:ascii="Arial" w:hAnsi="Arial" w:cs="Arial"/>
          <w:lang w:val="de-AT" w:eastAsia="de-AT"/>
        </w:rPr>
        <w:t>mehr Oberfläche</w:t>
      </w:r>
      <w:r w:rsidR="002342D1" w:rsidRPr="006555A3">
        <w:rPr>
          <w:rFonts w:ascii="Arial" w:hAnsi="Arial" w:cs="Arial"/>
          <w:lang w:val="de-AT" w:eastAsia="de-AT"/>
        </w:rPr>
        <w:t xml:space="preserve"> und </w:t>
      </w:r>
      <w:r w:rsidR="00951B1A" w:rsidRPr="006555A3">
        <w:rPr>
          <w:rFonts w:ascii="Arial" w:hAnsi="Arial" w:cs="Arial"/>
          <w:lang w:val="de-AT" w:eastAsia="de-AT"/>
        </w:rPr>
        <w:t xml:space="preserve">es wird </w:t>
      </w:r>
      <w:r w:rsidR="00CA5711" w:rsidRPr="006555A3">
        <w:rPr>
          <w:rFonts w:ascii="Arial" w:hAnsi="Arial" w:cs="Arial"/>
          <w:lang w:val="de-AT" w:eastAsia="de-AT"/>
        </w:rPr>
        <w:t>mehr Energie aufgenommen.</w:t>
      </w:r>
      <w:r w:rsidR="00951B1A" w:rsidRPr="006555A3">
        <w:rPr>
          <w:rFonts w:ascii="Arial" w:hAnsi="Arial" w:cs="Arial"/>
          <w:lang w:val="de-AT" w:eastAsia="de-AT"/>
        </w:rPr>
        <w:t xml:space="preserve"> Darüber hinaus r</w:t>
      </w:r>
      <w:r w:rsidR="00CA5711" w:rsidRPr="006555A3">
        <w:rPr>
          <w:rFonts w:ascii="Arial" w:hAnsi="Arial" w:cs="Arial"/>
          <w:lang w:val="de-AT" w:eastAsia="de-AT"/>
        </w:rPr>
        <w:t xml:space="preserve">egt </w:t>
      </w:r>
      <w:r w:rsidR="00951B1A" w:rsidRPr="006555A3">
        <w:rPr>
          <w:rFonts w:ascii="Arial" w:hAnsi="Arial" w:cs="Arial"/>
          <w:lang w:val="de-AT" w:eastAsia="de-AT"/>
        </w:rPr>
        <w:t xml:space="preserve">es </w:t>
      </w:r>
      <w:r w:rsidR="00CA5711" w:rsidRPr="006555A3">
        <w:rPr>
          <w:rFonts w:ascii="Arial" w:hAnsi="Arial" w:cs="Arial"/>
          <w:lang w:val="de-AT" w:eastAsia="de-AT"/>
        </w:rPr>
        <w:t xml:space="preserve">den Speichelfluss an, </w:t>
      </w:r>
      <w:r w:rsidR="00951B1A" w:rsidRPr="006555A3">
        <w:rPr>
          <w:rFonts w:ascii="Arial" w:hAnsi="Arial" w:cs="Arial"/>
          <w:lang w:val="de-AT" w:eastAsia="de-AT"/>
        </w:rPr>
        <w:t>was sich wiederum positiv auf d</w:t>
      </w:r>
      <w:r w:rsidR="00974B96">
        <w:rPr>
          <w:rFonts w:ascii="Arial" w:hAnsi="Arial" w:cs="Arial"/>
          <w:lang w:val="de-AT" w:eastAsia="de-AT"/>
        </w:rPr>
        <w:t>as</w:t>
      </w:r>
      <w:r w:rsidR="00951B1A" w:rsidRPr="006555A3">
        <w:rPr>
          <w:rFonts w:ascii="Arial" w:hAnsi="Arial" w:cs="Arial"/>
          <w:lang w:val="de-AT" w:eastAsia="de-AT"/>
        </w:rPr>
        <w:t xml:space="preserve"> </w:t>
      </w:r>
      <w:r w:rsidR="00CA5711" w:rsidRPr="006555A3">
        <w:rPr>
          <w:rFonts w:ascii="Arial" w:hAnsi="Arial" w:cs="Arial"/>
          <w:lang w:val="de-AT" w:eastAsia="de-AT"/>
        </w:rPr>
        <w:t>Wiederkäu</w:t>
      </w:r>
      <w:r w:rsidR="00974B96">
        <w:rPr>
          <w:rFonts w:ascii="Arial" w:hAnsi="Arial" w:cs="Arial"/>
          <w:lang w:val="de-AT" w:eastAsia="de-AT"/>
        </w:rPr>
        <w:t>en</w:t>
      </w:r>
      <w:r w:rsidR="00951B1A" w:rsidRPr="006555A3">
        <w:rPr>
          <w:rFonts w:ascii="Arial" w:hAnsi="Arial" w:cs="Arial"/>
          <w:lang w:val="de-AT" w:eastAsia="de-AT"/>
        </w:rPr>
        <w:t xml:space="preserve"> auswirkt</w:t>
      </w:r>
      <w:r w:rsidR="00CA5711" w:rsidRPr="006555A3">
        <w:rPr>
          <w:rFonts w:ascii="Arial" w:hAnsi="Arial" w:cs="Arial"/>
          <w:lang w:val="de-AT" w:eastAsia="de-AT"/>
        </w:rPr>
        <w:t xml:space="preserve">. </w:t>
      </w:r>
      <w:r w:rsidR="00951B1A" w:rsidRPr="006555A3">
        <w:rPr>
          <w:rFonts w:ascii="Arial" w:hAnsi="Arial" w:cs="Arial"/>
          <w:lang w:val="de-AT" w:eastAsia="de-AT"/>
        </w:rPr>
        <w:t>D</w:t>
      </w:r>
      <w:r w:rsidR="00777A26" w:rsidRPr="006555A3">
        <w:rPr>
          <w:rFonts w:ascii="Arial" w:hAnsi="Arial" w:cs="Arial"/>
          <w:lang w:val="de-AT" w:eastAsia="de-AT"/>
        </w:rPr>
        <w:t xml:space="preserve">ie </w:t>
      </w:r>
      <w:r w:rsidR="00777A26">
        <w:rPr>
          <w:rFonts w:ascii="Arial" w:hAnsi="Arial" w:cs="Arial"/>
          <w:lang w:val="de-AT" w:eastAsia="de-AT"/>
        </w:rPr>
        <w:t xml:space="preserve">optimale Schnittlänge </w:t>
      </w:r>
      <w:r w:rsidR="00951B1A">
        <w:rPr>
          <w:rFonts w:ascii="Arial" w:hAnsi="Arial" w:cs="Arial"/>
          <w:lang w:val="de-AT" w:eastAsia="de-AT"/>
        </w:rPr>
        <w:t xml:space="preserve">beträgt </w:t>
      </w:r>
      <w:r w:rsidR="00777A26">
        <w:rPr>
          <w:rFonts w:ascii="Arial" w:hAnsi="Arial" w:cs="Arial"/>
          <w:lang w:val="de-AT" w:eastAsia="de-AT"/>
        </w:rPr>
        <w:t xml:space="preserve">ca. 20 bis 60 mm. </w:t>
      </w:r>
      <w:r w:rsidR="00D40095" w:rsidRPr="00951B1A">
        <w:rPr>
          <w:rFonts w:ascii="Arial" w:hAnsi="Arial" w:cs="Arial"/>
          <w:lang w:val="de-AT" w:eastAsia="de-AT"/>
        </w:rPr>
        <w:t xml:space="preserve">Je höher der Anteil an </w:t>
      </w:r>
      <w:r w:rsidR="00974B96">
        <w:rPr>
          <w:rFonts w:ascii="Arial" w:hAnsi="Arial" w:cs="Arial"/>
          <w:lang w:val="de-AT" w:eastAsia="de-AT"/>
        </w:rPr>
        <w:t xml:space="preserve">kurzen </w:t>
      </w:r>
      <w:r w:rsidR="00D40095" w:rsidRPr="00974B96">
        <w:rPr>
          <w:rFonts w:ascii="Arial" w:hAnsi="Arial" w:cs="Arial"/>
          <w:lang w:val="de-AT" w:eastAsia="de-AT"/>
        </w:rPr>
        <w:t xml:space="preserve">Partikeln </w:t>
      </w:r>
      <w:r w:rsidR="00D40095" w:rsidRPr="00951B1A">
        <w:rPr>
          <w:rFonts w:ascii="Arial" w:hAnsi="Arial" w:cs="Arial"/>
          <w:lang w:val="de-AT" w:eastAsia="de-AT"/>
        </w:rPr>
        <w:t>im Segment bis 60 mm ist, desto besser ist das Leistungsergebnis des Wiederkäuers.</w:t>
      </w:r>
      <w:r w:rsidR="00951B1A" w:rsidRPr="00951B1A">
        <w:rPr>
          <w:rFonts w:ascii="Arial" w:hAnsi="Arial" w:cs="Arial"/>
          <w:lang w:val="de-AT" w:eastAsia="de-AT"/>
        </w:rPr>
        <w:t xml:space="preserve"> </w:t>
      </w:r>
    </w:p>
    <w:p w14:paraId="54C56468" w14:textId="77777777" w:rsidR="00CA429B" w:rsidRDefault="00CA429B" w:rsidP="00D40095">
      <w:pPr>
        <w:spacing w:line="312" w:lineRule="auto"/>
        <w:jc w:val="both"/>
        <w:rPr>
          <w:rFonts w:ascii="Arial" w:hAnsi="Arial" w:cs="Arial"/>
          <w:lang w:val="de-AT" w:eastAsia="de-AT"/>
        </w:rPr>
      </w:pPr>
    </w:p>
    <w:p w14:paraId="545BE514" w14:textId="45D10201" w:rsidR="00D40095" w:rsidRPr="00D40095" w:rsidRDefault="00CA429B" w:rsidP="00D40095">
      <w:pPr>
        <w:spacing w:line="312" w:lineRule="auto"/>
        <w:jc w:val="both"/>
        <w:rPr>
          <w:rFonts w:ascii="Arial" w:hAnsi="Arial" w:cs="Arial"/>
          <w:lang w:val="de-AT" w:eastAsia="de-AT"/>
        </w:rPr>
      </w:pPr>
      <w:r>
        <w:rPr>
          <w:rFonts w:ascii="Arial" w:hAnsi="Arial" w:cs="Arial"/>
          <w:lang w:val="de-AT" w:eastAsia="de-AT"/>
        </w:rPr>
        <w:t>Pöttinger bietet b</w:t>
      </w:r>
      <w:r w:rsidR="0038287B">
        <w:rPr>
          <w:rFonts w:ascii="Arial" w:hAnsi="Arial" w:cs="Arial"/>
          <w:lang w:val="de-AT" w:eastAsia="de-AT"/>
        </w:rPr>
        <w:t xml:space="preserve">ei </w:t>
      </w:r>
      <w:r>
        <w:rPr>
          <w:rFonts w:ascii="Arial" w:hAnsi="Arial" w:cs="Arial"/>
          <w:lang w:val="de-AT" w:eastAsia="de-AT"/>
        </w:rPr>
        <w:t>den</w:t>
      </w:r>
      <w:r w:rsidR="0038287B">
        <w:rPr>
          <w:rFonts w:ascii="Arial" w:hAnsi="Arial" w:cs="Arial"/>
          <w:lang w:val="de-AT" w:eastAsia="de-AT"/>
        </w:rPr>
        <w:t xml:space="preserve"> </w:t>
      </w:r>
      <w:r>
        <w:rPr>
          <w:rFonts w:ascii="Arial" w:hAnsi="Arial" w:cs="Arial"/>
          <w:lang w:val="de-AT" w:eastAsia="de-AT"/>
        </w:rPr>
        <w:t xml:space="preserve">IMPRESS </w:t>
      </w:r>
      <w:r w:rsidR="0038287B">
        <w:rPr>
          <w:rFonts w:ascii="Arial" w:hAnsi="Arial" w:cs="Arial"/>
          <w:lang w:val="de-AT" w:eastAsia="de-AT"/>
        </w:rPr>
        <w:t xml:space="preserve">Rundballenpressen </w:t>
      </w:r>
      <w:r>
        <w:rPr>
          <w:rFonts w:ascii="Arial" w:hAnsi="Arial" w:cs="Arial"/>
          <w:lang w:val="de-AT" w:eastAsia="de-AT"/>
        </w:rPr>
        <w:t xml:space="preserve">36 mm Kurzschnitt mit 32 Messern, also </w:t>
      </w:r>
      <w:r w:rsidR="0038287B">
        <w:rPr>
          <w:rFonts w:ascii="Arial" w:hAnsi="Arial" w:cs="Arial"/>
          <w:lang w:val="de-AT" w:eastAsia="de-AT"/>
        </w:rPr>
        <w:t>Ladewagenschnittqualität.</w:t>
      </w:r>
      <w:r w:rsidR="00971903">
        <w:rPr>
          <w:rFonts w:ascii="Arial" w:hAnsi="Arial" w:cs="Arial"/>
          <w:lang w:val="de-AT" w:eastAsia="de-AT"/>
        </w:rPr>
        <w:t xml:space="preserve"> Bei den </w:t>
      </w:r>
      <w:proofErr w:type="spellStart"/>
      <w:r w:rsidR="00971903">
        <w:rPr>
          <w:rFonts w:ascii="Arial" w:hAnsi="Arial" w:cs="Arial"/>
          <w:lang w:val="de-AT" w:eastAsia="de-AT"/>
        </w:rPr>
        <w:t>Silierwagen</w:t>
      </w:r>
      <w:proofErr w:type="spellEnd"/>
      <w:r w:rsidR="00971903">
        <w:rPr>
          <w:rFonts w:ascii="Arial" w:hAnsi="Arial" w:cs="Arial"/>
          <w:lang w:val="de-AT" w:eastAsia="de-AT"/>
        </w:rPr>
        <w:t xml:space="preserve"> TORRO und JUMBO sind es 34 mm theoretische Schnittlänge.</w:t>
      </w:r>
    </w:p>
    <w:p w14:paraId="6470224E" w14:textId="77777777" w:rsidR="00D40095" w:rsidRPr="0038287B" w:rsidRDefault="00D40095" w:rsidP="00D40095">
      <w:pPr>
        <w:spacing w:line="312" w:lineRule="auto"/>
        <w:jc w:val="both"/>
        <w:rPr>
          <w:rFonts w:ascii="Arial" w:hAnsi="Arial" w:cs="Arial"/>
          <w:lang w:val="de-DE" w:eastAsia="de-AT"/>
        </w:rPr>
      </w:pPr>
    </w:p>
    <w:p w14:paraId="3CE0F5B5" w14:textId="6C0DA955" w:rsidR="00D40095" w:rsidRPr="00D40095" w:rsidRDefault="00971903" w:rsidP="00D40095">
      <w:pPr>
        <w:spacing w:line="312" w:lineRule="auto"/>
        <w:jc w:val="both"/>
        <w:rPr>
          <w:rFonts w:ascii="Arial" w:hAnsi="Arial" w:cs="Arial"/>
          <w:lang w:val="de-AT" w:eastAsia="de-AT"/>
        </w:rPr>
      </w:pPr>
      <w:r>
        <w:rPr>
          <w:rFonts w:ascii="Arial" w:hAnsi="Arial" w:cs="Arial"/>
          <w:lang w:val="de-AT" w:eastAsia="de-AT"/>
        </w:rPr>
        <w:t>Gemäß einer Studie des anerkannten österreichischen Forschungs-Instituts JR Josephinum Research Wieselburg beträgt a</w:t>
      </w:r>
      <w:r w:rsidR="00D40095" w:rsidRPr="00D40095">
        <w:rPr>
          <w:rFonts w:ascii="Arial" w:hAnsi="Arial" w:cs="Arial"/>
          <w:lang w:val="de-AT" w:eastAsia="de-AT"/>
        </w:rPr>
        <w:t xml:space="preserve">m Beispiel </w:t>
      </w:r>
      <w:r w:rsidR="00951B1A">
        <w:rPr>
          <w:rFonts w:ascii="Arial" w:hAnsi="Arial" w:cs="Arial"/>
          <w:lang w:val="de-AT" w:eastAsia="de-AT"/>
        </w:rPr>
        <w:t xml:space="preserve">der Ladewagen </w:t>
      </w:r>
      <w:r w:rsidR="00D40095" w:rsidRPr="00D40095">
        <w:rPr>
          <w:rFonts w:ascii="Arial" w:hAnsi="Arial" w:cs="Arial"/>
          <w:lang w:val="de-AT" w:eastAsia="de-AT"/>
        </w:rPr>
        <w:t>TORRO und JUMBO die Häufigkeitsverteilung der Partikellängen von &lt;</w:t>
      </w:r>
      <w:r w:rsidR="00951B1A">
        <w:rPr>
          <w:rFonts w:ascii="Arial" w:hAnsi="Arial" w:cs="Arial"/>
          <w:lang w:val="de-AT" w:eastAsia="de-AT"/>
        </w:rPr>
        <w:t xml:space="preserve"> </w:t>
      </w:r>
      <w:r w:rsidR="00D40095" w:rsidRPr="00D40095">
        <w:rPr>
          <w:rFonts w:ascii="Arial" w:hAnsi="Arial" w:cs="Arial"/>
          <w:lang w:val="de-AT" w:eastAsia="de-AT"/>
        </w:rPr>
        <w:t>40</w:t>
      </w:r>
      <w:r w:rsidR="002435FA">
        <w:rPr>
          <w:rFonts w:ascii="Arial" w:hAnsi="Arial" w:cs="Arial"/>
          <w:lang w:val="de-AT" w:eastAsia="de-AT"/>
        </w:rPr>
        <w:t xml:space="preserve"> </w:t>
      </w:r>
      <w:r w:rsidR="00D40095" w:rsidRPr="00D40095">
        <w:rPr>
          <w:rFonts w:ascii="Arial" w:hAnsi="Arial" w:cs="Arial"/>
          <w:lang w:val="de-AT" w:eastAsia="de-AT"/>
        </w:rPr>
        <w:t>mm 86</w:t>
      </w:r>
      <w:r w:rsidR="00951B1A">
        <w:rPr>
          <w:rFonts w:ascii="Arial" w:hAnsi="Arial" w:cs="Arial"/>
          <w:lang w:val="de-AT" w:eastAsia="de-AT"/>
        </w:rPr>
        <w:t xml:space="preserve"> Prozent</w:t>
      </w:r>
      <w:r w:rsidR="00D40095" w:rsidRPr="00D40095">
        <w:rPr>
          <w:rFonts w:ascii="Arial" w:hAnsi="Arial" w:cs="Arial"/>
          <w:lang w:val="de-AT" w:eastAsia="de-AT"/>
        </w:rPr>
        <w:t xml:space="preserve"> und bei Partikellängen von 40</w:t>
      </w:r>
      <w:r w:rsidR="00951B1A">
        <w:rPr>
          <w:rFonts w:ascii="Arial" w:hAnsi="Arial" w:cs="Arial"/>
          <w:lang w:val="de-AT" w:eastAsia="de-AT"/>
        </w:rPr>
        <w:t xml:space="preserve"> – </w:t>
      </w:r>
      <w:r w:rsidR="00D40095" w:rsidRPr="00D40095">
        <w:rPr>
          <w:rFonts w:ascii="Arial" w:hAnsi="Arial" w:cs="Arial"/>
          <w:lang w:val="de-AT" w:eastAsia="de-AT"/>
        </w:rPr>
        <w:t>80</w:t>
      </w:r>
      <w:r w:rsidR="00951B1A">
        <w:rPr>
          <w:rFonts w:ascii="Arial" w:hAnsi="Arial" w:cs="Arial"/>
          <w:lang w:val="de-AT" w:eastAsia="de-AT"/>
        </w:rPr>
        <w:t xml:space="preserve"> </w:t>
      </w:r>
      <w:r w:rsidR="00D40095" w:rsidRPr="00D40095">
        <w:rPr>
          <w:rFonts w:ascii="Arial" w:hAnsi="Arial" w:cs="Arial"/>
          <w:lang w:val="de-AT" w:eastAsia="de-AT"/>
        </w:rPr>
        <w:t xml:space="preserve">mm </w:t>
      </w:r>
      <w:r w:rsidR="00951B1A">
        <w:rPr>
          <w:rFonts w:ascii="Arial" w:hAnsi="Arial" w:cs="Arial"/>
          <w:lang w:val="de-AT" w:eastAsia="de-AT"/>
        </w:rPr>
        <w:t xml:space="preserve">nur mehr </w:t>
      </w:r>
      <w:r w:rsidR="00D40095" w:rsidRPr="00D40095">
        <w:rPr>
          <w:rFonts w:ascii="Arial" w:hAnsi="Arial" w:cs="Arial"/>
          <w:lang w:val="de-AT" w:eastAsia="de-AT"/>
        </w:rPr>
        <w:t>11</w:t>
      </w:r>
      <w:r w:rsidR="00951B1A">
        <w:rPr>
          <w:rFonts w:ascii="Arial" w:hAnsi="Arial" w:cs="Arial"/>
          <w:lang w:val="de-AT" w:eastAsia="de-AT"/>
        </w:rPr>
        <w:t xml:space="preserve"> Prozent</w:t>
      </w:r>
      <w:r w:rsidR="00D40095" w:rsidRPr="00D40095">
        <w:rPr>
          <w:rFonts w:ascii="Arial" w:hAnsi="Arial" w:cs="Arial"/>
          <w:lang w:val="de-AT" w:eastAsia="de-AT"/>
        </w:rPr>
        <w:t>.</w:t>
      </w:r>
    </w:p>
    <w:p w14:paraId="1D3F05C2" w14:textId="77777777" w:rsidR="00D40095" w:rsidRPr="00D40095" w:rsidRDefault="00D40095" w:rsidP="00D40095">
      <w:pPr>
        <w:spacing w:line="312" w:lineRule="auto"/>
        <w:jc w:val="both"/>
        <w:rPr>
          <w:rFonts w:ascii="Arial" w:hAnsi="Arial" w:cs="Arial"/>
          <w:lang w:val="de-AT" w:eastAsia="de-AT"/>
        </w:rPr>
      </w:pPr>
    </w:p>
    <w:p w14:paraId="15CCB7A0" w14:textId="77777777" w:rsidR="00D40095" w:rsidRPr="00D40095" w:rsidRDefault="00D40095" w:rsidP="00D40095">
      <w:pPr>
        <w:spacing w:line="312" w:lineRule="auto"/>
        <w:jc w:val="both"/>
        <w:rPr>
          <w:rFonts w:ascii="Arial" w:hAnsi="Arial" w:cs="Arial"/>
          <w:lang w:val="de-AT" w:eastAsia="de-AT"/>
        </w:rPr>
      </w:pPr>
      <w:r w:rsidRPr="00D40095">
        <w:rPr>
          <w:rFonts w:ascii="Arial" w:hAnsi="Arial" w:cs="Arial"/>
          <w:noProof/>
          <w:lang w:val="de-AT" w:eastAsia="de-AT"/>
        </w:rPr>
        <w:lastRenderedPageBreak/>
        <w:drawing>
          <wp:inline distT="0" distB="0" distL="0" distR="0" wp14:anchorId="48C6B8B4" wp14:editId="4E494195">
            <wp:extent cx="5267325" cy="1790065"/>
            <wp:effectExtent l="0" t="0" r="952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8540" cy="1790478"/>
                    </a:xfrm>
                    <a:prstGeom prst="rect">
                      <a:avLst/>
                    </a:prstGeom>
                  </pic:spPr>
                </pic:pic>
              </a:graphicData>
            </a:graphic>
          </wp:inline>
        </w:drawing>
      </w:r>
    </w:p>
    <w:p w14:paraId="69AD27ED" w14:textId="52116AE2" w:rsidR="00D40095" w:rsidRPr="00592458" w:rsidRDefault="00D40095" w:rsidP="00D40095">
      <w:pPr>
        <w:jc w:val="both"/>
        <w:rPr>
          <w:rFonts w:ascii="Arial" w:hAnsi="Arial" w:cs="Arial"/>
          <w:bCs/>
          <w:sz w:val="22"/>
          <w:szCs w:val="22"/>
          <w:lang w:val="de-AT" w:eastAsia="de-AT"/>
        </w:rPr>
      </w:pPr>
      <w:r w:rsidRPr="00592458">
        <w:rPr>
          <w:rFonts w:ascii="Arial" w:hAnsi="Arial" w:cs="Arial"/>
          <w:b/>
          <w:bCs/>
          <w:sz w:val="22"/>
          <w:szCs w:val="22"/>
          <w:lang w:val="de-AT" w:eastAsia="de-AT"/>
        </w:rPr>
        <w:t>Häufigkeitsverteilung in Längenklassen am Beispiel JUMBO mit 34 mm theoretischer Schnitt</w:t>
      </w:r>
      <w:r w:rsidR="00CA5711" w:rsidRPr="00592458">
        <w:rPr>
          <w:rFonts w:ascii="Arial" w:hAnsi="Arial" w:cs="Arial"/>
          <w:b/>
          <w:bCs/>
          <w:sz w:val="22"/>
          <w:szCs w:val="22"/>
          <w:lang w:val="de-AT" w:eastAsia="de-AT"/>
        </w:rPr>
        <w:t>l</w:t>
      </w:r>
      <w:r w:rsidRPr="00592458">
        <w:rPr>
          <w:rFonts w:ascii="Arial" w:hAnsi="Arial" w:cs="Arial"/>
          <w:b/>
          <w:bCs/>
          <w:sz w:val="22"/>
          <w:szCs w:val="22"/>
          <w:lang w:val="de-AT" w:eastAsia="de-AT"/>
        </w:rPr>
        <w:t>änge</w:t>
      </w:r>
      <w:r w:rsidR="00951B1A" w:rsidRPr="00592458">
        <w:rPr>
          <w:rFonts w:ascii="Arial" w:hAnsi="Arial" w:cs="Arial"/>
          <w:b/>
          <w:bCs/>
          <w:sz w:val="22"/>
          <w:szCs w:val="22"/>
          <w:lang w:val="de-AT" w:eastAsia="de-AT"/>
        </w:rPr>
        <w:t xml:space="preserve"> </w:t>
      </w:r>
      <w:r w:rsidR="00951B1A" w:rsidRPr="00592458">
        <w:rPr>
          <w:rFonts w:ascii="Arial" w:hAnsi="Arial" w:cs="Arial"/>
          <w:bCs/>
          <w:sz w:val="22"/>
          <w:szCs w:val="22"/>
          <w:lang w:val="de-AT" w:eastAsia="de-AT"/>
        </w:rPr>
        <w:t>(Quelle</w:t>
      </w:r>
      <w:r w:rsidR="006555A3" w:rsidRPr="00592458">
        <w:rPr>
          <w:rFonts w:ascii="Arial" w:hAnsi="Arial" w:cs="Arial"/>
          <w:bCs/>
          <w:sz w:val="22"/>
          <w:szCs w:val="22"/>
          <w:lang w:val="de-AT" w:eastAsia="de-AT"/>
        </w:rPr>
        <w:t>: Christian Rechberger, JR Josephinum Research Wieselburg, AT</w:t>
      </w:r>
      <w:r w:rsidR="00951B1A" w:rsidRPr="00592458">
        <w:rPr>
          <w:rFonts w:ascii="Arial" w:hAnsi="Arial" w:cs="Arial"/>
          <w:bCs/>
          <w:sz w:val="22"/>
          <w:szCs w:val="22"/>
          <w:lang w:val="de-AT" w:eastAsia="de-AT"/>
        </w:rPr>
        <w:t>)</w:t>
      </w:r>
    </w:p>
    <w:p w14:paraId="32E18EC8" w14:textId="77777777" w:rsidR="00D40095" w:rsidRPr="00D40095" w:rsidRDefault="00D40095" w:rsidP="00D40095">
      <w:pPr>
        <w:spacing w:line="312" w:lineRule="auto"/>
        <w:jc w:val="both"/>
        <w:rPr>
          <w:rFonts w:ascii="Arial" w:hAnsi="Arial" w:cs="Arial"/>
          <w:lang w:val="de-AT" w:eastAsia="de-AT"/>
        </w:rPr>
      </w:pPr>
    </w:p>
    <w:p w14:paraId="122F66C6" w14:textId="77777777" w:rsidR="00D40095" w:rsidRPr="00D40095" w:rsidRDefault="00D40095" w:rsidP="00D40095">
      <w:pPr>
        <w:autoSpaceDE w:val="0"/>
        <w:autoSpaceDN w:val="0"/>
        <w:adjustRightInd w:val="0"/>
        <w:spacing w:line="360" w:lineRule="auto"/>
        <w:jc w:val="both"/>
        <w:rPr>
          <w:rFonts w:ascii="Arial" w:hAnsi="Arial" w:cs="Arial"/>
          <w:b/>
          <w:lang w:val="de-DE" w:eastAsia="de-AT"/>
        </w:rPr>
      </w:pPr>
      <w:r w:rsidRPr="00D40095">
        <w:rPr>
          <w:rFonts w:ascii="Arial" w:hAnsi="Arial" w:cs="Arial"/>
          <w:b/>
          <w:lang w:val="de-DE" w:eastAsia="de-AT"/>
        </w:rPr>
        <w:t>Perfekter Schnitt</w:t>
      </w:r>
    </w:p>
    <w:p w14:paraId="3F8684C9" w14:textId="3AFFCB60" w:rsidR="00D40095" w:rsidRPr="0038287B" w:rsidRDefault="00D40095" w:rsidP="0038287B">
      <w:pPr>
        <w:autoSpaceDE w:val="0"/>
        <w:autoSpaceDN w:val="0"/>
        <w:adjustRightInd w:val="0"/>
        <w:spacing w:line="360" w:lineRule="auto"/>
        <w:jc w:val="both"/>
        <w:rPr>
          <w:rFonts w:ascii="Arial" w:hAnsi="Arial" w:cs="Arial"/>
          <w:lang w:val="de-AT" w:eastAsia="de-AT"/>
        </w:rPr>
      </w:pPr>
      <w:r w:rsidRPr="00D40095">
        <w:rPr>
          <w:rFonts w:ascii="Arial" w:hAnsi="Arial" w:cs="Arial"/>
          <w:lang w:val="de-AT" w:eastAsia="de-AT"/>
        </w:rPr>
        <w:t xml:space="preserve">Nur scharfe Schneidwerksmesser garantieren optimale Schnittqualität, geringeren Energieverbrauch und gesteigerte Durchsatzleistung. Im intensiven Arbeitseinsatz nimmt die Schärfe der Schneidwerksmesser ständig ab. </w:t>
      </w:r>
      <w:r w:rsidRPr="00D40095">
        <w:rPr>
          <w:rFonts w:ascii="Arial" w:hAnsi="Arial" w:cs="Arial"/>
          <w:lang w:val="de-DE" w:eastAsia="de-AT"/>
        </w:rPr>
        <w:t xml:space="preserve">Die Wendemesser TWINBLADE können bei zunehmendem Verschleiß werkzeuglos gewendet werden. Das sorgt für dauerhafte scharfe Messer </w:t>
      </w:r>
      <w:r w:rsidRPr="0038287B">
        <w:rPr>
          <w:rFonts w:ascii="Arial" w:hAnsi="Arial" w:cs="Arial"/>
          <w:lang w:val="de-AT" w:eastAsia="de-AT"/>
        </w:rPr>
        <w:t>während eines langen Arbeitstages oder bei hohem Feldfutteranteil.</w:t>
      </w:r>
    </w:p>
    <w:p w14:paraId="6D16C261" w14:textId="58EB47BE" w:rsidR="00C42928" w:rsidRDefault="0038287B" w:rsidP="0038287B">
      <w:pPr>
        <w:pStyle w:val="StandardWeb"/>
        <w:shd w:val="clear" w:color="auto" w:fill="FFFFFF"/>
        <w:spacing w:before="0" w:beforeAutospacing="0" w:after="0" w:afterAutospacing="0" w:line="360" w:lineRule="auto"/>
        <w:jc w:val="both"/>
        <w:rPr>
          <w:rFonts w:ascii="Arial" w:hAnsi="Arial" w:cs="Arial"/>
          <w:lang w:val="de-AT" w:eastAsia="de-AT"/>
        </w:rPr>
      </w:pPr>
      <w:r w:rsidRPr="0038287B">
        <w:rPr>
          <w:rFonts w:ascii="Arial" w:hAnsi="Arial" w:cs="Arial"/>
          <w:lang w:val="de-AT" w:eastAsia="de-AT"/>
        </w:rPr>
        <w:t xml:space="preserve">Bei der IMPRESS </w:t>
      </w:r>
      <w:r w:rsidR="00971903">
        <w:rPr>
          <w:rFonts w:ascii="Arial" w:hAnsi="Arial" w:cs="Arial"/>
          <w:lang w:val="de-AT" w:eastAsia="de-AT"/>
        </w:rPr>
        <w:t xml:space="preserve">Rundballenpresse befinden sich im </w:t>
      </w:r>
      <w:r w:rsidRPr="0038287B">
        <w:rPr>
          <w:rFonts w:ascii="Arial" w:hAnsi="Arial" w:cs="Arial"/>
          <w:lang w:val="de-AT" w:eastAsia="de-AT"/>
        </w:rPr>
        <w:t>neue</w:t>
      </w:r>
      <w:r w:rsidR="00971903">
        <w:rPr>
          <w:rFonts w:ascii="Arial" w:hAnsi="Arial" w:cs="Arial"/>
          <w:lang w:val="de-AT" w:eastAsia="de-AT"/>
        </w:rPr>
        <w:t>n</w:t>
      </w:r>
      <w:r w:rsidRPr="0038287B">
        <w:rPr>
          <w:rFonts w:ascii="Arial" w:hAnsi="Arial" w:cs="Arial"/>
          <w:lang w:val="de-AT" w:eastAsia="de-AT"/>
        </w:rPr>
        <w:t>, ausziehbare</w:t>
      </w:r>
      <w:r w:rsidR="00971903">
        <w:rPr>
          <w:rFonts w:ascii="Arial" w:hAnsi="Arial" w:cs="Arial"/>
          <w:lang w:val="de-AT" w:eastAsia="de-AT"/>
        </w:rPr>
        <w:t>n FLEXCUT 32</w:t>
      </w:r>
      <w:r w:rsidRPr="0038287B">
        <w:rPr>
          <w:rFonts w:ascii="Arial" w:hAnsi="Arial" w:cs="Arial"/>
          <w:lang w:val="de-AT" w:eastAsia="de-AT"/>
        </w:rPr>
        <w:t xml:space="preserve"> Kurzschnitt-Schneidwerk </w:t>
      </w:r>
      <w:r w:rsidR="00971903">
        <w:rPr>
          <w:rFonts w:ascii="Arial" w:hAnsi="Arial" w:cs="Arial"/>
          <w:lang w:val="de-AT" w:eastAsia="de-AT"/>
        </w:rPr>
        <w:t>auch</w:t>
      </w:r>
      <w:r w:rsidRPr="0038287B">
        <w:rPr>
          <w:rFonts w:ascii="Arial" w:hAnsi="Arial" w:cs="Arial"/>
          <w:lang w:val="de-AT" w:eastAsia="de-AT"/>
        </w:rPr>
        <w:t xml:space="preserve"> 32 TWIN BLADE Wendemesser.</w:t>
      </w:r>
      <w:r>
        <w:rPr>
          <w:rFonts w:ascii="Arial" w:hAnsi="Arial" w:cs="Arial"/>
          <w:lang w:val="de-AT" w:eastAsia="de-AT"/>
        </w:rPr>
        <w:t xml:space="preserve"> Pöttinger,</w:t>
      </w:r>
      <w:r w:rsidRPr="0038287B">
        <w:rPr>
          <w:rFonts w:ascii="Arial" w:hAnsi="Arial" w:cs="Arial"/>
          <w:lang w:val="de-AT" w:eastAsia="de-AT"/>
        </w:rPr>
        <w:t xml:space="preserve"> dem weltweiten Marktführer bei Ladewagen, gelingt es damit, erstmals Ladewagenschnittqualität bei einer Rundballenpresse </w:t>
      </w:r>
      <w:r w:rsidR="00971903">
        <w:rPr>
          <w:rFonts w:ascii="Arial" w:hAnsi="Arial" w:cs="Arial"/>
          <w:lang w:val="de-AT" w:eastAsia="de-AT"/>
        </w:rPr>
        <w:t>umzusetzen.</w:t>
      </w:r>
    </w:p>
    <w:p w14:paraId="552C1D90" w14:textId="77777777" w:rsidR="00C42928" w:rsidRDefault="00C42928" w:rsidP="0038287B">
      <w:pPr>
        <w:pStyle w:val="StandardWeb"/>
        <w:shd w:val="clear" w:color="auto" w:fill="FFFFFF"/>
        <w:spacing w:before="0" w:beforeAutospacing="0" w:after="0" w:afterAutospacing="0" w:line="360" w:lineRule="auto"/>
        <w:jc w:val="both"/>
        <w:rPr>
          <w:rFonts w:ascii="Arial" w:hAnsi="Arial" w:cs="Arial"/>
          <w:lang w:val="de-AT" w:eastAsia="de-AT"/>
        </w:rPr>
      </w:pPr>
    </w:p>
    <w:tbl>
      <w:tblPr>
        <w:tblStyle w:val="Tabellenraster"/>
        <w:tblW w:w="0" w:type="auto"/>
        <w:tblLook w:val="04A0" w:firstRow="1" w:lastRow="0" w:firstColumn="1" w:lastColumn="0" w:noHBand="0" w:noVBand="1"/>
      </w:tblPr>
      <w:tblGrid>
        <w:gridCol w:w="4151"/>
        <w:gridCol w:w="4152"/>
      </w:tblGrid>
      <w:tr w:rsidR="00C42928" w14:paraId="21A29218" w14:textId="77777777" w:rsidTr="00C42928">
        <w:tc>
          <w:tcPr>
            <w:tcW w:w="4151" w:type="dxa"/>
          </w:tcPr>
          <w:p w14:paraId="515FE790" w14:textId="3209B699" w:rsidR="00C42928" w:rsidRDefault="00C42928" w:rsidP="00C42928">
            <w:pPr>
              <w:pStyle w:val="StandardWeb"/>
              <w:spacing w:before="0" w:beforeAutospacing="0" w:after="0" w:afterAutospacing="0" w:line="360" w:lineRule="auto"/>
              <w:jc w:val="center"/>
              <w:rPr>
                <w:rFonts w:ascii="Arial" w:hAnsi="Arial" w:cs="Arial"/>
                <w:lang w:val="de-AT" w:eastAsia="de-AT"/>
              </w:rPr>
            </w:pPr>
            <w:r w:rsidRPr="00D40095">
              <w:rPr>
                <w:rFonts w:ascii="Arial" w:hAnsi="Arial" w:cs="Arial"/>
                <w:noProof/>
                <w:lang w:val="de-AT" w:eastAsia="de-AT"/>
              </w:rPr>
              <w:drawing>
                <wp:inline distT="0" distB="0" distL="0" distR="0" wp14:anchorId="39AEDCBB" wp14:editId="0456C0E9">
                  <wp:extent cx="1147445" cy="862330"/>
                  <wp:effectExtent l="0" t="0" r="0" b="0"/>
                  <wp:docPr id="6" name="Bild 3" descr="https://cdn.poettinger.at/img/landtechnik/collection/ladewagen-sw/EUROPROFI_DURASTAR_twinblad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oettinger.at/img/landtechnik/collection/ladewagen-sw/EUROPROFI_DURASTAR_twinblade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tc>
        <w:tc>
          <w:tcPr>
            <w:tcW w:w="4152" w:type="dxa"/>
          </w:tcPr>
          <w:p w14:paraId="67437313" w14:textId="542E9E7B" w:rsidR="00C42928" w:rsidRDefault="00C42928" w:rsidP="00C42928">
            <w:pPr>
              <w:pStyle w:val="StandardWeb"/>
              <w:spacing w:before="0" w:beforeAutospacing="0" w:after="0" w:afterAutospacing="0" w:line="360" w:lineRule="auto"/>
              <w:jc w:val="center"/>
              <w:rPr>
                <w:rFonts w:ascii="Arial" w:hAnsi="Arial" w:cs="Arial"/>
                <w:lang w:val="de-AT" w:eastAsia="de-AT"/>
              </w:rPr>
            </w:pPr>
            <w:r>
              <w:rPr>
                <w:noProof/>
              </w:rPr>
              <w:drawing>
                <wp:inline distT="0" distB="0" distL="0" distR="0" wp14:anchorId="1B82C108" wp14:editId="02341C6A">
                  <wp:extent cx="1143000" cy="762000"/>
                  <wp:effectExtent l="0" t="0" r="0" b="0"/>
                  <wp:docPr id="11" name="Bild 1" descr="https://cdn.poettinger.at/img/landtechnik/collection/ladewagen-sw/LW_Kurzschnitt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LW_Kurzschnitt2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C42928" w14:paraId="5CF1DE5C" w14:textId="77777777" w:rsidTr="00C42928">
        <w:tc>
          <w:tcPr>
            <w:tcW w:w="4151" w:type="dxa"/>
          </w:tcPr>
          <w:p w14:paraId="74CB75A9" w14:textId="58C690BA" w:rsidR="00C42928" w:rsidRPr="00C42928" w:rsidRDefault="00C42928" w:rsidP="00C42928">
            <w:pPr>
              <w:autoSpaceDE w:val="0"/>
              <w:autoSpaceDN w:val="0"/>
              <w:adjustRightInd w:val="0"/>
              <w:spacing w:line="360" w:lineRule="auto"/>
              <w:jc w:val="center"/>
              <w:rPr>
                <w:rFonts w:ascii="Arial" w:hAnsi="Arial" w:cs="Arial"/>
                <w:b/>
                <w:sz w:val="22"/>
                <w:szCs w:val="22"/>
                <w:lang w:val="nl-NL" w:eastAsia="de-AT"/>
              </w:rPr>
            </w:pPr>
            <w:r w:rsidRPr="00974B96">
              <w:rPr>
                <w:rFonts w:ascii="Arial" w:hAnsi="Arial" w:cs="Arial"/>
                <w:b/>
                <w:sz w:val="22"/>
                <w:szCs w:val="22"/>
                <w:lang w:val="nl-NL" w:eastAsia="de-AT"/>
              </w:rPr>
              <w:t xml:space="preserve">TWINBLADE </w:t>
            </w:r>
            <w:proofErr w:type="spellStart"/>
            <w:r w:rsidRPr="00974B96">
              <w:rPr>
                <w:rFonts w:ascii="Arial" w:hAnsi="Arial" w:cs="Arial"/>
                <w:b/>
                <w:sz w:val="22"/>
                <w:szCs w:val="22"/>
                <w:lang w:val="nl-NL" w:eastAsia="de-AT"/>
              </w:rPr>
              <w:t>Messer</w:t>
            </w:r>
            <w:proofErr w:type="spellEnd"/>
          </w:p>
        </w:tc>
        <w:tc>
          <w:tcPr>
            <w:tcW w:w="4152" w:type="dxa"/>
          </w:tcPr>
          <w:p w14:paraId="3C6DD785" w14:textId="3BC6EB8E" w:rsidR="00C42928" w:rsidRPr="00C42928" w:rsidRDefault="00C42928" w:rsidP="00C42928">
            <w:pPr>
              <w:autoSpaceDE w:val="0"/>
              <w:autoSpaceDN w:val="0"/>
              <w:adjustRightInd w:val="0"/>
              <w:jc w:val="both"/>
              <w:rPr>
                <w:rFonts w:ascii="Arial" w:hAnsi="Arial" w:cs="Arial"/>
                <w:b/>
                <w:sz w:val="22"/>
                <w:szCs w:val="22"/>
                <w:lang w:val="de-DE" w:eastAsia="de-AT"/>
              </w:rPr>
            </w:pPr>
            <w:r w:rsidRPr="00592458">
              <w:rPr>
                <w:rFonts w:ascii="Arial" w:hAnsi="Arial" w:cs="Arial"/>
                <w:b/>
                <w:sz w:val="22"/>
                <w:szCs w:val="22"/>
                <w:lang w:val="de-DE" w:eastAsia="de-AT"/>
              </w:rPr>
              <w:t>Perfekter Kurzschnitt von der IMPRESS</w:t>
            </w:r>
          </w:p>
        </w:tc>
      </w:tr>
      <w:tr w:rsidR="00C42928" w14:paraId="6741DE67" w14:textId="77777777" w:rsidTr="00C42928">
        <w:tc>
          <w:tcPr>
            <w:tcW w:w="4151" w:type="dxa"/>
          </w:tcPr>
          <w:p w14:paraId="45EC4F7B" w14:textId="59476BAB" w:rsidR="00C42928" w:rsidRPr="00C42928" w:rsidRDefault="00C42928" w:rsidP="00C42928">
            <w:pPr>
              <w:autoSpaceDE w:val="0"/>
              <w:autoSpaceDN w:val="0"/>
              <w:adjustRightInd w:val="0"/>
              <w:spacing w:line="360" w:lineRule="auto"/>
              <w:jc w:val="both"/>
              <w:rPr>
                <w:rFonts w:ascii="Arial" w:hAnsi="Arial" w:cs="Arial"/>
                <w:sz w:val="20"/>
                <w:szCs w:val="20"/>
                <w:lang w:val="de-AT" w:eastAsia="de-AT"/>
              </w:rPr>
            </w:pPr>
            <w:hyperlink r:id="rId10" w:history="1">
              <w:r w:rsidRPr="00C42928">
                <w:rPr>
                  <w:rStyle w:val="Hyperlink"/>
                  <w:rFonts w:ascii="Arial" w:hAnsi="Arial" w:cs="Arial"/>
                  <w:sz w:val="20"/>
                  <w:szCs w:val="20"/>
                  <w:lang w:val="de-AT" w:eastAsia="de-AT"/>
                </w:rPr>
                <w:t>https://www.poettinger.at/de_a</w:t>
              </w:r>
              <w:r w:rsidRPr="00C42928">
                <w:rPr>
                  <w:rStyle w:val="Hyperlink"/>
                  <w:rFonts w:ascii="Arial" w:hAnsi="Arial" w:cs="Arial"/>
                  <w:sz w:val="20"/>
                  <w:szCs w:val="20"/>
                  <w:lang w:val="de-AT" w:eastAsia="de-AT"/>
                </w:rPr>
                <w:t>t</w:t>
              </w:r>
              <w:r w:rsidRPr="00C42928">
                <w:rPr>
                  <w:rStyle w:val="Hyperlink"/>
                  <w:rFonts w:ascii="Arial" w:hAnsi="Arial" w:cs="Arial"/>
                  <w:sz w:val="20"/>
                  <w:szCs w:val="20"/>
                  <w:lang w:val="de-AT" w:eastAsia="de-AT"/>
                </w:rPr>
                <w:t>/Newsroom/Pressebild/3686</w:t>
              </w:r>
            </w:hyperlink>
          </w:p>
        </w:tc>
        <w:tc>
          <w:tcPr>
            <w:tcW w:w="4152" w:type="dxa"/>
          </w:tcPr>
          <w:p w14:paraId="15B1F648" w14:textId="23FA6B18" w:rsidR="00C42928" w:rsidRPr="00C42928" w:rsidRDefault="00C42928" w:rsidP="00C42928">
            <w:pPr>
              <w:autoSpaceDE w:val="0"/>
              <w:autoSpaceDN w:val="0"/>
              <w:adjustRightInd w:val="0"/>
              <w:spacing w:line="360" w:lineRule="auto"/>
              <w:jc w:val="both"/>
              <w:rPr>
                <w:rFonts w:ascii="Arial" w:hAnsi="Arial" w:cs="Arial"/>
                <w:b/>
                <w:sz w:val="20"/>
                <w:szCs w:val="20"/>
                <w:lang w:val="de-AT" w:eastAsia="de-AT"/>
              </w:rPr>
            </w:pPr>
            <w:hyperlink r:id="rId11" w:history="1">
              <w:r w:rsidRPr="00785ED4">
                <w:rPr>
                  <w:rStyle w:val="Hyperlink"/>
                  <w:rFonts w:ascii="Arial" w:hAnsi="Arial" w:cs="Arial"/>
                  <w:sz w:val="20"/>
                  <w:szCs w:val="20"/>
                  <w:lang w:val="de-AT"/>
                </w:rPr>
                <w:t>https://www.poettinger.at/</w:t>
              </w:r>
              <w:r w:rsidRPr="00785ED4">
                <w:rPr>
                  <w:rStyle w:val="Hyperlink"/>
                  <w:rFonts w:ascii="Arial" w:hAnsi="Arial" w:cs="Arial"/>
                  <w:sz w:val="20"/>
                  <w:szCs w:val="20"/>
                  <w:lang w:val="de-AT"/>
                </w:rPr>
                <w:t>d</w:t>
              </w:r>
              <w:r w:rsidRPr="00785ED4">
                <w:rPr>
                  <w:rStyle w:val="Hyperlink"/>
                  <w:rFonts w:ascii="Arial" w:hAnsi="Arial" w:cs="Arial"/>
                  <w:sz w:val="20"/>
                  <w:szCs w:val="20"/>
                  <w:lang w:val="de-AT"/>
                </w:rPr>
                <w:t>e_at/Newsroom/Pressebild/4167</w:t>
              </w:r>
            </w:hyperlink>
          </w:p>
        </w:tc>
      </w:tr>
    </w:tbl>
    <w:p w14:paraId="14A0E029" w14:textId="13F30515" w:rsidR="0038287B" w:rsidRDefault="00971903" w:rsidP="0038287B">
      <w:pPr>
        <w:pStyle w:val="StandardWeb"/>
        <w:shd w:val="clear" w:color="auto" w:fill="FFFFFF"/>
        <w:spacing w:before="0" w:beforeAutospacing="0" w:after="0" w:afterAutospacing="0" w:line="360" w:lineRule="auto"/>
        <w:jc w:val="both"/>
        <w:rPr>
          <w:rFonts w:ascii="Arial" w:hAnsi="Arial" w:cs="Arial"/>
          <w:color w:val="333333"/>
          <w:spacing w:val="15"/>
          <w:sz w:val="20"/>
          <w:szCs w:val="20"/>
        </w:rPr>
      </w:pPr>
      <w:r>
        <w:rPr>
          <w:rFonts w:ascii="Arial" w:hAnsi="Arial" w:cs="Arial"/>
          <w:lang w:val="de-AT" w:eastAsia="de-AT"/>
        </w:rPr>
        <w:t xml:space="preserve"> </w:t>
      </w:r>
    </w:p>
    <w:p w14:paraId="2B005DE5" w14:textId="1876F97A" w:rsidR="00D40095" w:rsidRDefault="00D40095" w:rsidP="00D40095">
      <w:pPr>
        <w:autoSpaceDE w:val="0"/>
        <w:autoSpaceDN w:val="0"/>
        <w:adjustRightInd w:val="0"/>
        <w:spacing w:line="360" w:lineRule="auto"/>
        <w:jc w:val="both"/>
        <w:rPr>
          <w:rFonts w:ascii="Arial" w:hAnsi="Arial" w:cs="Arial"/>
          <w:b/>
          <w:lang w:val="de-AT" w:eastAsia="de-AT"/>
        </w:rPr>
      </w:pPr>
    </w:p>
    <w:p w14:paraId="274D80D5" w14:textId="77777777" w:rsidR="00C42928" w:rsidRPr="00C42928" w:rsidRDefault="00C42928" w:rsidP="00D40095">
      <w:pPr>
        <w:autoSpaceDE w:val="0"/>
        <w:autoSpaceDN w:val="0"/>
        <w:adjustRightInd w:val="0"/>
        <w:spacing w:line="360" w:lineRule="auto"/>
        <w:jc w:val="both"/>
        <w:rPr>
          <w:rFonts w:ascii="Arial" w:hAnsi="Arial" w:cs="Arial"/>
          <w:b/>
          <w:lang w:val="de-AT" w:eastAsia="de-AT"/>
        </w:rPr>
      </w:pPr>
      <w:bookmarkStart w:id="1" w:name="_GoBack"/>
      <w:bookmarkEnd w:id="1"/>
    </w:p>
    <w:p w14:paraId="481EF3BB" w14:textId="77777777" w:rsidR="00D40095" w:rsidRPr="00D40095" w:rsidRDefault="00D40095" w:rsidP="00D40095">
      <w:pPr>
        <w:autoSpaceDE w:val="0"/>
        <w:autoSpaceDN w:val="0"/>
        <w:adjustRightInd w:val="0"/>
        <w:spacing w:line="360" w:lineRule="auto"/>
        <w:jc w:val="both"/>
        <w:rPr>
          <w:rFonts w:ascii="Arial" w:hAnsi="Arial" w:cs="Arial"/>
          <w:b/>
          <w:lang w:val="de-DE" w:eastAsia="de-AT"/>
        </w:rPr>
      </w:pPr>
      <w:r w:rsidRPr="00D40095">
        <w:rPr>
          <w:rFonts w:ascii="Arial" w:hAnsi="Arial" w:cs="Arial"/>
          <w:b/>
          <w:lang w:val="de-DE" w:eastAsia="de-AT"/>
        </w:rPr>
        <w:t>Voll automatisch – voll scharf</w:t>
      </w:r>
    </w:p>
    <w:p w14:paraId="66792918" w14:textId="77777777" w:rsidR="00D40095" w:rsidRPr="00D40095" w:rsidRDefault="00D40095" w:rsidP="00D40095">
      <w:pPr>
        <w:autoSpaceDE w:val="0"/>
        <w:autoSpaceDN w:val="0"/>
        <w:adjustRightInd w:val="0"/>
        <w:spacing w:line="360" w:lineRule="auto"/>
        <w:jc w:val="both"/>
        <w:rPr>
          <w:rFonts w:ascii="Arial" w:hAnsi="Arial" w:cs="Arial"/>
          <w:lang w:val="de-AT" w:eastAsia="de-AT"/>
        </w:rPr>
      </w:pPr>
      <w:r w:rsidRPr="00D40095">
        <w:rPr>
          <w:rFonts w:ascii="Arial" w:hAnsi="Arial" w:cs="Arial"/>
          <w:lang w:val="de-AT" w:eastAsia="de-AT"/>
        </w:rPr>
        <w:t xml:space="preserve">AUTOCUT, das vollautomatische Schleifen am Ladewagen, garantiert ständig scharfe Messer im Einsatz. Dadurch ist der Leistungsbedarf und damit der </w:t>
      </w:r>
      <w:r w:rsidRPr="003C577C">
        <w:rPr>
          <w:rFonts w:ascii="Arial" w:hAnsi="Arial" w:cs="Arial"/>
          <w:lang w:val="de-AT" w:eastAsia="de-AT"/>
        </w:rPr>
        <w:t xml:space="preserve">Kraftstoffverbrauch um bis zu 20 Prozent geringer. Der Wartungsaufwand </w:t>
      </w:r>
      <w:r w:rsidRPr="00D40095">
        <w:rPr>
          <w:rFonts w:ascii="Arial" w:hAnsi="Arial" w:cs="Arial"/>
          <w:lang w:val="de-AT" w:eastAsia="de-AT"/>
        </w:rPr>
        <w:t xml:space="preserve">reduziert sich stark (um ca. 45 Minuten pro Tag), denn der Schleifvorgang kann während einer Pause am Stand durchgeführt werden und der Fahrer muss nicht nach einem langen Arbeitstag noch Messer reinigen und schärfen. </w:t>
      </w:r>
    </w:p>
    <w:p w14:paraId="512A6797" w14:textId="77777777" w:rsidR="00D40095" w:rsidRPr="00D40095" w:rsidRDefault="00D40095" w:rsidP="00D40095">
      <w:pPr>
        <w:autoSpaceDE w:val="0"/>
        <w:autoSpaceDN w:val="0"/>
        <w:adjustRightInd w:val="0"/>
        <w:spacing w:line="360" w:lineRule="auto"/>
        <w:jc w:val="both"/>
        <w:rPr>
          <w:rFonts w:ascii="Arial" w:hAnsi="Arial" w:cs="Arial"/>
          <w:lang w:val="de-DE" w:eastAsia="de-AT"/>
        </w:rPr>
      </w:pPr>
      <w:r w:rsidRPr="00D40095">
        <w:rPr>
          <w:rFonts w:ascii="Arial" w:hAnsi="Arial" w:cs="Arial"/>
          <w:noProof/>
          <w:lang w:val="de-AT" w:eastAsia="de-AT"/>
        </w:rPr>
        <w:drawing>
          <wp:inline distT="0" distB="0" distL="0" distR="0" wp14:anchorId="02BAE06C" wp14:editId="5640305A">
            <wp:extent cx="1147445" cy="828040"/>
            <wp:effectExtent l="0" t="0" r="0" b="0"/>
            <wp:docPr id="5" name="Bild 1" descr="https://cdn.poettinger.at/img/landtechnik/collection/ladewagen-sw/messerschleifeinrichtung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messerschleifeinrichtung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828040"/>
                    </a:xfrm>
                    <a:prstGeom prst="rect">
                      <a:avLst/>
                    </a:prstGeom>
                    <a:noFill/>
                    <a:ln>
                      <a:noFill/>
                    </a:ln>
                  </pic:spPr>
                </pic:pic>
              </a:graphicData>
            </a:graphic>
          </wp:inline>
        </w:drawing>
      </w:r>
    </w:p>
    <w:p w14:paraId="62D4FEF2" w14:textId="77777777" w:rsidR="00D40095" w:rsidRPr="003C577C" w:rsidRDefault="00D40095" w:rsidP="00D40095">
      <w:pPr>
        <w:autoSpaceDE w:val="0"/>
        <w:autoSpaceDN w:val="0"/>
        <w:adjustRightInd w:val="0"/>
        <w:spacing w:line="360" w:lineRule="auto"/>
        <w:jc w:val="both"/>
        <w:rPr>
          <w:rFonts w:ascii="Arial" w:hAnsi="Arial" w:cs="Arial"/>
          <w:b/>
          <w:sz w:val="22"/>
          <w:szCs w:val="22"/>
          <w:lang w:val="de-DE" w:eastAsia="de-AT"/>
        </w:rPr>
      </w:pPr>
      <w:r w:rsidRPr="003C577C">
        <w:rPr>
          <w:rFonts w:ascii="Arial" w:hAnsi="Arial" w:cs="Arial"/>
          <w:b/>
          <w:sz w:val="22"/>
          <w:szCs w:val="22"/>
          <w:lang w:val="de-DE" w:eastAsia="de-AT"/>
        </w:rPr>
        <w:t>Messerscharfe Vorteile mit AUTOCUT</w:t>
      </w:r>
    </w:p>
    <w:p w14:paraId="204563C1" w14:textId="421D52AE" w:rsidR="00D40095" w:rsidRPr="003C577C" w:rsidRDefault="00BE08E3" w:rsidP="00D40095">
      <w:pPr>
        <w:spacing w:line="312" w:lineRule="auto"/>
        <w:rPr>
          <w:rFonts w:ascii="Arial" w:hAnsi="Arial" w:cs="Arial"/>
          <w:color w:val="FF0000"/>
          <w:sz w:val="20"/>
          <w:szCs w:val="20"/>
          <w:lang w:val="de-AT" w:eastAsia="de-AT"/>
        </w:rPr>
      </w:pPr>
      <w:hyperlink r:id="rId13" w:history="1">
        <w:r w:rsidR="003C577C" w:rsidRPr="003C577C">
          <w:rPr>
            <w:rStyle w:val="Hyperlink"/>
            <w:rFonts w:ascii="Arial" w:hAnsi="Arial" w:cs="Arial"/>
            <w:sz w:val="20"/>
            <w:szCs w:val="20"/>
            <w:lang w:val="de-AT" w:eastAsia="de-AT"/>
          </w:rPr>
          <w:t>https://ww</w:t>
        </w:r>
        <w:r w:rsidR="003C577C" w:rsidRPr="003C577C">
          <w:rPr>
            <w:rStyle w:val="Hyperlink"/>
            <w:rFonts w:ascii="Arial" w:hAnsi="Arial" w:cs="Arial"/>
            <w:sz w:val="20"/>
            <w:szCs w:val="20"/>
            <w:lang w:val="de-AT" w:eastAsia="de-AT"/>
          </w:rPr>
          <w:t>w</w:t>
        </w:r>
        <w:r w:rsidR="003C577C" w:rsidRPr="003C577C">
          <w:rPr>
            <w:rStyle w:val="Hyperlink"/>
            <w:rFonts w:ascii="Arial" w:hAnsi="Arial" w:cs="Arial"/>
            <w:sz w:val="20"/>
            <w:szCs w:val="20"/>
            <w:lang w:val="de-AT" w:eastAsia="de-AT"/>
          </w:rPr>
          <w:t>.poettinger.at/de_at/Newsroom/Pressebild/1881</w:t>
        </w:r>
      </w:hyperlink>
    </w:p>
    <w:p w14:paraId="14E0EF9A" w14:textId="77777777" w:rsidR="003C577C" w:rsidRPr="00D40095" w:rsidRDefault="003C577C" w:rsidP="00D40095">
      <w:pPr>
        <w:spacing w:line="312" w:lineRule="auto"/>
        <w:rPr>
          <w:rFonts w:ascii="Arial" w:hAnsi="Arial" w:cs="Arial"/>
          <w:color w:val="FF0000"/>
          <w:lang w:val="de-AT" w:eastAsia="de-AT"/>
        </w:rPr>
      </w:pPr>
    </w:p>
    <w:p w14:paraId="4B07BF6F" w14:textId="722815A8" w:rsidR="002435FA" w:rsidRDefault="00D40095" w:rsidP="00D40095">
      <w:pPr>
        <w:autoSpaceDE w:val="0"/>
        <w:autoSpaceDN w:val="0"/>
        <w:adjustRightInd w:val="0"/>
        <w:spacing w:line="360" w:lineRule="auto"/>
        <w:jc w:val="both"/>
        <w:rPr>
          <w:rFonts w:ascii="Arial" w:hAnsi="Arial" w:cs="Arial"/>
          <w:lang w:val="de-AT" w:eastAsia="de-AT"/>
        </w:rPr>
      </w:pPr>
      <w:r w:rsidRPr="00D40095">
        <w:rPr>
          <w:rFonts w:ascii="Arial" w:hAnsi="Arial" w:cs="Arial"/>
          <w:lang w:val="de-AT" w:eastAsia="de-AT"/>
        </w:rPr>
        <w:t>D</w:t>
      </w:r>
      <w:r w:rsidR="0038287B">
        <w:rPr>
          <w:rFonts w:ascii="Arial" w:hAnsi="Arial" w:cs="Arial"/>
          <w:lang w:val="de-AT" w:eastAsia="de-AT"/>
        </w:rPr>
        <w:t xml:space="preserve">ie Verfahren Ladewagen und Rundballenpresse </w:t>
      </w:r>
      <w:r w:rsidRPr="00D40095">
        <w:rPr>
          <w:rFonts w:ascii="Arial" w:hAnsi="Arial" w:cs="Arial"/>
          <w:lang w:val="de-AT" w:eastAsia="de-AT"/>
        </w:rPr>
        <w:t>garantier</w:t>
      </w:r>
      <w:r w:rsidR="0038287B">
        <w:rPr>
          <w:rFonts w:ascii="Arial" w:hAnsi="Arial" w:cs="Arial"/>
          <w:lang w:val="de-AT" w:eastAsia="de-AT"/>
        </w:rPr>
        <w:t>en</w:t>
      </w:r>
      <w:r w:rsidRPr="00D40095">
        <w:rPr>
          <w:rFonts w:ascii="Arial" w:hAnsi="Arial" w:cs="Arial"/>
          <w:lang w:val="de-AT" w:eastAsia="de-AT"/>
        </w:rPr>
        <w:t xml:space="preserve"> </w:t>
      </w:r>
      <w:r w:rsidR="002435FA">
        <w:rPr>
          <w:rFonts w:ascii="Arial" w:hAnsi="Arial" w:cs="Arial"/>
          <w:lang w:val="de-AT" w:eastAsia="de-AT"/>
        </w:rPr>
        <w:t xml:space="preserve">durch die optimale Schnittlänge </w:t>
      </w:r>
      <w:r w:rsidRPr="00D40095">
        <w:rPr>
          <w:rFonts w:ascii="Arial" w:hAnsi="Arial" w:cs="Arial"/>
          <w:lang w:val="de-AT" w:eastAsia="de-AT"/>
        </w:rPr>
        <w:t xml:space="preserve">beste Futter- und </w:t>
      </w:r>
      <w:proofErr w:type="spellStart"/>
      <w:r w:rsidRPr="00D40095">
        <w:rPr>
          <w:rFonts w:ascii="Arial" w:hAnsi="Arial" w:cs="Arial"/>
          <w:lang w:val="de-AT" w:eastAsia="de-AT"/>
        </w:rPr>
        <w:t>Silagequalität</w:t>
      </w:r>
      <w:proofErr w:type="spellEnd"/>
      <w:r w:rsidRPr="00D40095">
        <w:rPr>
          <w:rFonts w:ascii="Arial" w:hAnsi="Arial" w:cs="Arial"/>
          <w:lang w:val="de-AT" w:eastAsia="de-AT"/>
        </w:rPr>
        <w:t xml:space="preserve"> zu geringen Erntekosten</w:t>
      </w:r>
      <w:r w:rsidR="002435FA">
        <w:rPr>
          <w:rFonts w:ascii="Arial" w:hAnsi="Arial" w:cs="Arial"/>
          <w:lang w:val="de-AT" w:eastAsia="de-AT"/>
        </w:rPr>
        <w:t xml:space="preserve"> bei hoher Schlagkraft</w:t>
      </w:r>
      <w:r w:rsidR="00655968">
        <w:rPr>
          <w:rFonts w:ascii="Arial" w:hAnsi="Arial" w:cs="Arial"/>
          <w:lang w:val="de-AT" w:eastAsia="de-AT"/>
        </w:rPr>
        <w:t>.</w:t>
      </w:r>
      <w:r w:rsidR="002435FA">
        <w:rPr>
          <w:rFonts w:ascii="Arial" w:hAnsi="Arial" w:cs="Arial"/>
          <w:lang w:val="de-AT" w:eastAsia="de-AT"/>
        </w:rPr>
        <w:t xml:space="preserve"> </w:t>
      </w:r>
    </w:p>
    <w:p w14:paraId="78D00E57" w14:textId="1E41A749" w:rsidR="002435FA" w:rsidRDefault="0038287B" w:rsidP="00D40095">
      <w:pPr>
        <w:autoSpaceDE w:val="0"/>
        <w:autoSpaceDN w:val="0"/>
        <w:adjustRightInd w:val="0"/>
        <w:spacing w:line="360" w:lineRule="auto"/>
        <w:jc w:val="both"/>
        <w:rPr>
          <w:rFonts w:ascii="Arial" w:hAnsi="Arial" w:cs="Arial"/>
          <w:lang w:val="de-AT" w:eastAsia="de-AT"/>
        </w:rPr>
      </w:pPr>
      <w:r>
        <w:rPr>
          <w:rFonts w:ascii="Arial" w:hAnsi="Arial" w:cs="Arial"/>
          <w:lang w:val="de-AT" w:eastAsia="de-AT"/>
        </w:rPr>
        <w:t xml:space="preserve">Zufriedene Praktiker </w:t>
      </w:r>
      <w:r w:rsidR="00CA429B">
        <w:rPr>
          <w:rFonts w:ascii="Arial" w:hAnsi="Arial" w:cs="Arial"/>
          <w:lang w:val="de-AT" w:eastAsia="de-AT"/>
        </w:rPr>
        <w:t xml:space="preserve">aus verschiedenen Ländern </w:t>
      </w:r>
      <w:r>
        <w:rPr>
          <w:rFonts w:ascii="Arial" w:hAnsi="Arial" w:cs="Arial"/>
          <w:lang w:val="de-AT" w:eastAsia="de-AT"/>
        </w:rPr>
        <w:t>bestätigen</w:t>
      </w:r>
      <w:r w:rsidR="00CA429B">
        <w:rPr>
          <w:rFonts w:ascii="Arial" w:hAnsi="Arial" w:cs="Arial"/>
          <w:lang w:val="de-AT" w:eastAsia="de-AT"/>
        </w:rPr>
        <w:t>:</w:t>
      </w:r>
      <w:r>
        <w:rPr>
          <w:rFonts w:ascii="Arial" w:hAnsi="Arial" w:cs="Arial"/>
          <w:lang w:val="de-AT" w:eastAsia="de-AT"/>
        </w:rPr>
        <w:t xml:space="preserve"> „Die Schnittlänge ist ideal für die Gesundheit der Tiere. Neben der Kostenersparnis gegenüber dem Häcksler kann mit dem System beste Silage garantiert werden</w:t>
      </w:r>
      <w:r w:rsidR="00CA429B">
        <w:rPr>
          <w:rFonts w:ascii="Arial" w:hAnsi="Arial" w:cs="Arial"/>
          <w:lang w:val="de-AT" w:eastAsia="de-AT"/>
        </w:rPr>
        <w:t>.</w:t>
      </w:r>
      <w:r>
        <w:rPr>
          <w:rFonts w:ascii="Arial" w:hAnsi="Arial" w:cs="Arial"/>
          <w:lang w:val="de-AT" w:eastAsia="de-AT"/>
        </w:rPr>
        <w:t>“</w:t>
      </w:r>
    </w:p>
    <w:p w14:paraId="75FCCAAA" w14:textId="77777777" w:rsidR="00655968" w:rsidRDefault="00655968" w:rsidP="00D40095">
      <w:pPr>
        <w:autoSpaceDE w:val="0"/>
        <w:autoSpaceDN w:val="0"/>
        <w:adjustRightInd w:val="0"/>
        <w:spacing w:line="360" w:lineRule="auto"/>
        <w:jc w:val="both"/>
        <w:rPr>
          <w:rFonts w:ascii="Arial" w:hAnsi="Arial" w:cs="Arial"/>
          <w:lang w:val="de-AT" w:eastAsia="de-AT"/>
        </w:rPr>
      </w:pPr>
    </w:p>
    <w:p w14:paraId="76BA4904" w14:textId="57BB6BC4" w:rsidR="00F947CA" w:rsidRDefault="00F947CA" w:rsidP="00F947CA">
      <w:pPr>
        <w:spacing w:line="360" w:lineRule="auto"/>
        <w:jc w:val="both"/>
        <w:rPr>
          <w:rFonts w:ascii="Arial" w:hAnsi="Arial" w:cs="Arial"/>
          <w:b/>
          <w:szCs w:val="22"/>
          <w:lang w:val="de-DE"/>
        </w:rPr>
      </w:pPr>
      <w:r w:rsidRPr="00F947CA">
        <w:rPr>
          <w:rFonts w:ascii="Arial" w:hAnsi="Arial" w:cs="Arial"/>
          <w:b/>
          <w:szCs w:val="22"/>
          <w:lang w:val="de-DE"/>
        </w:rPr>
        <w:t>Bildvorschau:</w:t>
      </w:r>
    </w:p>
    <w:p w14:paraId="4C222CA6" w14:textId="5617AC1A" w:rsidR="00CA429B" w:rsidRDefault="00CA429B" w:rsidP="00F947CA">
      <w:pPr>
        <w:spacing w:line="360" w:lineRule="auto"/>
        <w:jc w:val="both"/>
        <w:rPr>
          <w:rFonts w:ascii="Arial" w:hAnsi="Arial" w:cs="Arial"/>
          <w:b/>
          <w:szCs w:val="22"/>
          <w:lang w:val="de-DE"/>
        </w:rPr>
      </w:pPr>
    </w:p>
    <w:tbl>
      <w:tblPr>
        <w:tblStyle w:val="Tabellenraster"/>
        <w:tblW w:w="0" w:type="auto"/>
        <w:jc w:val="center"/>
        <w:tblLook w:val="04A0" w:firstRow="1" w:lastRow="0" w:firstColumn="1" w:lastColumn="0" w:noHBand="0" w:noVBand="1"/>
      </w:tblPr>
      <w:tblGrid>
        <w:gridCol w:w="4151"/>
        <w:gridCol w:w="4152"/>
      </w:tblGrid>
      <w:tr w:rsidR="00CA429B" w14:paraId="087E4D2A" w14:textId="77777777" w:rsidTr="00CA429B">
        <w:trPr>
          <w:jc w:val="center"/>
        </w:trPr>
        <w:tc>
          <w:tcPr>
            <w:tcW w:w="4151" w:type="dxa"/>
          </w:tcPr>
          <w:p w14:paraId="4AE82A76" w14:textId="0D0170B1" w:rsidR="00CA429B" w:rsidRDefault="00CA429B" w:rsidP="00CA429B">
            <w:pPr>
              <w:spacing w:line="360" w:lineRule="auto"/>
              <w:jc w:val="center"/>
              <w:rPr>
                <w:rFonts w:ascii="Arial" w:hAnsi="Arial" w:cs="Arial"/>
                <w:b/>
                <w:szCs w:val="22"/>
                <w:lang w:val="de-DE"/>
              </w:rPr>
            </w:pPr>
            <w:r>
              <w:rPr>
                <w:noProof/>
              </w:rPr>
              <w:drawing>
                <wp:inline distT="0" distB="0" distL="0" distR="0" wp14:anchorId="0B4CF1DF" wp14:editId="21E7BB00">
                  <wp:extent cx="1143000" cy="762000"/>
                  <wp:effectExtent l="0" t="0" r="0" b="0"/>
                  <wp:docPr id="1" name="Bild 1" descr="https://cdn.poettinger.at/img/landtechnik/collection/ladewagen-sw/TORRO_7010_L_COMBILINE_Fend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TORRO_7010_L_COMBILINE_Fendt_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47B1BBCC" w14:textId="533F21CD" w:rsidR="00CA429B" w:rsidRDefault="00CA429B" w:rsidP="00CA429B">
            <w:pPr>
              <w:spacing w:line="360" w:lineRule="auto"/>
              <w:jc w:val="center"/>
              <w:rPr>
                <w:rFonts w:ascii="Arial" w:hAnsi="Arial" w:cs="Arial"/>
                <w:b/>
                <w:szCs w:val="22"/>
                <w:lang w:val="de-DE"/>
              </w:rPr>
            </w:pPr>
            <w:r>
              <w:rPr>
                <w:noProof/>
              </w:rPr>
              <w:drawing>
                <wp:inline distT="0" distB="0" distL="0" distR="0" wp14:anchorId="38008725" wp14:editId="074D6FD6">
                  <wp:extent cx="1143000" cy="762000"/>
                  <wp:effectExtent l="0" t="0" r="0" b="0"/>
                  <wp:docPr id="9" name="Bild 1" descr="https://cdn.poettinger.at/img/landtechnik/collection/rundballenpressen/IMPRESS_155_V_PRO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55_V_PRO_1_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CA429B" w14:paraId="3322351D" w14:textId="77777777" w:rsidTr="00CA429B">
        <w:trPr>
          <w:jc w:val="center"/>
        </w:trPr>
        <w:tc>
          <w:tcPr>
            <w:tcW w:w="4151" w:type="dxa"/>
          </w:tcPr>
          <w:p w14:paraId="706305BE" w14:textId="1570B056" w:rsidR="00CA429B" w:rsidRPr="00CA429B" w:rsidRDefault="00CA429B" w:rsidP="00CA429B">
            <w:pPr>
              <w:spacing w:line="360" w:lineRule="auto"/>
              <w:jc w:val="center"/>
              <w:rPr>
                <w:rFonts w:ascii="Arial" w:hAnsi="Arial" w:cs="Arial"/>
                <w:b/>
                <w:sz w:val="22"/>
                <w:szCs w:val="22"/>
                <w:lang w:val="de-DE"/>
              </w:rPr>
            </w:pPr>
            <w:r w:rsidRPr="00655968">
              <w:rPr>
                <w:rFonts w:ascii="Arial" w:hAnsi="Arial" w:cs="Arial"/>
                <w:b/>
                <w:sz w:val="22"/>
                <w:szCs w:val="22"/>
                <w:lang w:val="de-DE"/>
              </w:rPr>
              <w:t>TORRO 7010 L COMBILINE</w:t>
            </w:r>
          </w:p>
        </w:tc>
        <w:tc>
          <w:tcPr>
            <w:tcW w:w="4152" w:type="dxa"/>
          </w:tcPr>
          <w:p w14:paraId="21E040C9" w14:textId="13EDF9C6" w:rsidR="00CA429B" w:rsidRDefault="00CA429B" w:rsidP="00CA429B">
            <w:pPr>
              <w:spacing w:line="360" w:lineRule="auto"/>
              <w:jc w:val="center"/>
              <w:rPr>
                <w:rFonts w:ascii="Arial" w:hAnsi="Arial" w:cs="Arial"/>
                <w:b/>
                <w:szCs w:val="22"/>
                <w:lang w:val="de-DE"/>
              </w:rPr>
            </w:pPr>
            <w:r>
              <w:rPr>
                <w:rFonts w:ascii="Arial" w:hAnsi="Arial" w:cs="Arial"/>
                <w:b/>
                <w:szCs w:val="22"/>
                <w:lang w:val="de-DE"/>
              </w:rPr>
              <w:t>IMPRESS 155 V PRO</w:t>
            </w:r>
          </w:p>
        </w:tc>
      </w:tr>
      <w:tr w:rsidR="00CA429B" w14:paraId="1AB08DC3" w14:textId="77777777" w:rsidTr="00CA429B">
        <w:trPr>
          <w:jc w:val="center"/>
        </w:trPr>
        <w:tc>
          <w:tcPr>
            <w:tcW w:w="4151" w:type="dxa"/>
          </w:tcPr>
          <w:p w14:paraId="425C680F" w14:textId="1F2981DA" w:rsidR="00CA429B" w:rsidRPr="00974B96" w:rsidRDefault="00BE08E3" w:rsidP="00CA429B">
            <w:pPr>
              <w:spacing w:line="360" w:lineRule="auto"/>
              <w:jc w:val="center"/>
              <w:rPr>
                <w:rFonts w:ascii="Arial" w:hAnsi="Arial" w:cs="Arial"/>
                <w:sz w:val="20"/>
                <w:szCs w:val="20"/>
              </w:rPr>
            </w:pPr>
            <w:hyperlink r:id="rId16" w:history="1">
              <w:r w:rsidR="00CA429B" w:rsidRPr="00974B96">
                <w:rPr>
                  <w:rStyle w:val="Hyperlink"/>
                  <w:rFonts w:ascii="Arial" w:hAnsi="Arial" w:cs="Arial"/>
                  <w:sz w:val="20"/>
                  <w:szCs w:val="20"/>
                </w:rPr>
                <w:t>https://www.poettinger.at/de_at/Newsroom/Presse</w:t>
              </w:r>
              <w:r w:rsidR="00CA429B" w:rsidRPr="00974B96">
                <w:rPr>
                  <w:rStyle w:val="Hyperlink"/>
                  <w:rFonts w:ascii="Arial" w:hAnsi="Arial" w:cs="Arial"/>
                  <w:sz w:val="20"/>
                  <w:szCs w:val="20"/>
                </w:rPr>
                <w:t>b</w:t>
              </w:r>
              <w:r w:rsidR="00CA429B" w:rsidRPr="00974B96">
                <w:rPr>
                  <w:rStyle w:val="Hyperlink"/>
                  <w:rFonts w:ascii="Arial" w:hAnsi="Arial" w:cs="Arial"/>
                  <w:sz w:val="20"/>
                  <w:szCs w:val="20"/>
                </w:rPr>
                <w:t>ild/3934</w:t>
              </w:r>
            </w:hyperlink>
          </w:p>
        </w:tc>
        <w:tc>
          <w:tcPr>
            <w:tcW w:w="4152" w:type="dxa"/>
          </w:tcPr>
          <w:p w14:paraId="6E10EF13" w14:textId="16673AED" w:rsidR="00CA429B" w:rsidRPr="00974B96" w:rsidRDefault="00BE08E3" w:rsidP="00CA429B">
            <w:pPr>
              <w:spacing w:line="360" w:lineRule="auto"/>
              <w:jc w:val="center"/>
              <w:rPr>
                <w:rFonts w:ascii="Arial" w:hAnsi="Arial" w:cs="Arial"/>
                <w:sz w:val="20"/>
                <w:szCs w:val="20"/>
              </w:rPr>
            </w:pPr>
            <w:hyperlink r:id="rId17" w:history="1">
              <w:r w:rsidR="00CA429B" w:rsidRPr="00974B96">
                <w:rPr>
                  <w:rStyle w:val="Hyperlink"/>
                  <w:rFonts w:ascii="Arial" w:hAnsi="Arial" w:cs="Arial"/>
                  <w:sz w:val="20"/>
                  <w:szCs w:val="20"/>
                </w:rPr>
                <w:t>https://www.poettinger.at/de_at/Newsroom/Pr</w:t>
              </w:r>
              <w:r w:rsidR="00CA429B" w:rsidRPr="00974B96">
                <w:rPr>
                  <w:rStyle w:val="Hyperlink"/>
                  <w:rFonts w:ascii="Arial" w:hAnsi="Arial" w:cs="Arial"/>
                  <w:sz w:val="20"/>
                  <w:szCs w:val="20"/>
                </w:rPr>
                <w:t>e</w:t>
              </w:r>
              <w:r w:rsidR="00CA429B" w:rsidRPr="00974B96">
                <w:rPr>
                  <w:rStyle w:val="Hyperlink"/>
                  <w:rFonts w:ascii="Arial" w:hAnsi="Arial" w:cs="Arial"/>
                  <w:sz w:val="20"/>
                  <w:szCs w:val="20"/>
                </w:rPr>
                <w:t>ssebild/3812</w:t>
              </w:r>
            </w:hyperlink>
          </w:p>
        </w:tc>
      </w:tr>
    </w:tbl>
    <w:p w14:paraId="65324C71" w14:textId="77777777" w:rsidR="00CA429B" w:rsidRPr="00974B96" w:rsidRDefault="00CA429B" w:rsidP="00F947CA">
      <w:pPr>
        <w:spacing w:line="360" w:lineRule="auto"/>
        <w:jc w:val="both"/>
        <w:rPr>
          <w:rFonts w:ascii="Arial" w:hAnsi="Arial" w:cs="Arial"/>
          <w:b/>
          <w:szCs w:val="22"/>
        </w:rPr>
      </w:pPr>
    </w:p>
    <w:p w14:paraId="4C723CFC" w14:textId="26EFF464" w:rsidR="00655968" w:rsidRPr="00974B96" w:rsidRDefault="00655968" w:rsidP="00F947CA">
      <w:pPr>
        <w:spacing w:line="360" w:lineRule="auto"/>
        <w:jc w:val="both"/>
        <w:rPr>
          <w:rFonts w:ascii="Arial" w:hAnsi="Arial" w:cs="Arial"/>
          <w:b/>
          <w:szCs w:val="22"/>
        </w:rPr>
      </w:pPr>
    </w:p>
    <w:p w14:paraId="3A700875" w14:textId="42D9A173" w:rsidR="00655968" w:rsidRPr="00974B96" w:rsidRDefault="00655968" w:rsidP="00F947CA">
      <w:pPr>
        <w:spacing w:line="360" w:lineRule="auto"/>
        <w:jc w:val="both"/>
        <w:rPr>
          <w:rFonts w:ascii="Arial" w:hAnsi="Arial" w:cs="Arial"/>
          <w:b/>
          <w:szCs w:val="22"/>
        </w:rPr>
      </w:pPr>
    </w:p>
    <w:p w14:paraId="3213A02E" w14:textId="262A1DFB" w:rsidR="00655968" w:rsidRDefault="00655968" w:rsidP="00F947CA">
      <w:pPr>
        <w:spacing w:line="360" w:lineRule="auto"/>
        <w:jc w:val="both"/>
        <w:rPr>
          <w:rFonts w:ascii="Arial" w:hAnsi="Arial" w:cs="Arial"/>
          <w:b/>
          <w:szCs w:val="22"/>
          <w:lang w:val="de-DE"/>
        </w:rPr>
      </w:pPr>
    </w:p>
    <w:p w14:paraId="5C8ACA43" w14:textId="77777777" w:rsidR="005C15D4" w:rsidRDefault="005C15D4" w:rsidP="00F947CA">
      <w:pPr>
        <w:spacing w:line="360" w:lineRule="auto"/>
        <w:jc w:val="both"/>
        <w:rPr>
          <w:rFonts w:ascii="Arial" w:hAnsi="Arial" w:cs="Arial"/>
          <w:b/>
          <w:sz w:val="22"/>
          <w:szCs w:val="22"/>
        </w:rPr>
      </w:pPr>
      <w:r>
        <w:rPr>
          <w:noProof/>
        </w:rPr>
        <w:drawing>
          <wp:inline distT="0" distB="0" distL="0" distR="0" wp14:anchorId="040F75F7" wp14:editId="602D3C53">
            <wp:extent cx="1143000" cy="762000"/>
            <wp:effectExtent l="0" t="0" r="0" b="0"/>
            <wp:docPr id="2" name="Bild 1" descr="https://cdn.poettinger.at/img/landtechnik/collection/ladewagen-sw/LW_Kurzschnit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LW_Kurzschnitt_t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48F3978" w14:textId="69DC4B86" w:rsidR="00592458" w:rsidRDefault="0038287B" w:rsidP="00F947CA">
      <w:pPr>
        <w:spacing w:line="360" w:lineRule="auto"/>
        <w:jc w:val="both"/>
        <w:rPr>
          <w:rFonts w:ascii="Arial" w:hAnsi="Arial" w:cs="Arial"/>
          <w:b/>
          <w:sz w:val="22"/>
          <w:szCs w:val="22"/>
          <w:lang w:val="de-DE"/>
        </w:rPr>
      </w:pPr>
      <w:r>
        <w:rPr>
          <w:rFonts w:ascii="Arial" w:hAnsi="Arial" w:cs="Arial"/>
          <w:b/>
          <w:sz w:val="22"/>
          <w:szCs w:val="22"/>
          <w:lang w:val="de-DE"/>
        </w:rPr>
        <w:t xml:space="preserve">Graham und </w:t>
      </w:r>
      <w:r w:rsidR="00CA429B">
        <w:rPr>
          <w:rFonts w:ascii="Arial" w:hAnsi="Arial" w:cs="Arial"/>
          <w:b/>
          <w:sz w:val="22"/>
          <w:szCs w:val="22"/>
          <w:lang w:val="de-DE"/>
        </w:rPr>
        <w:t xml:space="preserve">Stephen </w:t>
      </w:r>
      <w:r w:rsidR="000323EE">
        <w:rPr>
          <w:rFonts w:ascii="Arial" w:hAnsi="Arial" w:cs="Arial"/>
          <w:b/>
          <w:sz w:val="22"/>
          <w:szCs w:val="22"/>
          <w:lang w:val="de-DE"/>
        </w:rPr>
        <w:t>Radford</w:t>
      </w:r>
      <w:r w:rsidR="00CA429B">
        <w:rPr>
          <w:rFonts w:ascii="Arial" w:hAnsi="Arial" w:cs="Arial"/>
          <w:b/>
          <w:sz w:val="22"/>
          <w:szCs w:val="22"/>
          <w:lang w:val="de-DE"/>
        </w:rPr>
        <w:t xml:space="preserve"> (UK)</w:t>
      </w:r>
      <w:r w:rsidR="002435FA">
        <w:rPr>
          <w:rFonts w:ascii="Arial" w:hAnsi="Arial" w:cs="Arial"/>
          <w:b/>
          <w:sz w:val="22"/>
          <w:szCs w:val="22"/>
          <w:lang w:val="de-DE"/>
        </w:rPr>
        <w:t xml:space="preserve"> sind begeistert vom </w:t>
      </w:r>
      <w:r w:rsidR="00655968" w:rsidRPr="00655968">
        <w:rPr>
          <w:rFonts w:ascii="Arial" w:hAnsi="Arial" w:cs="Arial"/>
          <w:b/>
          <w:sz w:val="22"/>
          <w:szCs w:val="22"/>
          <w:lang w:val="de-DE"/>
        </w:rPr>
        <w:t>Kurzschnitt</w:t>
      </w:r>
      <w:r w:rsidR="002435FA">
        <w:rPr>
          <w:rFonts w:ascii="Arial" w:hAnsi="Arial" w:cs="Arial"/>
          <w:b/>
          <w:sz w:val="22"/>
          <w:szCs w:val="22"/>
          <w:lang w:val="de-DE"/>
        </w:rPr>
        <w:t xml:space="preserve"> mit Pöttinger-Ladewagen</w:t>
      </w:r>
      <w:r w:rsidR="00CA429B">
        <w:rPr>
          <w:rFonts w:ascii="Arial" w:hAnsi="Arial" w:cs="Arial"/>
          <w:b/>
          <w:sz w:val="22"/>
          <w:szCs w:val="22"/>
          <w:lang w:val="de-DE"/>
        </w:rPr>
        <w:t xml:space="preserve"> </w:t>
      </w:r>
    </w:p>
    <w:bookmarkStart w:id="2" w:name="_Hlk6382861"/>
    <w:p w14:paraId="434A34A3" w14:textId="2D632003" w:rsidR="005C15D4" w:rsidRPr="005C15D4" w:rsidRDefault="005C15D4" w:rsidP="00F947CA">
      <w:pPr>
        <w:spacing w:line="360" w:lineRule="auto"/>
        <w:jc w:val="both"/>
        <w:rPr>
          <w:rFonts w:ascii="Arial" w:hAnsi="Arial" w:cs="Arial"/>
          <w:b/>
          <w:sz w:val="20"/>
          <w:szCs w:val="20"/>
          <w:lang w:val="de-DE"/>
        </w:rPr>
      </w:pPr>
      <w:r w:rsidRPr="005C15D4">
        <w:rPr>
          <w:rFonts w:ascii="Arial" w:hAnsi="Arial" w:cs="Arial"/>
          <w:sz w:val="20"/>
          <w:szCs w:val="20"/>
        </w:rPr>
        <w:fldChar w:fldCharType="begin"/>
      </w:r>
      <w:r w:rsidRPr="005C15D4">
        <w:rPr>
          <w:rFonts w:ascii="Arial" w:hAnsi="Arial" w:cs="Arial"/>
          <w:sz w:val="20"/>
          <w:szCs w:val="20"/>
          <w:lang w:val="de-DE"/>
        </w:rPr>
        <w:instrText xml:space="preserve"> HYPERLINK "https://www.poettinger.at/de_at/Newsroom/Pressebild/4165" </w:instrText>
      </w:r>
      <w:r w:rsidRPr="005C15D4">
        <w:rPr>
          <w:rFonts w:ascii="Arial" w:hAnsi="Arial" w:cs="Arial"/>
          <w:sz w:val="20"/>
          <w:szCs w:val="20"/>
        </w:rPr>
        <w:fldChar w:fldCharType="separate"/>
      </w:r>
      <w:r w:rsidRPr="005C15D4">
        <w:rPr>
          <w:rFonts w:ascii="Arial" w:hAnsi="Arial" w:cs="Arial"/>
          <w:color w:val="0000FF"/>
          <w:sz w:val="20"/>
          <w:szCs w:val="20"/>
          <w:u w:val="single"/>
          <w:lang w:val="de-DE"/>
        </w:rPr>
        <w:t>https://www.poettinger.at/de_at/</w:t>
      </w:r>
      <w:r w:rsidRPr="005C15D4">
        <w:rPr>
          <w:rFonts w:ascii="Arial" w:hAnsi="Arial" w:cs="Arial"/>
          <w:color w:val="0000FF"/>
          <w:sz w:val="20"/>
          <w:szCs w:val="20"/>
          <w:u w:val="single"/>
          <w:lang w:val="de-DE"/>
        </w:rPr>
        <w:t>N</w:t>
      </w:r>
      <w:r w:rsidRPr="005C15D4">
        <w:rPr>
          <w:rFonts w:ascii="Arial" w:hAnsi="Arial" w:cs="Arial"/>
          <w:color w:val="0000FF"/>
          <w:sz w:val="20"/>
          <w:szCs w:val="20"/>
          <w:u w:val="single"/>
          <w:lang w:val="de-DE"/>
        </w:rPr>
        <w:t>ewsroom/Pressebild/4165</w:t>
      </w:r>
      <w:r w:rsidRPr="005C15D4">
        <w:rPr>
          <w:rFonts w:ascii="Arial" w:hAnsi="Arial" w:cs="Arial"/>
          <w:sz w:val="20"/>
          <w:szCs w:val="20"/>
        </w:rPr>
        <w:fldChar w:fldCharType="end"/>
      </w:r>
    </w:p>
    <w:bookmarkEnd w:id="2"/>
    <w:p w14:paraId="38EBA304" w14:textId="77777777" w:rsidR="00655968" w:rsidRPr="00F947CA" w:rsidRDefault="00655968" w:rsidP="00F947CA">
      <w:pPr>
        <w:spacing w:line="360" w:lineRule="auto"/>
        <w:jc w:val="both"/>
        <w:rPr>
          <w:rFonts w:ascii="Arial" w:hAnsi="Arial" w:cs="Arial"/>
          <w:b/>
          <w:szCs w:val="22"/>
          <w:lang w:val="de-DE"/>
        </w:rPr>
      </w:pPr>
    </w:p>
    <w:sectPr w:rsidR="00655968" w:rsidRPr="00F947CA" w:rsidSect="00016DC5">
      <w:headerReference w:type="default" r:id="rId19"/>
      <w:footerReference w:type="default" r:id="rId2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14:paraId="4C51E77A" w14:textId="77777777"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14:paraId="7D2A1878" w14:textId="77777777" w:rsidR="00641A00" w:rsidRDefault="00641A00" w:rsidP="00641A00">
    <w:pPr>
      <w:pStyle w:val="Fuzeile"/>
    </w:pPr>
    <w:r w:rsidRPr="00641A00">
      <w:rPr>
        <w:rFonts w:ascii="Arial" w:hAnsi="Arial" w:cs="Arial"/>
        <w:sz w:val="18"/>
        <w:szCs w:val="18"/>
        <w:lang w:val="de-DE"/>
      </w:rPr>
      <w:t xml:space="preserve">Tel: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r w:rsidRPr="00641A00">
      <w:rPr>
        <w:rFonts w:ascii="Arial" w:hAnsi="Arial" w:cs="Arial"/>
        <w:sz w:val="18"/>
        <w:szCs w:val="18"/>
        <w:lang w:val="de-DE"/>
      </w:rPr>
      <w:tab/>
    </w:r>
    <w:r w:rsidRPr="00641A00">
      <w:rPr>
        <w:rFonts w:ascii="Arial" w:hAnsi="Arial" w:cs="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15D9AB14" w:rsidR="004252B8" w:rsidRDefault="00641A00" w:rsidP="00641A00">
    <w:pPr>
      <w:pStyle w:val="Kopfzeile"/>
      <w:rPr>
        <w:rFonts w:ascii="Arial" w:hAnsi="Arial" w:cs="Arial"/>
        <w:b/>
        <w:bCs/>
        <w:iCs/>
        <w:noProof/>
        <w:lang w:val="de-DE" w:eastAsia="de-DE"/>
      </w:rPr>
    </w:pPr>
    <w:r w:rsidRPr="00641A00">
      <w:rPr>
        <w:rFonts w:ascii="Arial" w:hAnsi="Arial" w:cs="Arial"/>
        <w:b/>
        <w:bCs/>
        <w:iCs/>
        <w:noProof/>
        <w:lang w:val="de-DE" w:eastAsia="de-DE"/>
      </w:rPr>
      <w:t>Presseinformation</w:t>
    </w:r>
    <w:r>
      <w:rPr>
        <w:rFonts w:ascii="Arial" w:hAnsi="Arial" w:cs="Arial"/>
        <w:b/>
        <w:bCs/>
        <w:iCs/>
        <w:noProof/>
        <w:lang w:val="de-DE" w:eastAsia="de-DE"/>
      </w:rPr>
      <w:t xml:space="preserve">                                       </w:t>
    </w:r>
    <w:r w:rsidRPr="00641A00">
      <w:rPr>
        <w:rFonts w:ascii="Arial" w:hAnsi="Arial" w:cs="Arial"/>
        <w:b/>
        <w:noProof/>
        <w:lang w:val="de-DE" w:eastAsia="de-DE"/>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5A84EA9E" w14:textId="77777777" w:rsidR="006718A5" w:rsidRDefault="006718A5" w:rsidP="00641A00">
    <w:pPr>
      <w:pStyle w:val="Kopfzeile"/>
      <w:rPr>
        <w:rFonts w:ascii="Arial" w:hAnsi="Arial" w:cs="Arial"/>
      </w:rPr>
    </w:pPr>
  </w:p>
  <w:p w14:paraId="7FB6716F" w14:textId="77777777" w:rsidR="004252B8" w:rsidRDefault="00425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E9"/>
    <w:multiLevelType w:val="hybridMultilevel"/>
    <w:tmpl w:val="9EE684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323EE"/>
    <w:rsid w:val="0008593D"/>
    <w:rsid w:val="00096461"/>
    <w:rsid w:val="000B5009"/>
    <w:rsid w:val="000D5215"/>
    <w:rsid w:val="001857B9"/>
    <w:rsid w:val="00187AA1"/>
    <w:rsid w:val="001A226F"/>
    <w:rsid w:val="001B3480"/>
    <w:rsid w:val="001C12F3"/>
    <w:rsid w:val="001C7206"/>
    <w:rsid w:val="00202DFB"/>
    <w:rsid w:val="002206B9"/>
    <w:rsid w:val="002342D1"/>
    <w:rsid w:val="002435FA"/>
    <w:rsid w:val="00247B0D"/>
    <w:rsid w:val="002A0D10"/>
    <w:rsid w:val="002E3DEE"/>
    <w:rsid w:val="00366C56"/>
    <w:rsid w:val="00371E2E"/>
    <w:rsid w:val="0038287B"/>
    <w:rsid w:val="003953C1"/>
    <w:rsid w:val="003C577C"/>
    <w:rsid w:val="003D5FF9"/>
    <w:rsid w:val="004252B8"/>
    <w:rsid w:val="00463FBD"/>
    <w:rsid w:val="00472520"/>
    <w:rsid w:val="00472869"/>
    <w:rsid w:val="00497643"/>
    <w:rsid w:val="004A60A3"/>
    <w:rsid w:val="004B32A1"/>
    <w:rsid w:val="004D2C42"/>
    <w:rsid w:val="004D5DA2"/>
    <w:rsid w:val="00592458"/>
    <w:rsid w:val="005C0BA9"/>
    <w:rsid w:val="005C15D4"/>
    <w:rsid w:val="005E3DD3"/>
    <w:rsid w:val="005E6656"/>
    <w:rsid w:val="005E720B"/>
    <w:rsid w:val="00625AA7"/>
    <w:rsid w:val="00641A00"/>
    <w:rsid w:val="006555A3"/>
    <w:rsid w:val="00655968"/>
    <w:rsid w:val="00660695"/>
    <w:rsid w:val="006718A5"/>
    <w:rsid w:val="006923B1"/>
    <w:rsid w:val="0069307C"/>
    <w:rsid w:val="006A03CD"/>
    <w:rsid w:val="006C0CFB"/>
    <w:rsid w:val="006C21AE"/>
    <w:rsid w:val="00707052"/>
    <w:rsid w:val="0072369E"/>
    <w:rsid w:val="007345D4"/>
    <w:rsid w:val="007401C0"/>
    <w:rsid w:val="007419F7"/>
    <w:rsid w:val="00746691"/>
    <w:rsid w:val="0075326F"/>
    <w:rsid w:val="00777A26"/>
    <w:rsid w:val="00782722"/>
    <w:rsid w:val="00784762"/>
    <w:rsid w:val="0079090E"/>
    <w:rsid w:val="00796F62"/>
    <w:rsid w:val="007A02DA"/>
    <w:rsid w:val="007C3E4A"/>
    <w:rsid w:val="00800E4E"/>
    <w:rsid w:val="008015BA"/>
    <w:rsid w:val="00817021"/>
    <w:rsid w:val="00865610"/>
    <w:rsid w:val="008849B1"/>
    <w:rsid w:val="00891BFB"/>
    <w:rsid w:val="00892784"/>
    <w:rsid w:val="008A4E9C"/>
    <w:rsid w:val="008A6142"/>
    <w:rsid w:val="008A683D"/>
    <w:rsid w:val="008D60DC"/>
    <w:rsid w:val="008E39D6"/>
    <w:rsid w:val="00912E24"/>
    <w:rsid w:val="00925E8D"/>
    <w:rsid w:val="00937857"/>
    <w:rsid w:val="00940057"/>
    <w:rsid w:val="00951B1A"/>
    <w:rsid w:val="00960692"/>
    <w:rsid w:val="00971903"/>
    <w:rsid w:val="00974B96"/>
    <w:rsid w:val="00974C66"/>
    <w:rsid w:val="009934AB"/>
    <w:rsid w:val="009A1C73"/>
    <w:rsid w:val="009B0F95"/>
    <w:rsid w:val="00A5680F"/>
    <w:rsid w:val="00AB4A9D"/>
    <w:rsid w:val="00AC024A"/>
    <w:rsid w:val="00AD4560"/>
    <w:rsid w:val="00AF3911"/>
    <w:rsid w:val="00B23E44"/>
    <w:rsid w:val="00B43E9E"/>
    <w:rsid w:val="00BC7F96"/>
    <w:rsid w:val="00BE08E3"/>
    <w:rsid w:val="00C40552"/>
    <w:rsid w:val="00C42928"/>
    <w:rsid w:val="00C576A7"/>
    <w:rsid w:val="00C770EC"/>
    <w:rsid w:val="00C85680"/>
    <w:rsid w:val="00C93C33"/>
    <w:rsid w:val="00CA429B"/>
    <w:rsid w:val="00CA5711"/>
    <w:rsid w:val="00CC756E"/>
    <w:rsid w:val="00CD6A8B"/>
    <w:rsid w:val="00D16EBD"/>
    <w:rsid w:val="00D2330A"/>
    <w:rsid w:val="00D40095"/>
    <w:rsid w:val="00D76980"/>
    <w:rsid w:val="00D946B4"/>
    <w:rsid w:val="00D950ED"/>
    <w:rsid w:val="00DE52CE"/>
    <w:rsid w:val="00E05F23"/>
    <w:rsid w:val="00E673E6"/>
    <w:rsid w:val="00E67DAD"/>
    <w:rsid w:val="00E75C0C"/>
    <w:rsid w:val="00E778A0"/>
    <w:rsid w:val="00EA0B29"/>
    <w:rsid w:val="00EE2905"/>
    <w:rsid w:val="00EF4B8D"/>
    <w:rsid w:val="00EF4E62"/>
    <w:rsid w:val="00F05D72"/>
    <w:rsid w:val="00F20520"/>
    <w:rsid w:val="00F24526"/>
    <w:rsid w:val="00F31E4A"/>
    <w:rsid w:val="00F435FD"/>
    <w:rsid w:val="00F46987"/>
    <w:rsid w:val="00F947CA"/>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US"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US"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US"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US" w:eastAsia="en-US"/>
    </w:rPr>
  </w:style>
  <w:style w:type="paragraph" w:styleId="Listenabsatz">
    <w:name w:val="List Paragraph"/>
    <w:basedOn w:val="Standard"/>
    <w:uiPriority w:val="34"/>
    <w:qFormat/>
    <w:rsid w:val="002206B9"/>
    <w:pPr>
      <w:ind w:left="720"/>
      <w:contextualSpacing/>
    </w:pPr>
  </w:style>
  <w:style w:type="paragraph" w:styleId="Funotentext">
    <w:name w:val="footnote text"/>
    <w:basedOn w:val="Standard"/>
    <w:link w:val="FunotentextZchn"/>
    <w:uiPriority w:val="99"/>
    <w:semiHidden/>
    <w:unhideWhenUsed/>
    <w:rsid w:val="00D40095"/>
    <w:rPr>
      <w:sz w:val="20"/>
      <w:szCs w:val="20"/>
    </w:rPr>
  </w:style>
  <w:style w:type="character" w:customStyle="1" w:styleId="FunotentextZchn">
    <w:name w:val="Fußnotentext Zchn"/>
    <w:basedOn w:val="Absatz-Standardschriftart"/>
    <w:link w:val="Funotentext"/>
    <w:uiPriority w:val="99"/>
    <w:semiHidden/>
    <w:rsid w:val="00D40095"/>
    <w:rPr>
      <w:lang w:val="en-US" w:eastAsia="en-US"/>
    </w:rPr>
  </w:style>
  <w:style w:type="character" w:styleId="Funotenzeichen">
    <w:name w:val="footnote reference"/>
    <w:semiHidden/>
    <w:rsid w:val="00D40095"/>
    <w:rPr>
      <w:rFonts w:ascii="Arial" w:hAnsi="Arial"/>
      <w:sz w:val="16"/>
      <w:vertAlign w:val="superscript"/>
    </w:rPr>
  </w:style>
  <w:style w:type="paragraph" w:styleId="StandardWeb">
    <w:name w:val="Normal (Web)"/>
    <w:basedOn w:val="Standard"/>
    <w:uiPriority w:val="99"/>
    <w:semiHidden/>
    <w:unhideWhenUsed/>
    <w:rsid w:val="0038287B"/>
    <w:pPr>
      <w:spacing w:before="100" w:beforeAutospacing="1" w:after="100" w:afterAutospacing="1"/>
    </w:pPr>
    <w:rPr>
      <w:lang w:val="de-DE" w:eastAsia="de-DE"/>
    </w:rPr>
  </w:style>
  <w:style w:type="character" w:styleId="Fett">
    <w:name w:val="Strong"/>
    <w:basedOn w:val="Absatz-Standardschriftart"/>
    <w:uiPriority w:val="22"/>
    <w:qFormat/>
    <w:rsid w:val="0038287B"/>
    <w:rPr>
      <w:b/>
      <w:bCs/>
    </w:rPr>
  </w:style>
  <w:style w:type="table" w:styleId="Tabellenraster">
    <w:name w:val="Table Grid"/>
    <w:basedOn w:val="NormaleTabelle"/>
    <w:uiPriority w:val="39"/>
    <w:rsid w:val="00CA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oettinger.at/de_at/Newsroom/Pressebild/1881"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poettinger.at/de_at/Newsroom/Pressebild/3812" TargetMode="External"/><Relationship Id="rId2" Type="http://schemas.openxmlformats.org/officeDocument/2006/relationships/styles" Target="styles.xml"/><Relationship Id="rId16" Type="http://schemas.openxmlformats.org/officeDocument/2006/relationships/hyperlink" Target="https://www.poettinger.at/de_at/Newsroom/Pressebild/393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tinger.at/de_at/Newsroom/Pressebild/4167"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poettinger.at/de_at/Newsroom/Pressebild/368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13D58A52.dotm</Template>
  <TotalTime>0</TotalTime>
  <Pages>4</Pages>
  <Words>503</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Steibl Inge</cp:lastModifiedBy>
  <cp:revision>2</cp:revision>
  <cp:lastPrinted>2019-04-16T06:30:00Z</cp:lastPrinted>
  <dcterms:created xsi:type="dcterms:W3CDTF">2019-04-17T07:07:00Z</dcterms:created>
  <dcterms:modified xsi:type="dcterms:W3CDTF">2019-04-17T07:07:00Z</dcterms:modified>
</cp:coreProperties>
</file>