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CF3A19" w:rsidRDefault="00CF3A19" w:rsidP="00CF3A19">
      <w:pPr>
        <w:spacing w:line="360" w:lineRule="auto"/>
        <w:jc w:val="both"/>
        <w:rPr>
          <w:rFonts w:cs="Arial"/>
          <w:sz w:val="36"/>
          <w:lang w:val="ru-RU"/>
        </w:rPr>
      </w:pPr>
      <w:r>
        <w:rPr>
          <w:rFonts w:cs="Arial"/>
          <w:sz w:val="36"/>
          <w:lang w:val="ru-RU"/>
        </w:rPr>
        <w:t xml:space="preserve">Вальцовая </w:t>
      </w:r>
      <w:proofErr w:type="spellStart"/>
      <w:r w:rsidR="001473D5">
        <w:rPr>
          <w:rFonts w:cs="Arial"/>
          <w:sz w:val="36"/>
          <w:lang w:val="ru-RU"/>
        </w:rPr>
        <w:t>п</w:t>
      </w:r>
      <w:r>
        <w:rPr>
          <w:rFonts w:cs="Arial"/>
          <w:sz w:val="36"/>
          <w:lang w:val="ru-RU"/>
        </w:rPr>
        <w:t>лющилка</w:t>
      </w:r>
      <w:proofErr w:type="spellEnd"/>
      <w:r w:rsidRPr="00CF3A19">
        <w:rPr>
          <w:rFonts w:cs="Arial"/>
          <w:sz w:val="36"/>
          <w:lang w:val="ru-RU"/>
        </w:rPr>
        <w:t xml:space="preserve"> </w:t>
      </w:r>
      <w:r w:rsidR="001473D5">
        <w:rPr>
          <w:rFonts w:cs="Arial"/>
          <w:sz w:val="36"/>
          <w:lang w:val="de-DE"/>
        </w:rPr>
        <w:t>NOVACAT</w:t>
      </w:r>
      <w:r w:rsidR="001473D5" w:rsidRPr="00CF3A19">
        <w:rPr>
          <w:rFonts w:cs="Arial"/>
          <w:sz w:val="36"/>
          <w:lang w:val="ru-RU"/>
        </w:rPr>
        <w:t xml:space="preserve"> </w:t>
      </w:r>
      <w:r>
        <w:rPr>
          <w:rFonts w:cs="Arial"/>
          <w:sz w:val="36"/>
          <w:lang w:val="de-DE"/>
        </w:rPr>
        <w:t>RCB</w:t>
      </w:r>
      <w:r w:rsidRPr="00CF3A19">
        <w:rPr>
          <w:rFonts w:cs="Arial"/>
          <w:sz w:val="36"/>
          <w:lang w:val="ru-RU"/>
        </w:rPr>
        <w:t xml:space="preserve"> компании </w:t>
      </w:r>
      <w:r>
        <w:rPr>
          <w:rFonts w:cs="Arial"/>
          <w:sz w:val="36"/>
          <w:lang w:val="de-DE"/>
        </w:rPr>
        <w:t>P</w:t>
      </w:r>
      <w:proofErr w:type="spellStart"/>
      <w:r w:rsidRPr="00CF3A19">
        <w:rPr>
          <w:rFonts w:cs="Arial"/>
          <w:sz w:val="36"/>
          <w:lang w:val="ru-RU"/>
        </w:rPr>
        <w:t>ö</w:t>
      </w:r>
      <w:r>
        <w:rPr>
          <w:rFonts w:cs="Arial"/>
          <w:sz w:val="36"/>
          <w:lang w:val="de-DE"/>
        </w:rPr>
        <w:t>ttinger</w:t>
      </w:r>
      <w:proofErr w:type="spellEnd"/>
      <w:r w:rsidR="00056091" w:rsidRPr="00CF3A19">
        <w:rPr>
          <w:rFonts w:cs="Arial"/>
          <w:sz w:val="36"/>
          <w:lang w:val="ru-RU"/>
        </w:rPr>
        <w:t>:</w:t>
      </w:r>
      <w:r>
        <w:rPr>
          <w:rFonts w:cs="Arial"/>
          <w:sz w:val="36"/>
          <w:lang w:val="ru-RU"/>
        </w:rPr>
        <w:t xml:space="preserve"> эффективная и простая в обслуживании</w:t>
      </w:r>
    </w:p>
    <w:p w:rsidR="00A92099" w:rsidRPr="00CF3A19" w:rsidRDefault="00A92099" w:rsidP="00A92099">
      <w:pPr>
        <w:spacing w:line="360" w:lineRule="auto"/>
        <w:rPr>
          <w:rFonts w:cs="Arial"/>
          <w:sz w:val="24"/>
          <w:lang w:val="ru-RU"/>
        </w:rPr>
      </w:pPr>
    </w:p>
    <w:p w:rsidR="00CF3A19" w:rsidRDefault="00CF3A19" w:rsidP="00056091">
      <w:pPr>
        <w:spacing w:line="360" w:lineRule="auto"/>
        <w:jc w:val="both"/>
        <w:rPr>
          <w:rFonts w:cs="Arial"/>
          <w:i/>
          <w:sz w:val="24"/>
          <w:szCs w:val="22"/>
          <w:lang w:val="ru-RU"/>
        </w:rPr>
      </w:pPr>
      <w:r>
        <w:rPr>
          <w:rFonts w:cs="Arial"/>
          <w:i/>
          <w:sz w:val="24"/>
          <w:szCs w:val="22"/>
          <w:lang w:val="ru-RU"/>
        </w:rPr>
        <w:t xml:space="preserve">С выходом новой вальцовой </w:t>
      </w:r>
      <w:proofErr w:type="spellStart"/>
      <w:r>
        <w:rPr>
          <w:rFonts w:cs="Arial"/>
          <w:i/>
          <w:sz w:val="24"/>
          <w:szCs w:val="22"/>
          <w:lang w:val="ru-RU"/>
        </w:rPr>
        <w:t>плющилки</w:t>
      </w:r>
      <w:proofErr w:type="spellEnd"/>
      <w:r>
        <w:rPr>
          <w:rFonts w:cs="Arial"/>
          <w:i/>
          <w:sz w:val="24"/>
          <w:szCs w:val="22"/>
          <w:lang w:val="ru-RU"/>
        </w:rPr>
        <w:t xml:space="preserve"> </w:t>
      </w:r>
      <w:r>
        <w:rPr>
          <w:rFonts w:cs="Arial"/>
          <w:i/>
          <w:sz w:val="24"/>
          <w:szCs w:val="22"/>
          <w:lang w:val="de-DE"/>
        </w:rPr>
        <w:t>RCB</w:t>
      </w:r>
      <w:r w:rsidRPr="00CF3A19">
        <w:rPr>
          <w:rFonts w:cs="Arial"/>
          <w:i/>
          <w:sz w:val="24"/>
          <w:szCs w:val="22"/>
          <w:lang w:val="ru-RU"/>
        </w:rPr>
        <w:t xml:space="preserve"> </w:t>
      </w:r>
      <w:r>
        <w:rPr>
          <w:rFonts w:cs="Arial"/>
          <w:i/>
          <w:sz w:val="24"/>
          <w:szCs w:val="22"/>
          <w:lang w:val="ru-RU"/>
        </w:rPr>
        <w:t xml:space="preserve">для косилок </w:t>
      </w:r>
      <w:r>
        <w:rPr>
          <w:rFonts w:cs="Arial"/>
          <w:i/>
          <w:sz w:val="24"/>
          <w:szCs w:val="22"/>
          <w:lang w:val="de-DE"/>
        </w:rPr>
        <w:t>NOVACAT</w:t>
      </w:r>
      <w:r>
        <w:rPr>
          <w:rFonts w:cs="Arial"/>
          <w:i/>
          <w:sz w:val="24"/>
          <w:szCs w:val="22"/>
          <w:lang w:val="ru-RU"/>
        </w:rPr>
        <w:t xml:space="preserve"> компания </w:t>
      </w:r>
      <w:r w:rsidRPr="00056091">
        <w:rPr>
          <w:rFonts w:cs="Arial"/>
          <w:i/>
          <w:sz w:val="24"/>
          <w:szCs w:val="22"/>
          <w:lang w:val="de-DE"/>
        </w:rPr>
        <w:t>P</w:t>
      </w:r>
      <w:proofErr w:type="spellStart"/>
      <w:r w:rsidRPr="00CF3A19">
        <w:rPr>
          <w:rFonts w:cs="Arial"/>
          <w:i/>
          <w:sz w:val="24"/>
          <w:szCs w:val="22"/>
          <w:lang w:val="ru-RU"/>
        </w:rPr>
        <w:t>ö</w:t>
      </w:r>
      <w:r w:rsidRPr="00056091">
        <w:rPr>
          <w:rFonts w:cs="Arial"/>
          <w:i/>
          <w:sz w:val="24"/>
          <w:szCs w:val="22"/>
          <w:lang w:val="de-DE"/>
        </w:rPr>
        <w:t>ttinger</w:t>
      </w:r>
      <w:proofErr w:type="spellEnd"/>
      <w:r>
        <w:rPr>
          <w:rFonts w:cs="Arial"/>
          <w:i/>
          <w:sz w:val="24"/>
          <w:szCs w:val="22"/>
          <w:lang w:val="ru-RU"/>
        </w:rPr>
        <w:t xml:space="preserve"> еще раз </w:t>
      </w:r>
      <w:r w:rsidR="001473D5">
        <w:rPr>
          <w:rFonts w:cs="Arial"/>
          <w:i/>
          <w:sz w:val="24"/>
          <w:szCs w:val="22"/>
          <w:lang w:val="ru-RU"/>
        </w:rPr>
        <w:t>подтвердила свое звание</w:t>
      </w:r>
      <w:r>
        <w:rPr>
          <w:rFonts w:cs="Arial"/>
          <w:i/>
          <w:sz w:val="24"/>
          <w:szCs w:val="22"/>
          <w:lang w:val="ru-RU"/>
        </w:rPr>
        <w:t xml:space="preserve"> специалиста в области косилок. </w:t>
      </w:r>
      <w:r w:rsidR="00A90542">
        <w:rPr>
          <w:rFonts w:cs="Arial"/>
          <w:i/>
          <w:sz w:val="24"/>
          <w:szCs w:val="22"/>
          <w:lang w:val="ru-RU"/>
        </w:rPr>
        <w:t>Экономичная</w:t>
      </w:r>
      <w:r>
        <w:rPr>
          <w:rFonts w:cs="Arial"/>
          <w:i/>
          <w:sz w:val="24"/>
          <w:szCs w:val="22"/>
          <w:lang w:val="ru-RU"/>
        </w:rPr>
        <w:t xml:space="preserve">, надежная в эксплуатации и простая в обслуживании новая вальцовая </w:t>
      </w:r>
      <w:proofErr w:type="spellStart"/>
      <w:r>
        <w:rPr>
          <w:rFonts w:cs="Arial"/>
          <w:i/>
          <w:sz w:val="24"/>
          <w:szCs w:val="22"/>
          <w:lang w:val="ru-RU"/>
        </w:rPr>
        <w:t>плющилка</w:t>
      </w:r>
      <w:proofErr w:type="spellEnd"/>
      <w:r>
        <w:rPr>
          <w:rFonts w:cs="Arial"/>
          <w:i/>
          <w:sz w:val="24"/>
          <w:szCs w:val="22"/>
          <w:lang w:val="ru-RU"/>
        </w:rPr>
        <w:t xml:space="preserve"> предлагается для всех фронтальных моделей </w:t>
      </w:r>
      <w:r>
        <w:rPr>
          <w:rFonts w:cs="Arial"/>
          <w:i/>
          <w:sz w:val="24"/>
          <w:szCs w:val="22"/>
          <w:lang w:val="de-DE"/>
        </w:rPr>
        <w:t>NOVACAT</w:t>
      </w:r>
      <w:r w:rsidRPr="00CF3A19">
        <w:rPr>
          <w:rFonts w:cs="Arial"/>
          <w:i/>
          <w:sz w:val="24"/>
          <w:szCs w:val="22"/>
          <w:lang w:val="ru-RU"/>
        </w:rPr>
        <w:t xml:space="preserve"> </w:t>
      </w:r>
      <w:r>
        <w:rPr>
          <w:rFonts w:cs="Arial"/>
          <w:i/>
          <w:sz w:val="24"/>
          <w:szCs w:val="22"/>
          <w:lang w:val="de-DE"/>
        </w:rPr>
        <w:t>ALPHA</w:t>
      </w:r>
      <w:r w:rsidRPr="00CF3A19">
        <w:rPr>
          <w:rFonts w:cs="Arial"/>
          <w:i/>
          <w:sz w:val="24"/>
          <w:szCs w:val="22"/>
          <w:lang w:val="ru-RU"/>
        </w:rPr>
        <w:t xml:space="preserve"> </w:t>
      </w:r>
      <w:r>
        <w:rPr>
          <w:rFonts w:cs="Arial"/>
          <w:i/>
          <w:sz w:val="24"/>
          <w:szCs w:val="22"/>
          <w:lang w:val="de-DE"/>
        </w:rPr>
        <w:t>MOTION</w:t>
      </w:r>
      <w:r>
        <w:rPr>
          <w:rFonts w:cs="Arial"/>
          <w:i/>
          <w:sz w:val="24"/>
          <w:szCs w:val="22"/>
          <w:lang w:val="ru-RU"/>
        </w:rPr>
        <w:t xml:space="preserve">, а также </w:t>
      </w:r>
      <w:r>
        <w:rPr>
          <w:rFonts w:cs="Arial"/>
          <w:i/>
          <w:sz w:val="24"/>
          <w:szCs w:val="22"/>
          <w:lang w:val="de-DE"/>
        </w:rPr>
        <w:t>NOVACAT</w:t>
      </w:r>
      <w:r w:rsidRPr="00CF3A19">
        <w:rPr>
          <w:rFonts w:cs="Arial"/>
          <w:i/>
          <w:sz w:val="24"/>
          <w:szCs w:val="22"/>
          <w:lang w:val="ru-RU"/>
        </w:rPr>
        <w:t xml:space="preserve"> 262, 302, 352 </w:t>
      </w:r>
      <w:r>
        <w:rPr>
          <w:rFonts w:cs="Arial"/>
          <w:i/>
          <w:sz w:val="24"/>
          <w:szCs w:val="22"/>
          <w:lang w:val="ru-RU"/>
        </w:rPr>
        <w:t>и</w:t>
      </w:r>
      <w:r w:rsidRPr="00CF3A19">
        <w:rPr>
          <w:rFonts w:cs="Arial"/>
          <w:i/>
          <w:sz w:val="24"/>
          <w:szCs w:val="22"/>
          <w:lang w:val="ru-RU"/>
        </w:rPr>
        <w:t xml:space="preserve"> </w:t>
      </w:r>
      <w:r>
        <w:rPr>
          <w:rFonts w:cs="Arial"/>
          <w:i/>
          <w:sz w:val="24"/>
          <w:szCs w:val="22"/>
          <w:lang w:val="de-DE"/>
        </w:rPr>
        <w:t>A</w:t>
      </w:r>
      <w:r w:rsidRPr="00CF3A19">
        <w:rPr>
          <w:rFonts w:cs="Arial"/>
          <w:i/>
          <w:sz w:val="24"/>
          <w:szCs w:val="22"/>
          <w:lang w:val="ru-RU"/>
        </w:rPr>
        <w:t>10</w:t>
      </w:r>
      <w:r>
        <w:rPr>
          <w:rFonts w:cs="Arial"/>
          <w:i/>
          <w:sz w:val="24"/>
          <w:szCs w:val="22"/>
          <w:lang w:val="ru-RU"/>
        </w:rPr>
        <w:t>.</w:t>
      </w:r>
    </w:p>
    <w:p w:rsidR="00CF3A19" w:rsidRPr="00CF3A19" w:rsidRDefault="00CF3A19" w:rsidP="00056091">
      <w:pPr>
        <w:spacing w:line="360" w:lineRule="auto"/>
        <w:jc w:val="both"/>
        <w:rPr>
          <w:rFonts w:cs="Arial"/>
          <w:i/>
          <w:sz w:val="24"/>
          <w:szCs w:val="22"/>
          <w:lang w:val="ru-RU"/>
        </w:rPr>
      </w:pPr>
    </w:p>
    <w:p w:rsidR="002C3309" w:rsidRPr="00961334" w:rsidRDefault="00961334" w:rsidP="002C3309">
      <w:pPr>
        <w:spacing w:line="360" w:lineRule="auto"/>
        <w:jc w:val="both"/>
        <w:rPr>
          <w:rFonts w:ascii="Helv" w:hAnsi="Helv" w:cs="Helv"/>
          <w:color w:val="000000"/>
          <w:sz w:val="24"/>
          <w:lang w:val="ru-RU" w:eastAsia="de-DE"/>
        </w:rPr>
      </w:pPr>
      <w:r w:rsidRPr="00961334">
        <w:rPr>
          <w:rFonts w:ascii="Helv" w:hAnsi="Helv" w:cs="Helv"/>
          <w:color w:val="000000"/>
          <w:sz w:val="24"/>
          <w:lang w:val="ru-RU" w:eastAsia="de-DE"/>
        </w:rPr>
        <w:t xml:space="preserve">Новая </w:t>
      </w:r>
      <w:proofErr w:type="spellStart"/>
      <w:r w:rsidRPr="00961334">
        <w:rPr>
          <w:rFonts w:ascii="Helv" w:hAnsi="Helv" w:cs="Helv"/>
          <w:color w:val="000000"/>
          <w:sz w:val="24"/>
          <w:lang w:val="ru-RU" w:eastAsia="de-DE"/>
        </w:rPr>
        <w:t>плющилка</w:t>
      </w:r>
      <w:proofErr w:type="spellEnd"/>
      <w:r w:rsidRPr="00961334">
        <w:rPr>
          <w:rFonts w:ascii="Helv" w:hAnsi="Helv" w:cs="Helv"/>
          <w:color w:val="000000"/>
          <w:sz w:val="24"/>
          <w:lang w:val="ru-RU" w:eastAsia="de-DE"/>
        </w:rPr>
        <w:t xml:space="preserve"> оснащена двумя зубчатыми ремнями вместо традиционного цепного привода. </w:t>
      </w:r>
      <w:r w:rsidR="00311A91" w:rsidRPr="00311A91">
        <w:rPr>
          <w:rFonts w:ascii="Helv" w:hAnsi="Helv" w:cs="Helv"/>
          <w:color w:val="000000"/>
          <w:sz w:val="24"/>
          <w:lang w:val="ru-RU" w:eastAsia="de-DE"/>
        </w:rPr>
        <w:t>Они</w:t>
      </w:r>
      <w:r w:rsidRPr="00961334">
        <w:rPr>
          <w:rFonts w:ascii="Helv" w:hAnsi="Helv" w:cs="Helv"/>
          <w:color w:val="000000"/>
          <w:sz w:val="24"/>
          <w:lang w:val="ru-RU" w:eastAsia="de-DE"/>
        </w:rPr>
        <w:t xml:space="preserve"> значительно увеличивают отклонение верхнего вальца, что гарантирует отличное распределение корма и повышает пропускную сп</w:t>
      </w:r>
      <w:r w:rsidRPr="00961334">
        <w:rPr>
          <w:rFonts w:ascii="Helv" w:hAnsi="Helv" w:cs="Helv"/>
          <w:color w:val="000000"/>
          <w:sz w:val="24"/>
          <w:lang w:val="ru-RU" w:eastAsia="de-DE"/>
        </w:rPr>
        <w:t>о</w:t>
      </w:r>
      <w:r w:rsidRPr="00961334">
        <w:rPr>
          <w:rFonts w:ascii="Helv" w:hAnsi="Helv" w:cs="Helv"/>
          <w:color w:val="000000"/>
          <w:sz w:val="24"/>
          <w:lang w:val="ru-RU" w:eastAsia="de-DE"/>
        </w:rPr>
        <w:t xml:space="preserve">собность </w:t>
      </w:r>
      <w:proofErr w:type="spellStart"/>
      <w:r w:rsidRPr="00961334">
        <w:rPr>
          <w:rFonts w:ascii="Helv" w:hAnsi="Helv" w:cs="Helv"/>
          <w:color w:val="000000"/>
          <w:sz w:val="24"/>
          <w:lang w:val="ru-RU" w:eastAsia="de-DE"/>
        </w:rPr>
        <w:t>плющилки</w:t>
      </w:r>
      <w:proofErr w:type="spellEnd"/>
      <w:r w:rsidRPr="00961334">
        <w:rPr>
          <w:rFonts w:ascii="Helv" w:hAnsi="Helv" w:cs="Helv"/>
          <w:color w:val="000000"/>
          <w:sz w:val="24"/>
          <w:lang w:val="ru-RU" w:eastAsia="de-DE"/>
        </w:rPr>
        <w:t xml:space="preserve">.  </w:t>
      </w:r>
    </w:p>
    <w:p w:rsidR="00961334" w:rsidRPr="00961334" w:rsidRDefault="00961334" w:rsidP="002C330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733BCE" w:rsidRDefault="001473D5" w:rsidP="00113CC9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>Простая в о</w:t>
      </w:r>
      <w:r w:rsidR="00733BCE">
        <w:rPr>
          <w:rFonts w:cs="Arial"/>
          <w:b/>
          <w:sz w:val="24"/>
          <w:szCs w:val="22"/>
          <w:lang w:val="ru-RU"/>
        </w:rPr>
        <w:t>бслуживани</w:t>
      </w:r>
      <w:r>
        <w:rPr>
          <w:rFonts w:cs="Arial"/>
          <w:b/>
          <w:sz w:val="24"/>
          <w:szCs w:val="22"/>
          <w:lang w:val="ru-RU"/>
        </w:rPr>
        <w:t>и</w:t>
      </w:r>
      <w:r w:rsidR="00733BCE">
        <w:rPr>
          <w:rFonts w:cs="Arial"/>
          <w:b/>
          <w:sz w:val="24"/>
          <w:szCs w:val="22"/>
          <w:lang w:val="ru-RU"/>
        </w:rPr>
        <w:t xml:space="preserve"> </w:t>
      </w:r>
    </w:p>
    <w:p w:rsidR="00650102" w:rsidRPr="009F44BE" w:rsidRDefault="00733BCE" w:rsidP="00113CC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Благодаря</w:t>
      </w:r>
      <w:r w:rsidRPr="00733BCE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зубчатым</w:t>
      </w:r>
      <w:r w:rsidRPr="00733BCE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ремням</w:t>
      </w:r>
      <w:r w:rsidRPr="00733BCE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привод</w:t>
      </w:r>
      <w:r w:rsidRPr="00733BCE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новой</w:t>
      </w:r>
      <w:r w:rsidRPr="00733BCE">
        <w:rPr>
          <w:rFonts w:cs="Arial"/>
          <w:sz w:val="24"/>
          <w:szCs w:val="22"/>
          <w:lang w:val="ru-RU"/>
        </w:rPr>
        <w:t xml:space="preserve"> </w:t>
      </w:r>
      <w:proofErr w:type="spellStart"/>
      <w:r>
        <w:rPr>
          <w:rFonts w:cs="Arial"/>
          <w:sz w:val="24"/>
          <w:szCs w:val="22"/>
          <w:lang w:val="ru-RU"/>
        </w:rPr>
        <w:t>плющилки</w:t>
      </w:r>
      <w:proofErr w:type="spellEnd"/>
      <w:r w:rsidRPr="00733BCE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не</w:t>
      </w:r>
      <w:r w:rsidRPr="00733BCE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требуе</w:t>
      </w:r>
      <w:r w:rsidR="009F44BE">
        <w:rPr>
          <w:rFonts w:cs="Arial"/>
          <w:sz w:val="24"/>
          <w:szCs w:val="22"/>
          <w:lang w:val="ru-RU"/>
        </w:rPr>
        <w:t xml:space="preserve">т технического обслуживания. </w:t>
      </w:r>
      <w:r w:rsidR="009F44BE" w:rsidRPr="009F44BE">
        <w:rPr>
          <w:rFonts w:cs="Arial"/>
          <w:sz w:val="24"/>
          <w:szCs w:val="22"/>
          <w:lang w:val="ru-RU"/>
        </w:rPr>
        <w:t>Натяжение ремня регулируется удобно и легкодоступно</w:t>
      </w:r>
      <w:r>
        <w:rPr>
          <w:rFonts w:cs="Arial"/>
          <w:sz w:val="24"/>
          <w:szCs w:val="22"/>
          <w:lang w:val="ru-RU"/>
        </w:rPr>
        <w:t>. Натя</w:t>
      </w:r>
      <w:r>
        <w:rPr>
          <w:rFonts w:cs="Arial"/>
          <w:sz w:val="24"/>
          <w:szCs w:val="22"/>
          <w:lang w:val="ru-RU"/>
        </w:rPr>
        <w:t>ж</w:t>
      </w:r>
      <w:r>
        <w:rPr>
          <w:rFonts w:cs="Arial"/>
          <w:sz w:val="24"/>
          <w:szCs w:val="22"/>
          <w:lang w:val="ru-RU"/>
        </w:rPr>
        <w:t xml:space="preserve">ной ролик оснащен автоматическим фиксатором и </w:t>
      </w:r>
      <w:r w:rsidR="00C81598">
        <w:rPr>
          <w:rFonts w:cs="Arial"/>
          <w:sz w:val="24"/>
          <w:szCs w:val="22"/>
          <w:lang w:val="ru-RU"/>
        </w:rPr>
        <w:t xml:space="preserve">адаптируется под ход ремня за счет </w:t>
      </w:r>
      <w:r w:rsidR="009F44BE">
        <w:rPr>
          <w:rFonts w:cs="Arial"/>
          <w:sz w:val="24"/>
          <w:szCs w:val="22"/>
          <w:lang w:val="ru-RU"/>
        </w:rPr>
        <w:t xml:space="preserve">с </w:t>
      </w:r>
      <w:r w:rsidR="00C81598">
        <w:rPr>
          <w:rFonts w:cs="Arial"/>
          <w:sz w:val="24"/>
          <w:szCs w:val="22"/>
          <w:lang w:val="ru-RU"/>
        </w:rPr>
        <w:t>эксцентриком. Смазка подшипников осуществ</w:t>
      </w:r>
      <w:r w:rsidR="001473D5">
        <w:rPr>
          <w:rFonts w:cs="Arial"/>
          <w:sz w:val="24"/>
          <w:szCs w:val="22"/>
          <w:lang w:val="ru-RU"/>
        </w:rPr>
        <w:t>ляется через наружн</w:t>
      </w:r>
      <w:r w:rsidR="009F44BE">
        <w:rPr>
          <w:rFonts w:cs="Arial"/>
          <w:sz w:val="24"/>
          <w:szCs w:val="22"/>
          <w:lang w:val="ru-RU"/>
        </w:rPr>
        <w:t>ый</w:t>
      </w:r>
      <w:r w:rsidR="00C81598">
        <w:rPr>
          <w:rFonts w:cs="Arial"/>
          <w:sz w:val="24"/>
          <w:szCs w:val="22"/>
          <w:lang w:val="ru-RU"/>
        </w:rPr>
        <w:t xml:space="preserve"> центральн</w:t>
      </w:r>
      <w:r w:rsidR="009F44BE">
        <w:rPr>
          <w:rFonts w:cs="Arial"/>
          <w:sz w:val="24"/>
          <w:szCs w:val="22"/>
          <w:lang w:val="ru-RU"/>
        </w:rPr>
        <w:t>ый</w:t>
      </w:r>
      <w:r w:rsidR="00C81598">
        <w:rPr>
          <w:rFonts w:cs="Arial"/>
          <w:sz w:val="24"/>
          <w:szCs w:val="22"/>
          <w:lang w:val="ru-RU"/>
        </w:rPr>
        <w:t xml:space="preserve"> смазочн</w:t>
      </w:r>
      <w:r w:rsidR="009F44BE">
        <w:rPr>
          <w:rFonts w:cs="Arial"/>
          <w:sz w:val="24"/>
          <w:szCs w:val="22"/>
          <w:lang w:val="ru-RU"/>
        </w:rPr>
        <w:t>ый канал</w:t>
      </w:r>
      <w:r w:rsidR="00C81598">
        <w:rPr>
          <w:rFonts w:cs="Arial"/>
          <w:sz w:val="24"/>
          <w:szCs w:val="22"/>
          <w:lang w:val="ru-RU"/>
        </w:rPr>
        <w:t xml:space="preserve">. </w:t>
      </w:r>
      <w:r w:rsidR="009F44BE" w:rsidRPr="009F44BE">
        <w:rPr>
          <w:rFonts w:cs="Arial"/>
          <w:sz w:val="24"/>
          <w:szCs w:val="22"/>
          <w:lang w:val="ru-RU"/>
        </w:rPr>
        <w:t>Больше не требуется смазывать маслом</w:t>
      </w:r>
      <w:r w:rsidR="00650102">
        <w:rPr>
          <w:rFonts w:cs="Arial"/>
          <w:sz w:val="24"/>
          <w:szCs w:val="22"/>
          <w:lang w:val="ru-RU"/>
        </w:rPr>
        <w:t xml:space="preserve"> – о</w:t>
      </w:r>
      <w:r w:rsidR="00650102">
        <w:rPr>
          <w:rFonts w:cs="Arial"/>
          <w:sz w:val="24"/>
          <w:szCs w:val="22"/>
          <w:lang w:val="ru-RU"/>
        </w:rPr>
        <w:t>б</w:t>
      </w:r>
      <w:r w:rsidR="00650102">
        <w:rPr>
          <w:rFonts w:cs="Arial"/>
          <w:sz w:val="24"/>
          <w:szCs w:val="22"/>
          <w:lang w:val="ru-RU"/>
        </w:rPr>
        <w:t xml:space="preserve">ласть привода остается чистой. Чистая машина </w:t>
      </w:r>
      <w:r w:rsidR="009F44BE">
        <w:rPr>
          <w:rFonts w:cs="Arial"/>
          <w:sz w:val="24"/>
          <w:szCs w:val="22"/>
          <w:lang w:val="ru-RU"/>
        </w:rPr>
        <w:t xml:space="preserve">напрямую </w:t>
      </w:r>
      <w:r w:rsidR="00650102">
        <w:rPr>
          <w:rFonts w:cs="Arial"/>
          <w:sz w:val="24"/>
          <w:szCs w:val="22"/>
          <w:lang w:val="ru-RU"/>
        </w:rPr>
        <w:t xml:space="preserve">оказывает влияние на чистоту корма и, тем самым, на </w:t>
      </w:r>
      <w:r w:rsidR="001473D5">
        <w:rPr>
          <w:rFonts w:cs="Arial"/>
          <w:sz w:val="24"/>
          <w:szCs w:val="22"/>
          <w:lang w:val="ru-RU"/>
        </w:rPr>
        <w:t xml:space="preserve">его </w:t>
      </w:r>
      <w:r w:rsidR="00650102">
        <w:rPr>
          <w:rFonts w:cs="Arial"/>
          <w:sz w:val="24"/>
          <w:szCs w:val="22"/>
          <w:lang w:val="ru-RU"/>
        </w:rPr>
        <w:t xml:space="preserve">качество. </w:t>
      </w:r>
    </w:p>
    <w:p w:rsidR="00113CC9" w:rsidRPr="001473D5" w:rsidRDefault="00650102" w:rsidP="00113CC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 </w:t>
      </w:r>
    </w:p>
    <w:p w:rsidR="00BF4890" w:rsidRDefault="00BF4890" w:rsidP="00113CC9">
      <w:pPr>
        <w:spacing w:line="360" w:lineRule="auto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>Корм не забивается</w:t>
      </w:r>
    </w:p>
    <w:p w:rsidR="00650102" w:rsidRPr="00BF4890" w:rsidRDefault="00BF4890" w:rsidP="00113CC9">
      <w:pPr>
        <w:spacing w:line="360" w:lineRule="auto"/>
        <w:rPr>
          <w:rFonts w:cs="Arial"/>
          <w:b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Оба</w:t>
      </w:r>
      <w:r w:rsidR="00650102" w:rsidRPr="00A11F8A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 xml:space="preserve">вальца </w:t>
      </w:r>
      <w:proofErr w:type="spellStart"/>
      <w:r w:rsidR="00650102">
        <w:rPr>
          <w:rFonts w:cs="Arial"/>
          <w:sz w:val="24"/>
          <w:szCs w:val="22"/>
          <w:lang w:val="ru-RU"/>
        </w:rPr>
        <w:t>плющилк</w:t>
      </w:r>
      <w:r>
        <w:rPr>
          <w:rFonts w:cs="Arial"/>
          <w:sz w:val="24"/>
          <w:szCs w:val="22"/>
          <w:lang w:val="ru-RU"/>
        </w:rPr>
        <w:t>и</w:t>
      </w:r>
      <w:proofErr w:type="spellEnd"/>
      <w:r w:rsidR="00650102">
        <w:rPr>
          <w:rFonts w:cs="Arial"/>
          <w:sz w:val="24"/>
          <w:szCs w:val="22"/>
          <w:lang w:val="ru-RU"/>
        </w:rPr>
        <w:t xml:space="preserve"> </w:t>
      </w:r>
      <w:r w:rsidR="00650102">
        <w:rPr>
          <w:rFonts w:cs="Arial"/>
          <w:sz w:val="24"/>
          <w:szCs w:val="22"/>
          <w:lang w:val="de-DE"/>
        </w:rPr>
        <w:t>NOVACAT</w:t>
      </w:r>
      <w:r w:rsidR="00650102" w:rsidRPr="00A11F8A">
        <w:rPr>
          <w:rFonts w:cs="Arial"/>
          <w:sz w:val="24"/>
          <w:szCs w:val="22"/>
          <w:lang w:val="ru-RU"/>
        </w:rPr>
        <w:t xml:space="preserve"> </w:t>
      </w:r>
      <w:r w:rsidR="00650102">
        <w:rPr>
          <w:rFonts w:cs="Arial"/>
          <w:sz w:val="24"/>
          <w:szCs w:val="22"/>
          <w:lang w:val="de-DE"/>
        </w:rPr>
        <w:t>RCB</w:t>
      </w:r>
      <w:r w:rsidR="00650102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 xml:space="preserve">приводные и </w:t>
      </w:r>
      <w:r w:rsidR="00A11F8A">
        <w:rPr>
          <w:rFonts w:cs="Arial"/>
          <w:sz w:val="24"/>
          <w:szCs w:val="22"/>
          <w:lang w:val="ru-RU"/>
        </w:rPr>
        <w:t>обеспечива</w:t>
      </w:r>
      <w:r w:rsidR="009F44BE">
        <w:rPr>
          <w:rFonts w:cs="Arial"/>
          <w:sz w:val="24"/>
          <w:szCs w:val="22"/>
          <w:lang w:val="ru-RU"/>
        </w:rPr>
        <w:t>ю</w:t>
      </w:r>
      <w:r w:rsidR="00A11F8A">
        <w:rPr>
          <w:rFonts w:cs="Arial"/>
          <w:sz w:val="24"/>
          <w:szCs w:val="22"/>
          <w:lang w:val="ru-RU"/>
        </w:rPr>
        <w:t>т хорошее плющение</w:t>
      </w:r>
      <w:r w:rsidR="00B613A2">
        <w:rPr>
          <w:rFonts w:cs="Arial"/>
          <w:sz w:val="24"/>
          <w:szCs w:val="22"/>
          <w:lang w:val="ru-RU"/>
        </w:rPr>
        <w:t xml:space="preserve">. Это позволяет значительно снизить риск забивания </w:t>
      </w:r>
      <w:r w:rsidR="0098423B">
        <w:rPr>
          <w:rFonts w:cs="Arial"/>
          <w:sz w:val="24"/>
          <w:szCs w:val="22"/>
          <w:lang w:val="ru-RU"/>
        </w:rPr>
        <w:t xml:space="preserve">– </w:t>
      </w:r>
      <w:r w:rsidR="00B613A2">
        <w:rPr>
          <w:rFonts w:cs="Arial"/>
          <w:sz w:val="24"/>
          <w:szCs w:val="22"/>
          <w:lang w:val="ru-RU"/>
        </w:rPr>
        <w:t xml:space="preserve">существенный вклад в надежность эксплуатации </w:t>
      </w:r>
      <w:proofErr w:type="spellStart"/>
      <w:r w:rsidR="00B613A2">
        <w:rPr>
          <w:rFonts w:cs="Arial"/>
          <w:sz w:val="24"/>
          <w:szCs w:val="22"/>
          <w:lang w:val="ru-RU"/>
        </w:rPr>
        <w:t>плющилки</w:t>
      </w:r>
      <w:proofErr w:type="spellEnd"/>
      <w:r w:rsidR="00B613A2">
        <w:rPr>
          <w:rFonts w:cs="Arial"/>
          <w:sz w:val="24"/>
          <w:szCs w:val="22"/>
          <w:lang w:val="ru-RU"/>
        </w:rPr>
        <w:t xml:space="preserve">. </w:t>
      </w:r>
    </w:p>
    <w:p w:rsidR="00113CC9" w:rsidRPr="001473D5" w:rsidRDefault="00113CC9" w:rsidP="00113CC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FF5BB0" w:rsidRPr="001473D5" w:rsidRDefault="00FF5BB0" w:rsidP="00113CC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FF5BB0" w:rsidRPr="001473D5" w:rsidRDefault="00FF5BB0" w:rsidP="00113CC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637DCE" w:rsidRPr="00165A6E" w:rsidRDefault="00DD260E" w:rsidP="00113CC9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>Да здрав</w:t>
      </w:r>
      <w:r w:rsidR="00165A6E">
        <w:rPr>
          <w:rFonts w:cs="Arial"/>
          <w:b/>
          <w:sz w:val="24"/>
          <w:szCs w:val="22"/>
          <w:lang w:val="ru-RU"/>
        </w:rPr>
        <w:t xml:space="preserve">ствует экономичность! </w:t>
      </w:r>
    </w:p>
    <w:p w:rsidR="00165A6E" w:rsidRDefault="00165A6E" w:rsidP="00113CC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За счет широкой укладки корма </w:t>
      </w:r>
      <w:proofErr w:type="spellStart"/>
      <w:r>
        <w:rPr>
          <w:rFonts w:cs="Arial"/>
          <w:sz w:val="24"/>
          <w:szCs w:val="22"/>
          <w:lang w:val="ru-RU"/>
        </w:rPr>
        <w:t>задненавесной</w:t>
      </w:r>
      <w:proofErr w:type="spellEnd"/>
      <w:r>
        <w:rPr>
          <w:rFonts w:cs="Arial"/>
          <w:sz w:val="24"/>
          <w:szCs w:val="22"/>
          <w:lang w:val="ru-RU"/>
        </w:rPr>
        <w:t xml:space="preserve"> секции косилки достигается о</w:t>
      </w:r>
      <w:r>
        <w:rPr>
          <w:rFonts w:cs="Arial"/>
          <w:sz w:val="24"/>
          <w:szCs w:val="22"/>
          <w:lang w:val="ru-RU"/>
        </w:rPr>
        <w:t>п</w:t>
      </w:r>
      <w:r>
        <w:rPr>
          <w:rFonts w:cs="Arial"/>
          <w:sz w:val="24"/>
          <w:szCs w:val="22"/>
          <w:lang w:val="ru-RU"/>
        </w:rPr>
        <w:t>тимальная просушка корма, которая в значительной степени влияет на его к</w:t>
      </w:r>
      <w:r>
        <w:rPr>
          <w:rFonts w:cs="Arial"/>
          <w:sz w:val="24"/>
          <w:szCs w:val="22"/>
          <w:lang w:val="ru-RU"/>
        </w:rPr>
        <w:t>а</w:t>
      </w:r>
      <w:r>
        <w:rPr>
          <w:rFonts w:cs="Arial"/>
          <w:sz w:val="24"/>
          <w:szCs w:val="22"/>
          <w:lang w:val="ru-RU"/>
        </w:rPr>
        <w:t>чество. Более того</w:t>
      </w:r>
      <w:r w:rsidR="00FB3A6D">
        <w:rPr>
          <w:rFonts w:cs="Arial"/>
          <w:sz w:val="24"/>
          <w:szCs w:val="22"/>
          <w:lang w:val="ru-RU"/>
        </w:rPr>
        <w:t>,</w:t>
      </w:r>
      <w:r w:rsidR="00667155">
        <w:rPr>
          <w:rFonts w:cs="Arial"/>
          <w:sz w:val="24"/>
          <w:szCs w:val="22"/>
          <w:lang w:val="ru-RU"/>
        </w:rPr>
        <w:t xml:space="preserve"> увеличенное</w:t>
      </w:r>
      <w:r>
        <w:rPr>
          <w:rFonts w:cs="Arial"/>
          <w:sz w:val="24"/>
          <w:szCs w:val="22"/>
          <w:lang w:val="ru-RU"/>
        </w:rPr>
        <w:t xml:space="preserve"> вдвое </w:t>
      </w:r>
      <w:r w:rsidR="00667155">
        <w:rPr>
          <w:rFonts w:cs="Arial"/>
          <w:sz w:val="24"/>
          <w:szCs w:val="22"/>
          <w:lang w:val="ru-RU"/>
        </w:rPr>
        <w:t>отклонение верхнего вальца</w:t>
      </w:r>
      <w:r>
        <w:rPr>
          <w:rFonts w:cs="Arial"/>
          <w:sz w:val="24"/>
          <w:szCs w:val="22"/>
          <w:lang w:val="ru-RU"/>
        </w:rPr>
        <w:t xml:space="preserve"> </w:t>
      </w:r>
      <w:r w:rsidR="00B9122E">
        <w:rPr>
          <w:rFonts w:cs="Arial"/>
          <w:sz w:val="24"/>
          <w:szCs w:val="22"/>
          <w:lang w:val="ru-RU"/>
        </w:rPr>
        <w:t>повышает</w:t>
      </w:r>
      <w:r>
        <w:rPr>
          <w:rFonts w:cs="Arial"/>
          <w:sz w:val="24"/>
          <w:szCs w:val="22"/>
          <w:lang w:val="ru-RU"/>
        </w:rPr>
        <w:t xml:space="preserve"> пропускную способность при большом количестве корма и обеспечивает выс</w:t>
      </w:r>
      <w:r>
        <w:rPr>
          <w:rFonts w:cs="Arial"/>
          <w:sz w:val="24"/>
          <w:szCs w:val="22"/>
          <w:lang w:val="ru-RU"/>
        </w:rPr>
        <w:t>о</w:t>
      </w:r>
      <w:r>
        <w:rPr>
          <w:rFonts w:cs="Arial"/>
          <w:sz w:val="24"/>
          <w:szCs w:val="22"/>
          <w:lang w:val="ru-RU"/>
        </w:rPr>
        <w:t>кую пр</w:t>
      </w:r>
      <w:r>
        <w:rPr>
          <w:rFonts w:cs="Arial"/>
          <w:sz w:val="24"/>
          <w:szCs w:val="22"/>
          <w:lang w:val="ru-RU"/>
        </w:rPr>
        <w:t>о</w:t>
      </w:r>
      <w:r>
        <w:rPr>
          <w:rFonts w:cs="Arial"/>
          <w:sz w:val="24"/>
          <w:szCs w:val="22"/>
          <w:lang w:val="ru-RU"/>
        </w:rPr>
        <w:t xml:space="preserve">изводительность </w:t>
      </w:r>
      <w:proofErr w:type="spellStart"/>
      <w:r>
        <w:rPr>
          <w:rFonts w:cs="Arial"/>
          <w:sz w:val="24"/>
          <w:szCs w:val="22"/>
          <w:lang w:val="ru-RU"/>
        </w:rPr>
        <w:t>плющилки</w:t>
      </w:r>
      <w:proofErr w:type="spellEnd"/>
      <w:r>
        <w:rPr>
          <w:rFonts w:cs="Arial"/>
          <w:sz w:val="24"/>
          <w:szCs w:val="22"/>
          <w:lang w:val="ru-RU"/>
        </w:rPr>
        <w:t xml:space="preserve">. </w:t>
      </w:r>
      <w:r w:rsidR="00FB3A6D">
        <w:rPr>
          <w:rFonts w:cs="Arial"/>
          <w:sz w:val="24"/>
          <w:szCs w:val="22"/>
          <w:lang w:val="ru-RU"/>
        </w:rPr>
        <w:t>Ваш</w:t>
      </w:r>
      <w:r w:rsidR="00A90542">
        <w:rPr>
          <w:rFonts w:cs="Arial"/>
          <w:sz w:val="24"/>
          <w:szCs w:val="22"/>
          <w:lang w:val="ru-RU"/>
        </w:rPr>
        <w:t>а</w:t>
      </w:r>
      <w:r w:rsidR="00FB3A6D">
        <w:rPr>
          <w:rFonts w:cs="Arial"/>
          <w:sz w:val="24"/>
          <w:szCs w:val="22"/>
          <w:lang w:val="ru-RU"/>
        </w:rPr>
        <w:t xml:space="preserve"> выгода очевидна.</w:t>
      </w:r>
    </w:p>
    <w:p w:rsidR="00113CC9" w:rsidRPr="001473D5" w:rsidRDefault="00113CC9" w:rsidP="00113CC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2C3309" w:rsidRPr="001473D5" w:rsidRDefault="002C3309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:rsidR="00056091" w:rsidRPr="001473D5" w:rsidRDefault="00056091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:rsidR="00AF3C1D" w:rsidRDefault="00910A3F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ru-RU"/>
        </w:rPr>
        <w:t>Фото для печати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ayout w:type="fixed"/>
        <w:tblLook w:val="04A0"/>
      </w:tblPr>
      <w:tblGrid>
        <w:gridCol w:w="4644"/>
        <w:gridCol w:w="4644"/>
      </w:tblGrid>
      <w:tr w:rsidR="00012FAA" w:rsidTr="00012FAA">
        <w:tc>
          <w:tcPr>
            <w:tcW w:w="4644" w:type="dxa"/>
          </w:tcPr>
          <w:p w:rsidR="00012FAA" w:rsidRDefault="00CA2C2E" w:rsidP="00012FA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1" name="Bild 1" descr="http://cdn.poettinger.at/img/landtechnik/collection/scheibenmaeher/novacat_A10_RCB_1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A10_RCB_1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012FAA" w:rsidRDefault="00012FAA" w:rsidP="00012FA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cs="Arial"/>
                <w:b/>
                <w:noProof/>
                <w:sz w:val="24"/>
                <w:szCs w:val="22"/>
                <w:lang w:val="de-DE" w:eastAsia="de-DE"/>
              </w:rPr>
              <w:drawing>
                <wp:inline distT="0" distB="0" distL="0" distR="0">
                  <wp:extent cx="1257300" cy="843941"/>
                  <wp:effectExtent l="19050" t="0" r="0" b="0"/>
                  <wp:docPr id="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43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AA" w:rsidRPr="00B9122E" w:rsidTr="00012FAA">
        <w:tc>
          <w:tcPr>
            <w:tcW w:w="4644" w:type="dxa"/>
          </w:tcPr>
          <w:p w:rsidR="00012FAA" w:rsidRPr="00910A3F" w:rsidRDefault="00910A3F" w:rsidP="00910A3F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Косилки </w:t>
            </w:r>
            <w:r w:rsidR="00012FAA" w:rsidRPr="00910A3F">
              <w:rPr>
                <w:rFonts w:cs="Arial"/>
                <w:b/>
                <w:sz w:val="20"/>
                <w:szCs w:val="20"/>
              </w:rPr>
              <w:t>NOVACAT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с новой</w:t>
            </w:r>
            <w:r w:rsidRPr="00910A3F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вальцовой</w:t>
            </w:r>
            <w:r w:rsidRPr="00910A3F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ru-RU"/>
              </w:rPr>
              <w:t>плющилкой</w:t>
            </w:r>
            <w:proofErr w:type="spellEnd"/>
            <w:r w:rsidRPr="00910A3F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 w:rsidR="00CA2C2E" w:rsidRPr="00910A3F">
              <w:rPr>
                <w:rFonts w:cs="Arial"/>
                <w:b/>
                <w:sz w:val="20"/>
                <w:szCs w:val="20"/>
              </w:rPr>
              <w:t>RCB</w:t>
            </w:r>
            <w:r w:rsidR="00012FAA" w:rsidRPr="00910A3F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44" w:type="dxa"/>
          </w:tcPr>
          <w:p w:rsidR="00012FAA" w:rsidRPr="00910A3F" w:rsidRDefault="00910A3F" w:rsidP="00910A3F">
            <w:pPr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Новая</w:t>
            </w:r>
            <w:r w:rsidRPr="00910A3F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вальцовая</w:t>
            </w:r>
            <w:r w:rsidRPr="00910A3F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ru-RU"/>
              </w:rPr>
              <w:t>плющилка</w:t>
            </w:r>
            <w:proofErr w:type="spellEnd"/>
            <w:r w:rsidR="00012FAA" w:rsidRPr="00910A3F">
              <w:rPr>
                <w:rFonts w:cs="Arial"/>
                <w:b/>
                <w:sz w:val="20"/>
                <w:szCs w:val="20"/>
                <w:lang w:val="ru-RU"/>
              </w:rPr>
              <w:t xml:space="preserve">: </w:t>
            </w:r>
            <w:r w:rsidRPr="00910A3F">
              <w:rPr>
                <w:rFonts w:cs="Arial"/>
                <w:b/>
                <w:sz w:val="20"/>
                <w:szCs w:val="20"/>
                <w:lang w:val="ru-RU"/>
              </w:rPr>
              <w:t>эффективная, надежная в эксплуатации и простая в о</w:t>
            </w:r>
            <w:r w:rsidRPr="00910A3F">
              <w:rPr>
                <w:rFonts w:cs="Arial"/>
                <w:b/>
                <w:sz w:val="20"/>
                <w:szCs w:val="20"/>
                <w:lang w:val="ru-RU"/>
              </w:rPr>
              <w:t>б</w:t>
            </w:r>
            <w:r w:rsidRPr="00910A3F">
              <w:rPr>
                <w:rFonts w:cs="Arial"/>
                <w:b/>
                <w:sz w:val="20"/>
                <w:szCs w:val="20"/>
                <w:lang w:val="ru-RU"/>
              </w:rPr>
              <w:t>служивании</w:t>
            </w:r>
          </w:p>
        </w:tc>
      </w:tr>
      <w:tr w:rsidR="00012FAA" w:rsidRPr="00B9122E" w:rsidTr="00012FAA">
        <w:tc>
          <w:tcPr>
            <w:tcW w:w="4644" w:type="dxa"/>
          </w:tcPr>
          <w:p w:rsidR="00570ABB" w:rsidRPr="00570ABB" w:rsidRDefault="00066922" w:rsidP="00570ABB">
            <w:pPr>
              <w:jc w:val="center"/>
              <w:rPr>
                <w:rStyle w:val="Hyperlink"/>
                <w:rFonts w:cs="Arial"/>
                <w:sz w:val="20"/>
                <w:szCs w:val="20"/>
                <w:lang w:val="ru-RU"/>
              </w:rPr>
            </w:pPr>
            <w:hyperlink r:id="rId11" w:history="1"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://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www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.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poettinger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.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at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/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ru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_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ru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/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Newsroom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/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Pressebild</w:t>
              </w:r>
              <w:r w:rsidR="00570ABB" w:rsidRPr="00AD3197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/3683</w:t>
              </w:r>
            </w:hyperlink>
          </w:p>
        </w:tc>
        <w:tc>
          <w:tcPr>
            <w:tcW w:w="4644" w:type="dxa"/>
          </w:tcPr>
          <w:p w:rsidR="00570ABB" w:rsidRPr="00570ABB" w:rsidRDefault="00066922" w:rsidP="00570ABB">
            <w:pPr>
              <w:jc w:val="center"/>
              <w:rPr>
                <w:lang w:val="ru-RU"/>
              </w:rPr>
            </w:pPr>
            <w:hyperlink r:id="rId12" w:history="1"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://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www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.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poettinger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.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at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/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ru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_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ru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/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Newsroom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/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Pressebild</w:t>
              </w:r>
              <w:r w:rsidR="00570ABB" w:rsidRPr="00570ABB">
                <w:rPr>
                  <w:rStyle w:val="Hyperlink"/>
                  <w:rFonts w:cs="Arial"/>
                  <w:sz w:val="20"/>
                  <w:szCs w:val="20"/>
                  <w:lang w:val="ru-RU"/>
                </w:rPr>
                <w:t>/3680</w:t>
              </w:r>
            </w:hyperlink>
          </w:p>
        </w:tc>
      </w:tr>
    </w:tbl>
    <w:p w:rsidR="00012FAA" w:rsidRPr="00570ABB" w:rsidRDefault="00012FAA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:rsidR="00012FAA" w:rsidRPr="00570ABB" w:rsidRDefault="00012FAA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:rsidR="00012FAA" w:rsidRPr="00570ABB" w:rsidRDefault="00012FAA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:rsidR="00F514CE" w:rsidRPr="00570ABB" w:rsidRDefault="00F514CE" w:rsidP="00F514CE">
      <w:pPr>
        <w:spacing w:line="360" w:lineRule="auto"/>
        <w:jc w:val="both"/>
        <w:rPr>
          <w:rFonts w:cs="Arial"/>
          <w:szCs w:val="22"/>
          <w:lang w:val="ru-RU"/>
        </w:rPr>
      </w:pPr>
    </w:p>
    <w:p w:rsidR="00CB2D2C" w:rsidRPr="00C65416" w:rsidRDefault="00C65416" w:rsidP="00C65416">
      <w:pPr>
        <w:jc w:val="both"/>
        <w:rPr>
          <w:rFonts w:cs="Arial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Другие</w:t>
      </w:r>
      <w:r w:rsidRPr="00C65416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фото</w:t>
      </w:r>
      <w:r w:rsidRPr="00C65416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для</w:t>
      </w:r>
      <w:r w:rsidRPr="00C65416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печати</w:t>
      </w:r>
      <w:r w:rsidR="00CB2D2C" w:rsidRPr="00C65416">
        <w:rPr>
          <w:rFonts w:cs="Arial"/>
          <w:sz w:val="24"/>
          <w:szCs w:val="22"/>
          <w:lang w:val="ru-RU"/>
        </w:rPr>
        <w:t xml:space="preserve">: </w:t>
      </w:r>
      <w:r w:rsidRPr="00C65416">
        <w:rPr>
          <w:rFonts w:cs="Arial"/>
          <w:sz w:val="24"/>
          <w:szCs w:val="22"/>
          <w:lang w:val="de-DE"/>
        </w:rPr>
        <w:t>http</w:t>
      </w:r>
      <w:r w:rsidRPr="00C65416">
        <w:rPr>
          <w:rFonts w:cs="Arial"/>
          <w:sz w:val="24"/>
          <w:szCs w:val="22"/>
          <w:lang w:val="ru-RU"/>
        </w:rPr>
        <w:t>://</w:t>
      </w:r>
      <w:r w:rsidRPr="00C65416">
        <w:rPr>
          <w:rFonts w:cs="Arial"/>
          <w:sz w:val="24"/>
          <w:szCs w:val="22"/>
          <w:lang w:val="de-DE"/>
        </w:rPr>
        <w:t>www</w:t>
      </w:r>
      <w:r w:rsidRPr="00C65416">
        <w:rPr>
          <w:rFonts w:cs="Arial"/>
          <w:sz w:val="24"/>
          <w:szCs w:val="22"/>
          <w:lang w:val="ru-RU"/>
        </w:rPr>
        <w:t>.</w:t>
      </w:r>
      <w:r w:rsidRPr="00C65416">
        <w:rPr>
          <w:rFonts w:cs="Arial"/>
          <w:sz w:val="24"/>
          <w:szCs w:val="22"/>
          <w:lang w:val="de-DE"/>
        </w:rPr>
        <w:t>poettinger</w:t>
      </w:r>
      <w:r w:rsidRPr="00C65416">
        <w:rPr>
          <w:rFonts w:cs="Arial"/>
          <w:sz w:val="24"/>
          <w:szCs w:val="22"/>
          <w:lang w:val="ru-RU"/>
        </w:rPr>
        <w:t>.</w:t>
      </w:r>
      <w:r w:rsidRPr="00C65416">
        <w:rPr>
          <w:rFonts w:cs="Arial"/>
          <w:sz w:val="24"/>
          <w:szCs w:val="22"/>
          <w:lang w:val="de-DE"/>
        </w:rPr>
        <w:t>at</w:t>
      </w:r>
      <w:r w:rsidRPr="00C65416">
        <w:rPr>
          <w:rFonts w:cs="Arial"/>
          <w:sz w:val="24"/>
          <w:szCs w:val="22"/>
          <w:lang w:val="ru-RU"/>
        </w:rPr>
        <w:t>/</w:t>
      </w:r>
      <w:r w:rsidRPr="00C65416">
        <w:rPr>
          <w:rFonts w:cs="Arial"/>
          <w:sz w:val="24"/>
          <w:szCs w:val="22"/>
          <w:lang w:val="de-DE"/>
        </w:rPr>
        <w:t>ru</w:t>
      </w:r>
      <w:r w:rsidRPr="00C65416">
        <w:rPr>
          <w:rFonts w:cs="Arial"/>
          <w:sz w:val="24"/>
          <w:szCs w:val="22"/>
          <w:lang w:val="ru-RU"/>
        </w:rPr>
        <w:t>_</w:t>
      </w:r>
      <w:r w:rsidRPr="00C65416">
        <w:rPr>
          <w:rFonts w:cs="Arial"/>
          <w:sz w:val="24"/>
          <w:szCs w:val="22"/>
          <w:lang w:val="de-DE"/>
        </w:rPr>
        <w:t>ru</w:t>
      </w:r>
      <w:r w:rsidRPr="00C65416">
        <w:rPr>
          <w:rFonts w:cs="Arial"/>
          <w:sz w:val="24"/>
          <w:szCs w:val="22"/>
          <w:lang w:val="ru-RU"/>
        </w:rPr>
        <w:t>/</w:t>
      </w:r>
      <w:r w:rsidRPr="00C65416">
        <w:rPr>
          <w:rFonts w:cs="Arial"/>
          <w:sz w:val="24"/>
          <w:szCs w:val="22"/>
          <w:lang w:val="de-DE"/>
        </w:rPr>
        <w:t>Newsroom</w:t>
      </w:r>
      <w:r w:rsidRPr="00C65416">
        <w:rPr>
          <w:rFonts w:cs="Arial"/>
          <w:sz w:val="24"/>
          <w:szCs w:val="22"/>
          <w:lang w:val="ru-RU"/>
        </w:rPr>
        <w:t>/</w:t>
      </w:r>
      <w:r w:rsidRPr="00C65416">
        <w:rPr>
          <w:rFonts w:cs="Arial"/>
          <w:sz w:val="24"/>
          <w:szCs w:val="22"/>
          <w:lang w:val="de-DE"/>
        </w:rPr>
        <w:t>Presse</w:t>
      </w:r>
    </w:p>
    <w:sectPr w:rsidR="00CB2D2C" w:rsidRPr="00C65416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42" w:rsidRDefault="00A90542" w:rsidP="00A92099">
      <w:r>
        <w:separator/>
      </w:r>
    </w:p>
  </w:endnote>
  <w:endnote w:type="continuationSeparator" w:id="0">
    <w:p w:rsidR="00A90542" w:rsidRDefault="00A90542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42" w:rsidRPr="00796525" w:rsidRDefault="00A90542" w:rsidP="00F514CE">
    <w:pPr>
      <w:rPr>
        <w:rFonts w:cs="Arial"/>
        <w:b/>
        <w:sz w:val="18"/>
        <w:szCs w:val="18"/>
        <w:lang w:val="de-DE"/>
      </w:rPr>
    </w:pPr>
  </w:p>
  <w:p w:rsidR="00A90542" w:rsidRDefault="00A90542" w:rsidP="004D78A1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A90542" w:rsidRPr="00796525" w:rsidRDefault="00A90542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ru-RU"/>
      </w:rPr>
      <w:t>Анна</w:t>
    </w:r>
    <w:r w:rsidRPr="00120A94">
      <w:rPr>
        <w:rFonts w:cs="Arial"/>
        <w:sz w:val="18"/>
        <w:szCs w:val="18"/>
        <w:lang w:val="de-DE"/>
      </w:rPr>
      <w:t xml:space="preserve"> </w:t>
    </w:r>
    <w:proofErr w:type="spellStart"/>
    <w:r>
      <w:rPr>
        <w:rFonts w:cs="Arial"/>
        <w:sz w:val="18"/>
        <w:szCs w:val="18"/>
        <w:lang w:val="ru-RU"/>
      </w:rPr>
      <w:t>Ноймайр</w:t>
    </w:r>
    <w:proofErr w:type="spellEnd"/>
    <w:r w:rsidRPr="00796525">
      <w:rPr>
        <w:rFonts w:cs="Arial"/>
        <w:sz w:val="18"/>
        <w:szCs w:val="18"/>
        <w:lang w:val="de-DE"/>
      </w:rPr>
      <w:t xml:space="preserve">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A90542" w:rsidRPr="00796525" w:rsidRDefault="00A90542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+43(0)7248/600-2</w:t>
    </w:r>
    <w:r w:rsidRPr="00120A94">
      <w:rPr>
        <w:rFonts w:cs="Arial"/>
        <w:sz w:val="18"/>
        <w:szCs w:val="18"/>
        <w:lang w:val="de-DE"/>
      </w:rPr>
      <w:t>56</w:t>
    </w:r>
    <w:r>
      <w:rPr>
        <w:rFonts w:cs="Arial"/>
        <w:sz w:val="18"/>
        <w:szCs w:val="18"/>
        <w:lang w:val="de-DE"/>
      </w:rPr>
      <w:t>8, E-Mail: anna.neumayr@poettinget.at</w:t>
    </w:r>
    <w:r w:rsidRPr="00796525">
      <w:rPr>
        <w:rFonts w:cs="Arial"/>
        <w:sz w:val="18"/>
        <w:szCs w:val="18"/>
        <w:lang w:val="de-DE"/>
      </w:rPr>
      <w:t xml:space="preserve">, </w:t>
    </w:r>
    <w:hyperlink r:id="rId1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066922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066922" w:rsidRPr="00AB6584">
      <w:rPr>
        <w:rFonts w:cs="Arial"/>
        <w:sz w:val="18"/>
        <w:szCs w:val="18"/>
        <w:lang w:val="de-DE"/>
      </w:rPr>
      <w:fldChar w:fldCharType="separate"/>
    </w:r>
    <w:r w:rsidR="00B9122E">
      <w:rPr>
        <w:rFonts w:cs="Arial"/>
        <w:noProof/>
        <w:sz w:val="18"/>
        <w:szCs w:val="18"/>
        <w:lang w:val="de-DE"/>
      </w:rPr>
      <w:t>1</w:t>
    </w:r>
    <w:r w:rsidR="0006692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42" w:rsidRDefault="00A90542" w:rsidP="00A92099">
      <w:r>
        <w:separator/>
      </w:r>
    </w:p>
  </w:footnote>
  <w:footnote w:type="continuationSeparator" w:id="0">
    <w:p w:rsidR="00A90542" w:rsidRDefault="00A90542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42" w:rsidRDefault="00A90542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0542" w:rsidRDefault="00A90542" w:rsidP="00F2555A">
    <w:pPr>
      <w:spacing w:line="360" w:lineRule="auto"/>
      <w:rPr>
        <w:rFonts w:cs="Arial"/>
        <w:sz w:val="24"/>
        <w:lang w:val="de-DE"/>
      </w:rPr>
    </w:pPr>
  </w:p>
  <w:p w:rsidR="00A90542" w:rsidRPr="00120A94" w:rsidRDefault="00A90542" w:rsidP="00796525">
    <w:pPr>
      <w:tabs>
        <w:tab w:val="left" w:pos="8265"/>
      </w:tabs>
      <w:spacing w:line="360" w:lineRule="auto"/>
      <w:rPr>
        <w:rFonts w:cs="Arial"/>
        <w:b/>
        <w:sz w:val="24"/>
        <w:lang w:val="ru-RU"/>
      </w:rPr>
    </w:pPr>
    <w:r>
      <w:rPr>
        <w:rFonts w:cs="Arial"/>
        <w:b/>
        <w:sz w:val="24"/>
        <w:lang w:val="ru-RU"/>
      </w:rPr>
      <w:t>Информация для прессы</w:t>
    </w:r>
  </w:p>
  <w:p w:rsidR="00A90542" w:rsidRPr="00563BB7" w:rsidRDefault="00A90542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969"/>
    <w:multiLevelType w:val="hybridMultilevel"/>
    <w:tmpl w:val="1F44C6C0"/>
    <w:lvl w:ilvl="0" w:tplc="3ECA1F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AF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C6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EE3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82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04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A93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44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24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6540E"/>
    <w:multiLevelType w:val="hybridMultilevel"/>
    <w:tmpl w:val="E45AEE9E"/>
    <w:lvl w:ilvl="0" w:tplc="E4A64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61D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45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E8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07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02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0DF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8E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E0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E1D3A"/>
    <w:multiLevelType w:val="hybridMultilevel"/>
    <w:tmpl w:val="0848F1BA"/>
    <w:lvl w:ilvl="0" w:tplc="302676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A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2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E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3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F055C"/>
    <w:multiLevelType w:val="hybridMultilevel"/>
    <w:tmpl w:val="ADF4E0E4"/>
    <w:lvl w:ilvl="0" w:tplc="238AE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1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3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2D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4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2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4F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201C1"/>
    <w:multiLevelType w:val="hybridMultilevel"/>
    <w:tmpl w:val="E334DA82"/>
    <w:lvl w:ilvl="0" w:tplc="677C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E4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A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8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8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F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2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B88"/>
    <w:multiLevelType w:val="hybridMultilevel"/>
    <w:tmpl w:val="D8FE067A"/>
    <w:lvl w:ilvl="0" w:tplc="E7AE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A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A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2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8C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E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EB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8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50D84"/>
    <w:multiLevelType w:val="hybridMultilevel"/>
    <w:tmpl w:val="40AED59E"/>
    <w:lvl w:ilvl="0" w:tplc="A79232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A5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41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0B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25A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B03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28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4E9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06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F5836"/>
    <w:multiLevelType w:val="hybridMultilevel"/>
    <w:tmpl w:val="C06C9DE4"/>
    <w:lvl w:ilvl="0" w:tplc="CE46E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AC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4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7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44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46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E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08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8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22FE6"/>
    <w:rsid w:val="0000763A"/>
    <w:rsid w:val="00012FAA"/>
    <w:rsid w:val="00056091"/>
    <w:rsid w:val="00066922"/>
    <w:rsid w:val="000D259E"/>
    <w:rsid w:val="00113CC9"/>
    <w:rsid w:val="00120A94"/>
    <w:rsid w:val="001215B1"/>
    <w:rsid w:val="001473D5"/>
    <w:rsid w:val="00165A6E"/>
    <w:rsid w:val="001A7EDC"/>
    <w:rsid w:val="002C3309"/>
    <w:rsid w:val="003034C0"/>
    <w:rsid w:val="00311A91"/>
    <w:rsid w:val="003203FC"/>
    <w:rsid w:val="0033632A"/>
    <w:rsid w:val="003A6B12"/>
    <w:rsid w:val="003B6E17"/>
    <w:rsid w:val="003C7BE8"/>
    <w:rsid w:val="004064DD"/>
    <w:rsid w:val="00465EC4"/>
    <w:rsid w:val="00475180"/>
    <w:rsid w:val="00475F1D"/>
    <w:rsid w:val="004A4D6F"/>
    <w:rsid w:val="004D51C0"/>
    <w:rsid w:val="004D78A1"/>
    <w:rsid w:val="004F6A0C"/>
    <w:rsid w:val="005039B8"/>
    <w:rsid w:val="00506ED3"/>
    <w:rsid w:val="00553987"/>
    <w:rsid w:val="00563BB7"/>
    <w:rsid w:val="00570ABB"/>
    <w:rsid w:val="005D4832"/>
    <w:rsid w:val="00637DCE"/>
    <w:rsid w:val="00650102"/>
    <w:rsid w:val="006604E5"/>
    <w:rsid w:val="00667155"/>
    <w:rsid w:val="00693E2C"/>
    <w:rsid w:val="006C5766"/>
    <w:rsid w:val="00703F44"/>
    <w:rsid w:val="0072309B"/>
    <w:rsid w:val="00733BCE"/>
    <w:rsid w:val="00796522"/>
    <w:rsid w:val="00796525"/>
    <w:rsid w:val="00796FD4"/>
    <w:rsid w:val="007B12BD"/>
    <w:rsid w:val="007B4598"/>
    <w:rsid w:val="007C745B"/>
    <w:rsid w:val="0081122D"/>
    <w:rsid w:val="00811F0D"/>
    <w:rsid w:val="008857FE"/>
    <w:rsid w:val="00910A3F"/>
    <w:rsid w:val="00920553"/>
    <w:rsid w:val="00930D86"/>
    <w:rsid w:val="009456FC"/>
    <w:rsid w:val="00961334"/>
    <w:rsid w:val="00965677"/>
    <w:rsid w:val="0098423B"/>
    <w:rsid w:val="009F44BE"/>
    <w:rsid w:val="009F5ABF"/>
    <w:rsid w:val="00A005FE"/>
    <w:rsid w:val="00A11F8A"/>
    <w:rsid w:val="00A53612"/>
    <w:rsid w:val="00A65772"/>
    <w:rsid w:val="00A90542"/>
    <w:rsid w:val="00A92099"/>
    <w:rsid w:val="00AB6584"/>
    <w:rsid w:val="00AC3755"/>
    <w:rsid w:val="00AF093E"/>
    <w:rsid w:val="00AF3C1D"/>
    <w:rsid w:val="00B172F3"/>
    <w:rsid w:val="00B50ED0"/>
    <w:rsid w:val="00B613A2"/>
    <w:rsid w:val="00B62FCE"/>
    <w:rsid w:val="00B72BC8"/>
    <w:rsid w:val="00B9122E"/>
    <w:rsid w:val="00BF4890"/>
    <w:rsid w:val="00C22754"/>
    <w:rsid w:val="00C22FE6"/>
    <w:rsid w:val="00C23075"/>
    <w:rsid w:val="00C65416"/>
    <w:rsid w:val="00C81598"/>
    <w:rsid w:val="00C91984"/>
    <w:rsid w:val="00CA2C2E"/>
    <w:rsid w:val="00CB2C5F"/>
    <w:rsid w:val="00CB2D2C"/>
    <w:rsid w:val="00CD2D30"/>
    <w:rsid w:val="00CF3A19"/>
    <w:rsid w:val="00D00DE9"/>
    <w:rsid w:val="00D41113"/>
    <w:rsid w:val="00D71823"/>
    <w:rsid w:val="00DB042E"/>
    <w:rsid w:val="00DD260E"/>
    <w:rsid w:val="00E26FD1"/>
    <w:rsid w:val="00E663BF"/>
    <w:rsid w:val="00ED0FE7"/>
    <w:rsid w:val="00ED1B57"/>
    <w:rsid w:val="00EF046D"/>
    <w:rsid w:val="00F05C97"/>
    <w:rsid w:val="00F2555A"/>
    <w:rsid w:val="00F514CE"/>
    <w:rsid w:val="00F523EB"/>
    <w:rsid w:val="00FB3A6D"/>
    <w:rsid w:val="00FF5BB0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09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96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965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86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23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12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125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915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662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509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606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8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51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4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tinger.at/img/landtechnik/collection/scheibenmaeher/novacat_A10_RCB_1_hq.jp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ru_ru/Newsroom/Pressebild/36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ettinger.at/ru_ru/Newsroom/Pressebild/36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EC860F-E436-4147-9CEA-24293472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neumann</cp:lastModifiedBy>
  <cp:revision>22</cp:revision>
  <dcterms:created xsi:type="dcterms:W3CDTF">2017-02-03T09:29:00Z</dcterms:created>
  <dcterms:modified xsi:type="dcterms:W3CDTF">2017-02-08T12:26:00Z</dcterms:modified>
</cp:coreProperties>
</file>