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EFF0" w14:textId="4544AFBD" w:rsidR="00BA7AEB" w:rsidRPr="002C3A60" w:rsidRDefault="0090330F" w:rsidP="00FC412F">
      <w:pPr>
        <w:spacing w:line="360" w:lineRule="auto"/>
        <w:rPr>
          <w:rFonts w:cs="Arial"/>
          <w:sz w:val="40"/>
          <w:szCs w:val="40"/>
          <w:lang w:val="ru-RU"/>
        </w:rPr>
      </w:pPr>
      <w:r w:rsidRPr="00BA7AEB">
        <w:rPr>
          <w:rFonts w:cs="Arial"/>
          <w:sz w:val="40"/>
          <w:szCs w:val="40"/>
          <w:lang w:val="de-DE"/>
        </w:rPr>
        <w:t>P</w:t>
      </w:r>
      <w:r w:rsidRPr="003F644D">
        <w:rPr>
          <w:rFonts w:cs="Arial"/>
          <w:sz w:val="40"/>
          <w:szCs w:val="40"/>
          <w:lang w:val="ru-RU"/>
        </w:rPr>
        <w:t>ö</w:t>
      </w:r>
      <w:proofErr w:type="spellStart"/>
      <w:r w:rsidRPr="00BA7AEB">
        <w:rPr>
          <w:rFonts w:cs="Arial"/>
          <w:sz w:val="40"/>
          <w:szCs w:val="40"/>
          <w:lang w:val="de-DE"/>
        </w:rPr>
        <w:t>ttinger</w:t>
      </w:r>
      <w:proofErr w:type="spellEnd"/>
      <w:r w:rsidRPr="003F644D">
        <w:rPr>
          <w:rFonts w:cs="Arial"/>
          <w:sz w:val="40"/>
          <w:szCs w:val="40"/>
          <w:lang w:val="ru-RU"/>
        </w:rPr>
        <w:t xml:space="preserve"> </w:t>
      </w:r>
      <w:r w:rsidR="003F644D">
        <w:rPr>
          <w:rFonts w:cs="Arial"/>
          <w:sz w:val="40"/>
          <w:szCs w:val="40"/>
          <w:lang w:val="ru-RU"/>
        </w:rPr>
        <w:t xml:space="preserve">открывает второй цех на заводе в </w:t>
      </w:r>
      <w:proofErr w:type="spellStart"/>
      <w:r w:rsidR="002C3A60">
        <w:rPr>
          <w:rFonts w:cs="Arial"/>
          <w:sz w:val="40"/>
          <w:szCs w:val="40"/>
          <w:lang w:val="ru-RU"/>
        </w:rPr>
        <w:t>г.</w:t>
      </w:r>
      <w:r w:rsidR="003F644D">
        <w:rPr>
          <w:rFonts w:cs="Arial"/>
          <w:sz w:val="40"/>
          <w:szCs w:val="40"/>
          <w:lang w:val="ru-RU"/>
        </w:rPr>
        <w:t>Сан</w:t>
      </w:r>
      <w:r w:rsidR="00A02E04">
        <w:rPr>
          <w:rFonts w:cs="Arial"/>
          <w:sz w:val="40"/>
          <w:szCs w:val="40"/>
          <w:lang w:val="ru-RU"/>
        </w:rPr>
        <w:t>к</w:t>
      </w:r>
      <w:r w:rsidR="002C3A60">
        <w:rPr>
          <w:rFonts w:cs="Arial"/>
          <w:sz w:val="40"/>
          <w:szCs w:val="40"/>
          <w:lang w:val="ru-RU"/>
        </w:rPr>
        <w:t>т</w:t>
      </w:r>
      <w:proofErr w:type="spellEnd"/>
      <w:r w:rsidR="00A02E04">
        <w:rPr>
          <w:rFonts w:cs="Arial"/>
          <w:sz w:val="40"/>
          <w:szCs w:val="40"/>
          <w:lang w:val="ru-RU"/>
        </w:rPr>
        <w:t xml:space="preserve">- </w:t>
      </w:r>
      <w:proofErr w:type="spellStart"/>
      <w:r w:rsidR="003F644D">
        <w:rPr>
          <w:rFonts w:cs="Arial"/>
          <w:sz w:val="40"/>
          <w:szCs w:val="40"/>
          <w:lang w:val="ru-RU"/>
        </w:rPr>
        <w:t>Ге</w:t>
      </w:r>
      <w:r w:rsidR="002C3A60">
        <w:rPr>
          <w:rFonts w:cs="Arial"/>
          <w:sz w:val="40"/>
          <w:szCs w:val="40"/>
          <w:lang w:val="ru-RU"/>
        </w:rPr>
        <w:t>орген</w:t>
      </w:r>
      <w:proofErr w:type="spellEnd"/>
      <w:r w:rsidR="002C3A60">
        <w:rPr>
          <w:rFonts w:cs="Arial"/>
          <w:sz w:val="40"/>
          <w:szCs w:val="40"/>
          <w:lang w:val="ru-RU"/>
        </w:rPr>
        <w:t xml:space="preserve"> в Верхней Австрии </w:t>
      </w:r>
      <w:r w:rsidRPr="003F644D">
        <w:rPr>
          <w:rFonts w:cs="Arial"/>
          <w:sz w:val="40"/>
          <w:szCs w:val="40"/>
          <w:lang w:val="ru-RU"/>
        </w:rPr>
        <w:t xml:space="preserve"> </w:t>
      </w:r>
    </w:p>
    <w:p w14:paraId="48500420" w14:textId="2EF1B5D1" w:rsidR="002C3A60" w:rsidRPr="002C3A60" w:rsidRDefault="002C3A60" w:rsidP="3B2185DB">
      <w:pPr>
        <w:spacing w:line="360" w:lineRule="auto"/>
        <w:jc w:val="both"/>
        <w:rPr>
          <w:rFonts w:cs="Arial"/>
          <w:sz w:val="32"/>
          <w:szCs w:val="32"/>
          <w:lang w:val="ru-RU"/>
        </w:rPr>
      </w:pPr>
      <w:r>
        <w:rPr>
          <w:rFonts w:cs="Arial"/>
          <w:sz w:val="32"/>
          <w:szCs w:val="32"/>
          <w:lang w:val="de-DE"/>
        </w:rPr>
        <w:t>C</w:t>
      </w:r>
      <w:proofErr w:type="spellStart"/>
      <w:r w:rsidRPr="002C3A60">
        <w:rPr>
          <w:rFonts w:cs="Arial"/>
          <w:sz w:val="32"/>
          <w:szCs w:val="32"/>
          <w:lang w:val="ru-RU"/>
        </w:rPr>
        <w:t>овременный</w:t>
      </w:r>
      <w:proofErr w:type="spellEnd"/>
      <w:r w:rsidRPr="002C3A60">
        <w:rPr>
          <w:rFonts w:cs="Arial"/>
          <w:sz w:val="32"/>
          <w:szCs w:val="32"/>
          <w:lang w:val="ru-RU"/>
        </w:rPr>
        <w:t xml:space="preserve"> покрасочный цех веден в эксплуатацию </w:t>
      </w:r>
    </w:p>
    <w:p w14:paraId="16D1C04C" w14:textId="1724FE76" w:rsidR="00430AAC" w:rsidRPr="00430AAC" w:rsidRDefault="00430AAC" w:rsidP="3B2185DB">
      <w:pPr>
        <w:spacing w:line="360" w:lineRule="auto"/>
        <w:jc w:val="both"/>
        <w:rPr>
          <w:rFonts w:cs="Arial"/>
          <w:sz w:val="24"/>
          <w:lang w:val="ru-RU"/>
        </w:rPr>
      </w:pPr>
      <w:r w:rsidRPr="00430AAC">
        <w:rPr>
          <w:rFonts w:cs="Arial"/>
          <w:sz w:val="24"/>
          <w:lang w:val="ru-RU"/>
        </w:rPr>
        <w:t xml:space="preserve">14 апреля 2023 года состоялось официальное открытие второго цеха нового завода по производству </w:t>
      </w:r>
      <w:proofErr w:type="spellStart"/>
      <w:r w:rsidR="005555C8">
        <w:rPr>
          <w:rFonts w:cs="Arial"/>
          <w:sz w:val="24"/>
          <w:lang w:val="ru-RU"/>
        </w:rPr>
        <w:t>валкообразователей</w:t>
      </w:r>
      <w:proofErr w:type="spellEnd"/>
      <w:r w:rsidR="005555C8">
        <w:rPr>
          <w:rFonts w:cs="Arial"/>
          <w:sz w:val="24"/>
          <w:lang w:val="ru-RU"/>
        </w:rPr>
        <w:t xml:space="preserve"> </w:t>
      </w:r>
      <w:r w:rsidRPr="00430AAC">
        <w:rPr>
          <w:rFonts w:cs="Arial"/>
          <w:sz w:val="24"/>
          <w:lang w:val="ru-RU"/>
        </w:rPr>
        <w:t xml:space="preserve">и пресс-подборщиков в </w:t>
      </w:r>
      <w:r w:rsidR="00A02E04">
        <w:rPr>
          <w:rFonts w:cs="Arial"/>
          <w:sz w:val="24"/>
          <w:lang w:val="ru-RU"/>
        </w:rPr>
        <w:t xml:space="preserve">г. </w:t>
      </w:r>
      <w:r w:rsidRPr="00430AAC">
        <w:rPr>
          <w:rFonts w:cs="Arial"/>
          <w:sz w:val="24"/>
          <w:lang w:val="ru-RU"/>
        </w:rPr>
        <w:t>Санкт-</w:t>
      </w:r>
      <w:proofErr w:type="spellStart"/>
      <w:r w:rsidRPr="00430AAC">
        <w:rPr>
          <w:rFonts w:cs="Arial"/>
          <w:sz w:val="24"/>
          <w:lang w:val="ru-RU"/>
        </w:rPr>
        <w:t>Георген</w:t>
      </w:r>
      <w:proofErr w:type="spellEnd"/>
      <w:r w:rsidRPr="00430AAC">
        <w:rPr>
          <w:rFonts w:cs="Arial"/>
          <w:sz w:val="24"/>
          <w:lang w:val="ru-RU"/>
        </w:rPr>
        <w:t xml:space="preserve"> недалеко от </w:t>
      </w:r>
      <w:proofErr w:type="spellStart"/>
      <w:r w:rsidRPr="00430AAC">
        <w:rPr>
          <w:rFonts w:cs="Arial"/>
          <w:sz w:val="24"/>
          <w:lang w:val="ru-RU"/>
        </w:rPr>
        <w:t>Грискирхена</w:t>
      </w:r>
      <w:proofErr w:type="spellEnd"/>
      <w:r w:rsidRPr="00430AAC">
        <w:rPr>
          <w:rFonts w:cs="Arial"/>
          <w:sz w:val="24"/>
          <w:lang w:val="ru-RU"/>
        </w:rPr>
        <w:t xml:space="preserve"> (Австрия). После почти 1,5 лет строительства этой второй очереди производитель сельскохозяйственной техники </w:t>
      </w:r>
      <w:r w:rsidRPr="00430AAC">
        <w:rPr>
          <w:rFonts w:cs="Arial"/>
          <w:sz w:val="24"/>
          <w:lang w:val="de-DE"/>
        </w:rPr>
        <w:t>P</w:t>
      </w:r>
      <w:r w:rsidRPr="00430AAC">
        <w:rPr>
          <w:rFonts w:cs="Arial"/>
          <w:sz w:val="24"/>
          <w:lang w:val="ru-RU"/>
        </w:rPr>
        <w:t>ö</w:t>
      </w:r>
      <w:proofErr w:type="spellStart"/>
      <w:r w:rsidRPr="00430AAC">
        <w:rPr>
          <w:rFonts w:cs="Arial"/>
          <w:sz w:val="24"/>
          <w:lang w:val="de-DE"/>
        </w:rPr>
        <w:t>ttinger</w:t>
      </w:r>
      <w:proofErr w:type="spellEnd"/>
      <w:r w:rsidRPr="00430AAC">
        <w:rPr>
          <w:rFonts w:cs="Arial"/>
          <w:sz w:val="24"/>
          <w:lang w:val="ru-RU"/>
        </w:rPr>
        <w:t xml:space="preserve"> смог ввести здесь в эксплуатацию современную систему катодн</w:t>
      </w:r>
      <w:r w:rsidR="00F84CCE">
        <w:rPr>
          <w:rFonts w:cs="Arial"/>
          <w:sz w:val="24"/>
          <w:lang w:val="ru-RU"/>
        </w:rPr>
        <w:t>ой</w:t>
      </w:r>
      <w:r w:rsidRPr="00430AAC">
        <w:rPr>
          <w:rFonts w:cs="Arial"/>
          <w:sz w:val="24"/>
          <w:lang w:val="ru-RU"/>
        </w:rPr>
        <w:t xml:space="preserve"> покраск</w:t>
      </w:r>
      <w:r w:rsidR="00F84CCE">
        <w:rPr>
          <w:rFonts w:cs="Arial"/>
          <w:sz w:val="24"/>
          <w:lang w:val="ru-RU"/>
        </w:rPr>
        <w:t>и</w:t>
      </w:r>
      <w:r w:rsidRPr="00430AAC">
        <w:rPr>
          <w:rFonts w:cs="Arial"/>
          <w:sz w:val="24"/>
          <w:lang w:val="ru-RU"/>
        </w:rPr>
        <w:t xml:space="preserve"> погружением и систему порошковой окраски.</w:t>
      </w:r>
    </w:p>
    <w:p w14:paraId="337E416B" w14:textId="77777777" w:rsidR="00850CD3" w:rsidRPr="00F84CCE" w:rsidRDefault="00850CD3" w:rsidP="3B2185DB">
      <w:pPr>
        <w:spacing w:line="360" w:lineRule="auto"/>
        <w:jc w:val="both"/>
        <w:rPr>
          <w:rFonts w:cs="Arial"/>
          <w:b/>
          <w:bCs/>
          <w:sz w:val="24"/>
          <w:lang w:val="ru-RU"/>
        </w:rPr>
      </w:pPr>
    </w:p>
    <w:p w14:paraId="6BFB89CC" w14:textId="77777777" w:rsidR="00D76644" w:rsidRDefault="00F84CCE" w:rsidP="00DC2601">
      <w:pPr>
        <w:spacing w:line="360" w:lineRule="auto"/>
        <w:jc w:val="both"/>
        <w:rPr>
          <w:rFonts w:cs="Arial"/>
          <w:b/>
          <w:bCs/>
          <w:sz w:val="24"/>
          <w:lang w:val="ru-RU"/>
        </w:rPr>
      </w:pPr>
      <w:r w:rsidRPr="00F84CCE">
        <w:rPr>
          <w:rFonts w:cs="Arial"/>
          <w:b/>
          <w:bCs/>
          <w:sz w:val="24"/>
          <w:lang w:val="ru-RU"/>
        </w:rPr>
        <w:t>Высочайшее качество - с самого начала</w:t>
      </w:r>
    </w:p>
    <w:p w14:paraId="63B0FEF2" w14:textId="2D5BC2A2" w:rsidR="007331A1" w:rsidRPr="00DF3A61" w:rsidRDefault="00D76644" w:rsidP="007331A1">
      <w:pPr>
        <w:spacing w:line="360" w:lineRule="auto"/>
        <w:jc w:val="both"/>
        <w:rPr>
          <w:rFonts w:cs="Arial"/>
          <w:sz w:val="24"/>
          <w:lang w:val="ru-RU"/>
        </w:rPr>
      </w:pPr>
      <w:r w:rsidRPr="00DF3A61">
        <w:rPr>
          <w:rFonts w:cs="Arial"/>
          <w:sz w:val="24"/>
          <w:lang w:val="ru-RU"/>
        </w:rPr>
        <w:t>В июне 2021 года был завершен п</w:t>
      </w:r>
      <w:r w:rsidR="005555C8" w:rsidRPr="00DF3A61">
        <w:rPr>
          <w:rFonts w:cs="Arial"/>
          <w:sz w:val="24"/>
          <w:lang w:val="ru-RU"/>
        </w:rPr>
        <w:t>ервый этап строительства</w:t>
      </w:r>
      <w:r w:rsidRPr="00DF3A61">
        <w:rPr>
          <w:rFonts w:cs="Arial"/>
          <w:sz w:val="24"/>
          <w:lang w:val="ru-RU"/>
        </w:rPr>
        <w:t xml:space="preserve"> завода в </w:t>
      </w:r>
      <w:r w:rsidR="00DF3A61">
        <w:rPr>
          <w:rFonts w:cs="Arial"/>
          <w:sz w:val="24"/>
          <w:lang w:val="ru-RU"/>
        </w:rPr>
        <w:t xml:space="preserve">г. </w:t>
      </w:r>
      <w:r w:rsidRPr="00DF3A61">
        <w:rPr>
          <w:rFonts w:cs="Arial"/>
          <w:sz w:val="24"/>
          <w:lang w:val="ru-RU"/>
        </w:rPr>
        <w:t>Санкт-</w:t>
      </w:r>
      <w:proofErr w:type="spellStart"/>
      <w:r w:rsidRPr="00DF3A61">
        <w:rPr>
          <w:rFonts w:cs="Arial"/>
          <w:sz w:val="24"/>
          <w:lang w:val="ru-RU"/>
        </w:rPr>
        <w:t>Георген</w:t>
      </w:r>
      <w:proofErr w:type="spellEnd"/>
      <w:r w:rsidR="005555C8" w:rsidRPr="00DF3A61">
        <w:rPr>
          <w:rFonts w:cs="Arial"/>
          <w:sz w:val="24"/>
          <w:lang w:val="ru-RU"/>
        </w:rPr>
        <w:t xml:space="preserve"> с инвестиционной суммой в 25 миллионов евро.</w:t>
      </w:r>
      <w:r w:rsidR="00251161" w:rsidRPr="00DF3A61">
        <w:rPr>
          <w:rFonts w:cs="Arial"/>
          <w:sz w:val="24"/>
          <w:lang w:val="ru-RU"/>
        </w:rPr>
        <w:t xml:space="preserve"> Большое количество заказов в сочетании с большим числом новых продуктов сделали необходимым следующий шаг: дополнительный покрасочный цех.</w:t>
      </w:r>
      <w:r w:rsidR="00A02E04">
        <w:rPr>
          <w:rFonts w:cs="Arial"/>
          <w:sz w:val="24"/>
          <w:lang w:val="ru-RU"/>
        </w:rPr>
        <w:t xml:space="preserve"> </w:t>
      </w:r>
      <w:r w:rsidRPr="00DF3A61">
        <w:rPr>
          <w:rFonts w:cs="Arial"/>
          <w:sz w:val="24"/>
          <w:lang w:val="ru-RU"/>
        </w:rPr>
        <w:t>Дополнительное здание площадью 7 900 м2, включая новый покрасочный цех, имеет объем инвестиций около 33 миллионов евро.</w:t>
      </w:r>
      <w:r w:rsidR="007331A1" w:rsidRPr="00DF3A61">
        <w:rPr>
          <w:rFonts w:cs="Arial"/>
          <w:sz w:val="24"/>
          <w:lang w:val="ru-RU"/>
        </w:rPr>
        <w:t xml:space="preserve"> Таким образом, вся производственная площадь увеличилась более чем в два раза.</w:t>
      </w:r>
    </w:p>
    <w:p w14:paraId="36235859" w14:textId="430A9205" w:rsidR="00DC2601" w:rsidRPr="004E7AD7" w:rsidRDefault="00783420" w:rsidP="00DC2601">
      <w:pPr>
        <w:spacing w:line="360" w:lineRule="auto"/>
        <w:jc w:val="both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В</w:t>
      </w:r>
      <w:r w:rsidRPr="00783420">
        <w:rPr>
          <w:rFonts w:cs="Arial"/>
          <w:sz w:val="24"/>
          <w:lang w:val="ru-RU"/>
        </w:rPr>
        <w:t xml:space="preserve"> </w:t>
      </w:r>
      <w:r>
        <w:rPr>
          <w:rFonts w:cs="Arial"/>
          <w:sz w:val="24"/>
          <w:lang w:val="ru-RU"/>
        </w:rPr>
        <w:t>новом покрасочном цехе</w:t>
      </w:r>
      <w:r w:rsidR="00251161" w:rsidRPr="00251161">
        <w:rPr>
          <w:rFonts w:cs="Arial"/>
          <w:sz w:val="24"/>
          <w:lang w:val="ru-RU"/>
        </w:rPr>
        <w:t xml:space="preserve"> </w:t>
      </w:r>
      <w:r>
        <w:rPr>
          <w:rFonts w:cs="Arial"/>
          <w:sz w:val="24"/>
          <w:lang w:val="ru-RU"/>
        </w:rPr>
        <w:t xml:space="preserve">окрашиваются детали для </w:t>
      </w:r>
      <w:proofErr w:type="spellStart"/>
      <w:r>
        <w:rPr>
          <w:rFonts w:cs="Arial"/>
          <w:sz w:val="24"/>
          <w:lang w:val="ru-RU"/>
        </w:rPr>
        <w:t>валкообразователей</w:t>
      </w:r>
      <w:proofErr w:type="spellEnd"/>
      <w:r>
        <w:rPr>
          <w:rFonts w:cs="Arial"/>
          <w:sz w:val="24"/>
          <w:lang w:val="ru-RU"/>
        </w:rPr>
        <w:t xml:space="preserve"> и рулонных пресс-подборщиков. </w:t>
      </w:r>
      <w:r w:rsidRPr="00783420">
        <w:rPr>
          <w:rFonts w:cs="Arial"/>
          <w:sz w:val="24"/>
          <w:lang w:val="ru-RU"/>
        </w:rPr>
        <w:t>Окрашенные</w:t>
      </w:r>
      <w:r w:rsidRPr="00337C0F">
        <w:rPr>
          <w:rFonts w:cs="Arial"/>
          <w:sz w:val="24"/>
          <w:lang w:val="ru-RU"/>
        </w:rPr>
        <w:t xml:space="preserve"> </w:t>
      </w:r>
      <w:r w:rsidRPr="00783420">
        <w:rPr>
          <w:rFonts w:cs="Arial"/>
          <w:sz w:val="24"/>
          <w:lang w:val="ru-RU"/>
        </w:rPr>
        <w:t>детали</w:t>
      </w:r>
      <w:r w:rsidRPr="00337C0F">
        <w:rPr>
          <w:rFonts w:cs="Arial"/>
          <w:sz w:val="24"/>
          <w:lang w:val="ru-RU"/>
        </w:rPr>
        <w:t xml:space="preserve"> </w:t>
      </w:r>
      <w:r w:rsidRPr="00783420">
        <w:rPr>
          <w:rFonts w:cs="Arial"/>
          <w:sz w:val="24"/>
          <w:lang w:val="ru-RU"/>
        </w:rPr>
        <w:t>ранее</w:t>
      </w:r>
      <w:r w:rsidRPr="00337C0F">
        <w:rPr>
          <w:rFonts w:cs="Arial"/>
          <w:sz w:val="24"/>
          <w:lang w:val="ru-RU"/>
        </w:rPr>
        <w:t xml:space="preserve"> </w:t>
      </w:r>
      <w:r w:rsidRPr="00783420">
        <w:rPr>
          <w:rFonts w:cs="Arial"/>
          <w:sz w:val="24"/>
          <w:lang w:val="ru-RU"/>
        </w:rPr>
        <w:t>поставлялись</w:t>
      </w:r>
      <w:r w:rsidRPr="00337C0F">
        <w:rPr>
          <w:rFonts w:cs="Arial"/>
          <w:sz w:val="24"/>
          <w:lang w:val="ru-RU"/>
        </w:rPr>
        <w:t xml:space="preserve"> </w:t>
      </w:r>
      <w:r w:rsidRPr="00783420">
        <w:rPr>
          <w:rFonts w:cs="Arial"/>
          <w:sz w:val="24"/>
          <w:lang w:val="ru-RU"/>
        </w:rPr>
        <w:t>с</w:t>
      </w:r>
      <w:r w:rsidRPr="00337C0F">
        <w:rPr>
          <w:rFonts w:cs="Arial"/>
          <w:sz w:val="24"/>
          <w:lang w:val="ru-RU"/>
        </w:rPr>
        <w:t xml:space="preserve"> </w:t>
      </w:r>
      <w:r w:rsidRPr="00783420">
        <w:rPr>
          <w:rFonts w:cs="Arial"/>
          <w:sz w:val="24"/>
          <w:lang w:val="ru-RU"/>
        </w:rPr>
        <w:t>главного</w:t>
      </w:r>
      <w:r w:rsidRPr="00337C0F">
        <w:rPr>
          <w:rFonts w:cs="Arial"/>
          <w:sz w:val="24"/>
          <w:lang w:val="ru-RU"/>
        </w:rPr>
        <w:t xml:space="preserve"> </w:t>
      </w:r>
      <w:r w:rsidRPr="00783420">
        <w:rPr>
          <w:rFonts w:cs="Arial"/>
          <w:sz w:val="24"/>
          <w:lang w:val="ru-RU"/>
        </w:rPr>
        <w:t>завода</w:t>
      </w:r>
      <w:r w:rsidRPr="00337C0F">
        <w:rPr>
          <w:rFonts w:cs="Arial"/>
          <w:sz w:val="24"/>
          <w:lang w:val="ru-RU"/>
        </w:rPr>
        <w:t xml:space="preserve"> </w:t>
      </w:r>
      <w:r w:rsidRPr="00783420">
        <w:rPr>
          <w:rFonts w:cs="Arial"/>
          <w:sz w:val="24"/>
          <w:lang w:val="ru-RU"/>
        </w:rPr>
        <w:t>в</w:t>
      </w:r>
      <w:r w:rsidRPr="00337C0F">
        <w:rPr>
          <w:rFonts w:cs="Arial"/>
          <w:sz w:val="24"/>
          <w:lang w:val="ru-RU"/>
        </w:rPr>
        <w:t xml:space="preserve"> </w:t>
      </w:r>
      <w:r w:rsidR="00DF3A61">
        <w:rPr>
          <w:rFonts w:cs="Arial"/>
          <w:sz w:val="24"/>
          <w:lang w:val="ru-RU"/>
        </w:rPr>
        <w:t xml:space="preserve">г. </w:t>
      </w:r>
      <w:proofErr w:type="spellStart"/>
      <w:r w:rsidRPr="00783420">
        <w:rPr>
          <w:rFonts w:cs="Arial"/>
          <w:sz w:val="24"/>
          <w:lang w:val="ru-RU"/>
        </w:rPr>
        <w:t>Грискирхен</w:t>
      </w:r>
      <w:proofErr w:type="spellEnd"/>
      <w:r>
        <w:rPr>
          <w:rFonts w:cs="Arial"/>
          <w:sz w:val="24"/>
          <w:lang w:val="ru-RU"/>
        </w:rPr>
        <w:t>.</w:t>
      </w:r>
      <w:r w:rsidR="00337C0F" w:rsidRPr="00337C0F">
        <w:rPr>
          <w:lang w:val="ru-RU"/>
        </w:rPr>
        <w:t xml:space="preserve"> </w:t>
      </w:r>
      <w:r w:rsidR="00337C0F" w:rsidRPr="00337C0F">
        <w:rPr>
          <w:rFonts w:cs="Arial"/>
          <w:sz w:val="24"/>
          <w:lang w:val="ru-RU"/>
        </w:rPr>
        <w:t>Кроме того, здесь используются самые современные методы,</w:t>
      </w:r>
      <w:r w:rsidR="004E7AD7">
        <w:rPr>
          <w:rFonts w:cs="Arial"/>
          <w:sz w:val="24"/>
          <w:lang w:val="ru-RU"/>
        </w:rPr>
        <w:t xml:space="preserve"> </w:t>
      </w:r>
      <w:r w:rsidR="00337C0F" w:rsidRPr="00337C0F">
        <w:rPr>
          <w:rFonts w:cs="Arial"/>
          <w:sz w:val="24"/>
          <w:lang w:val="ru-RU"/>
        </w:rPr>
        <w:t>позволяющие выполнять заказы сторонних производителей для получения высококачественного покрытия</w:t>
      </w:r>
      <w:r w:rsidR="003B45E5" w:rsidRPr="00337C0F">
        <w:rPr>
          <w:rFonts w:cs="Arial"/>
          <w:sz w:val="24"/>
          <w:lang w:val="ru-RU"/>
        </w:rPr>
        <w:t>.</w:t>
      </w:r>
      <w:r w:rsidR="004E7AD7">
        <w:rPr>
          <w:rFonts w:cs="Arial"/>
          <w:sz w:val="24"/>
          <w:lang w:val="ru-RU"/>
        </w:rPr>
        <w:t xml:space="preserve"> </w:t>
      </w:r>
      <w:r w:rsidR="004E7AD7" w:rsidRPr="004E7AD7">
        <w:rPr>
          <w:rFonts w:cs="Arial"/>
          <w:sz w:val="24"/>
          <w:lang w:val="ru-RU"/>
        </w:rPr>
        <w:t>Благодаря новой концепции детали могут быть покрашены чёрным лакокрасочным покрытием KTL, с высокой толщиной стенок и большим весом детали. Максимальный вес в подвешенном состоянии составляет 1200 кг</w:t>
      </w:r>
      <w:r w:rsidR="00DF3A61">
        <w:rPr>
          <w:rFonts w:cs="Arial"/>
          <w:sz w:val="24"/>
          <w:lang w:val="ru-RU"/>
        </w:rPr>
        <w:t>.</w:t>
      </w:r>
    </w:p>
    <w:p w14:paraId="75FD5358" w14:textId="65817E26" w:rsidR="009C344D" w:rsidRPr="004E7AD7" w:rsidRDefault="009C344D">
      <w:pPr>
        <w:rPr>
          <w:rFonts w:cs="Arial"/>
          <w:sz w:val="24"/>
          <w:lang w:val="ru-RU"/>
        </w:rPr>
      </w:pPr>
      <w:r w:rsidRPr="004E7AD7">
        <w:rPr>
          <w:rFonts w:cs="Arial"/>
          <w:sz w:val="24"/>
          <w:lang w:val="ru-RU"/>
        </w:rPr>
        <w:br w:type="page"/>
      </w:r>
    </w:p>
    <w:p w14:paraId="63A7E158" w14:textId="6FC65FF6" w:rsidR="004E7AD7" w:rsidRPr="004E7AD7" w:rsidRDefault="004E7AD7" w:rsidP="3B2185DB">
      <w:pPr>
        <w:spacing w:line="360" w:lineRule="auto"/>
        <w:jc w:val="both"/>
        <w:rPr>
          <w:rFonts w:cs="Arial"/>
          <w:b/>
          <w:bCs/>
          <w:sz w:val="24"/>
          <w:lang w:val="ru-RU"/>
        </w:rPr>
      </w:pPr>
      <w:r>
        <w:rPr>
          <w:rFonts w:cs="Arial"/>
          <w:b/>
          <w:bCs/>
          <w:sz w:val="24"/>
          <w:lang w:val="ru-RU"/>
        </w:rPr>
        <w:lastRenderedPageBreak/>
        <w:t>Качество окраски</w:t>
      </w:r>
      <w:r w:rsidR="00DF3A61">
        <w:rPr>
          <w:rFonts w:cs="Arial"/>
          <w:b/>
          <w:bCs/>
          <w:sz w:val="24"/>
          <w:lang w:val="ru-RU"/>
        </w:rPr>
        <w:t xml:space="preserve"> </w:t>
      </w:r>
      <w:r w:rsidR="00DF3A61" w:rsidRPr="004E7AD7">
        <w:rPr>
          <w:rFonts w:cs="Arial"/>
          <w:b/>
          <w:bCs/>
          <w:sz w:val="24"/>
          <w:lang w:val="ru-RU"/>
        </w:rPr>
        <w:t>1-</w:t>
      </w:r>
      <w:r w:rsidR="00DF3A61">
        <w:rPr>
          <w:rFonts w:cs="Arial"/>
          <w:b/>
          <w:bCs/>
          <w:sz w:val="24"/>
          <w:lang w:val="de-DE"/>
        </w:rPr>
        <w:t>A</w:t>
      </w:r>
    </w:p>
    <w:p w14:paraId="63AAC5C4" w14:textId="34B9F9AC" w:rsidR="00A90271" w:rsidRDefault="00DF3A61" w:rsidP="3B2185DB">
      <w:pPr>
        <w:spacing w:line="360" w:lineRule="auto"/>
        <w:jc w:val="both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В</w:t>
      </w:r>
      <w:r w:rsidRPr="004E7AD7">
        <w:rPr>
          <w:rFonts w:cs="Arial"/>
          <w:sz w:val="24"/>
          <w:lang w:val="ru-RU"/>
        </w:rPr>
        <w:t>ысококачественно</w:t>
      </w:r>
      <w:r>
        <w:rPr>
          <w:rFonts w:cs="Arial"/>
          <w:sz w:val="24"/>
          <w:lang w:val="ru-RU"/>
        </w:rPr>
        <w:t>е</w:t>
      </w:r>
      <w:r w:rsidR="004E7AD7" w:rsidRPr="004E7AD7">
        <w:rPr>
          <w:rFonts w:cs="Arial"/>
          <w:sz w:val="24"/>
          <w:lang w:val="ru-RU"/>
        </w:rPr>
        <w:t xml:space="preserve"> покрыти</w:t>
      </w:r>
      <w:r w:rsidR="00A90271">
        <w:rPr>
          <w:rFonts w:cs="Arial"/>
          <w:sz w:val="24"/>
          <w:lang w:val="ru-RU"/>
        </w:rPr>
        <w:t>е</w:t>
      </w:r>
      <w:r w:rsidR="004E7AD7" w:rsidRPr="004E7AD7">
        <w:rPr>
          <w:rFonts w:cs="Arial"/>
          <w:sz w:val="24"/>
          <w:lang w:val="ru-RU"/>
        </w:rPr>
        <w:t xml:space="preserve"> поверхности методом катодно</w:t>
      </w:r>
      <w:r w:rsidR="00A90271">
        <w:rPr>
          <w:rFonts w:cs="Arial"/>
          <w:sz w:val="24"/>
          <w:lang w:val="ru-RU"/>
        </w:rPr>
        <w:t>го лакирования</w:t>
      </w:r>
      <w:r w:rsidR="004E7AD7" w:rsidRPr="004E7AD7">
        <w:rPr>
          <w:rFonts w:cs="Arial"/>
          <w:sz w:val="24"/>
          <w:lang w:val="ru-RU"/>
        </w:rPr>
        <w:t xml:space="preserve"> (КТЛ) и порошковой окраски </w:t>
      </w:r>
      <w:r w:rsidR="00A90271">
        <w:rPr>
          <w:rFonts w:cs="Arial"/>
          <w:sz w:val="24"/>
          <w:lang w:val="ru-RU"/>
        </w:rPr>
        <w:t>является</w:t>
      </w:r>
      <w:r w:rsidR="004E7AD7" w:rsidRPr="004E7AD7">
        <w:rPr>
          <w:rFonts w:cs="Arial"/>
          <w:sz w:val="24"/>
          <w:lang w:val="ru-RU"/>
        </w:rPr>
        <w:t xml:space="preserve"> экологически безопасны</w:t>
      </w:r>
      <w:r w:rsidR="00A90271">
        <w:rPr>
          <w:rFonts w:cs="Arial"/>
          <w:sz w:val="24"/>
          <w:lang w:val="ru-RU"/>
        </w:rPr>
        <w:t>м процессом</w:t>
      </w:r>
      <w:r w:rsidR="004E7AD7" w:rsidRPr="004E7AD7">
        <w:rPr>
          <w:rFonts w:cs="Arial"/>
          <w:sz w:val="24"/>
          <w:lang w:val="ru-RU"/>
        </w:rPr>
        <w:t>.</w:t>
      </w:r>
      <w:r w:rsidR="002E17D2" w:rsidRPr="004E7AD7">
        <w:rPr>
          <w:rFonts w:cs="Arial"/>
          <w:sz w:val="24"/>
          <w:lang w:val="ru-RU"/>
        </w:rPr>
        <w:t xml:space="preserve"> </w:t>
      </w:r>
      <w:r w:rsidR="00A90271">
        <w:rPr>
          <w:rFonts w:cs="Arial"/>
          <w:sz w:val="24"/>
          <w:lang w:val="ru-RU"/>
        </w:rPr>
        <w:t>При смешивании и</w:t>
      </w:r>
      <w:r w:rsidR="00A90271" w:rsidRPr="00A90271">
        <w:rPr>
          <w:rFonts w:cs="Arial"/>
          <w:sz w:val="24"/>
          <w:lang w:val="ru-RU"/>
        </w:rPr>
        <w:t xml:space="preserve"> </w:t>
      </w:r>
      <w:r w:rsidR="00A90271">
        <w:rPr>
          <w:rFonts w:cs="Arial"/>
          <w:sz w:val="24"/>
          <w:lang w:val="ru-RU"/>
        </w:rPr>
        <w:t>покраске</w:t>
      </w:r>
      <w:r w:rsidR="00A90271" w:rsidRPr="00A90271">
        <w:rPr>
          <w:rFonts w:cs="Arial"/>
          <w:sz w:val="24"/>
          <w:lang w:val="ru-RU"/>
        </w:rPr>
        <w:t xml:space="preserve"> </w:t>
      </w:r>
      <w:r w:rsidR="00A90271">
        <w:rPr>
          <w:rFonts w:cs="Arial"/>
          <w:sz w:val="24"/>
          <w:lang w:val="ru-RU"/>
        </w:rPr>
        <w:t>не применяется</w:t>
      </w:r>
      <w:r w:rsidR="00A90271" w:rsidRPr="00A90271">
        <w:rPr>
          <w:rFonts w:cs="Arial"/>
          <w:sz w:val="24"/>
          <w:lang w:val="ru-RU"/>
        </w:rPr>
        <w:t xml:space="preserve"> </w:t>
      </w:r>
      <w:r w:rsidR="00A90271">
        <w:rPr>
          <w:rFonts w:cs="Arial"/>
          <w:sz w:val="24"/>
          <w:lang w:val="ru-RU"/>
        </w:rPr>
        <w:t>растворитель. Процесс окрашивания обеспечивает соответствующую твёрдость и</w:t>
      </w:r>
      <w:r w:rsidR="00A90271" w:rsidRPr="00A90271">
        <w:rPr>
          <w:rFonts w:cs="Arial"/>
          <w:sz w:val="24"/>
          <w:lang w:val="ru-RU"/>
        </w:rPr>
        <w:t>, следовательно, более длительный срок службы.</w:t>
      </w:r>
      <w:r w:rsidR="008512AE">
        <w:rPr>
          <w:rFonts w:cs="Arial"/>
          <w:sz w:val="24"/>
          <w:lang w:val="ru-RU"/>
        </w:rPr>
        <w:t xml:space="preserve"> Компания</w:t>
      </w:r>
      <w:r w:rsidR="008512AE" w:rsidRPr="008512AE">
        <w:rPr>
          <w:rFonts w:cs="Arial"/>
          <w:sz w:val="24"/>
          <w:lang w:val="ru-RU"/>
        </w:rPr>
        <w:t xml:space="preserve"> </w:t>
      </w:r>
      <w:proofErr w:type="spellStart"/>
      <w:r w:rsidR="008512AE" w:rsidRPr="008512AE">
        <w:rPr>
          <w:rFonts w:cs="Arial"/>
          <w:sz w:val="24"/>
          <w:lang w:val="ru-RU"/>
        </w:rPr>
        <w:t>Pöttinger</w:t>
      </w:r>
      <w:proofErr w:type="spellEnd"/>
      <w:r w:rsidR="008512AE" w:rsidRPr="008512AE">
        <w:rPr>
          <w:rFonts w:cs="Arial"/>
          <w:sz w:val="24"/>
          <w:lang w:val="ru-RU"/>
        </w:rPr>
        <w:t xml:space="preserve"> сочетает экологически безопасные процессы окраски с </w:t>
      </w:r>
      <w:r w:rsidR="008512AE">
        <w:rPr>
          <w:rFonts w:cs="Arial"/>
          <w:sz w:val="24"/>
          <w:lang w:val="ru-RU"/>
        </w:rPr>
        <w:t>долговечностью</w:t>
      </w:r>
      <w:r w:rsidR="008512AE" w:rsidRPr="008512AE">
        <w:rPr>
          <w:rFonts w:cs="Arial"/>
          <w:sz w:val="24"/>
          <w:lang w:val="ru-RU"/>
        </w:rPr>
        <w:t>.</w:t>
      </w:r>
    </w:p>
    <w:p w14:paraId="659B8E90" w14:textId="1D31C412" w:rsidR="008512AE" w:rsidRDefault="008512AE" w:rsidP="3B2185DB">
      <w:pPr>
        <w:spacing w:line="360" w:lineRule="auto"/>
        <w:jc w:val="both"/>
        <w:rPr>
          <w:rFonts w:cs="Arial"/>
          <w:sz w:val="24"/>
          <w:lang w:val="ru-RU"/>
        </w:rPr>
      </w:pPr>
      <w:r w:rsidRPr="008512AE">
        <w:rPr>
          <w:rFonts w:cs="Arial"/>
          <w:sz w:val="24"/>
          <w:lang w:val="ru-RU"/>
        </w:rPr>
        <w:t>„</w:t>
      </w:r>
      <w:r>
        <w:rPr>
          <w:rFonts w:cs="Arial"/>
          <w:sz w:val="24"/>
          <w:lang w:val="ru-RU"/>
        </w:rPr>
        <w:t>Лакокрасочное п</w:t>
      </w:r>
      <w:r w:rsidRPr="008512AE">
        <w:rPr>
          <w:rFonts w:cs="Arial"/>
          <w:sz w:val="24"/>
          <w:lang w:val="ru-RU"/>
        </w:rPr>
        <w:t xml:space="preserve">окрытие играет большую роль в неизменно высоком качестве наших машин. Ударопрочное покрытие сохраняется в течение всего срока службы изделия. Это была одна из причин, </w:t>
      </w:r>
      <w:r w:rsidR="000B7CBE">
        <w:rPr>
          <w:rFonts w:cs="Arial"/>
          <w:sz w:val="24"/>
          <w:lang w:val="ru-RU"/>
        </w:rPr>
        <w:t>почему</w:t>
      </w:r>
      <w:r w:rsidRPr="008512AE">
        <w:rPr>
          <w:rFonts w:cs="Arial"/>
          <w:sz w:val="24"/>
          <w:lang w:val="ru-RU"/>
        </w:rPr>
        <w:t xml:space="preserve"> мы</w:t>
      </w:r>
      <w:r w:rsidR="000B7CBE">
        <w:rPr>
          <w:rFonts w:cs="Arial"/>
          <w:sz w:val="24"/>
          <w:lang w:val="ru-RU"/>
        </w:rPr>
        <w:t xml:space="preserve"> </w:t>
      </w:r>
      <w:r w:rsidRPr="008512AE">
        <w:rPr>
          <w:rFonts w:cs="Arial"/>
          <w:sz w:val="24"/>
          <w:lang w:val="ru-RU"/>
        </w:rPr>
        <w:t xml:space="preserve">инвестировали в </w:t>
      </w:r>
      <w:r w:rsidR="000B7CBE">
        <w:rPr>
          <w:rFonts w:cs="Arial"/>
          <w:sz w:val="24"/>
          <w:lang w:val="ru-RU"/>
        </w:rPr>
        <w:t>данный производственный цех</w:t>
      </w:r>
      <w:r w:rsidRPr="008512AE">
        <w:rPr>
          <w:rFonts w:cs="Arial"/>
          <w:sz w:val="24"/>
          <w:lang w:val="ru-RU"/>
        </w:rPr>
        <w:t>»</w:t>
      </w:r>
      <w:r w:rsidR="000B7CBE">
        <w:rPr>
          <w:rFonts w:cs="Arial"/>
          <w:sz w:val="24"/>
          <w:lang w:val="ru-RU"/>
        </w:rPr>
        <w:t>,</w:t>
      </w:r>
      <w:r w:rsidR="000B7CBE" w:rsidRPr="000B7CBE">
        <w:rPr>
          <w:lang w:val="ru-RU"/>
        </w:rPr>
        <w:t xml:space="preserve"> </w:t>
      </w:r>
      <w:r w:rsidR="000B7CBE" w:rsidRPr="000B7CBE">
        <w:rPr>
          <w:rFonts w:cs="Arial"/>
          <w:sz w:val="24"/>
          <w:lang w:val="ru-RU"/>
        </w:rPr>
        <w:t>—</w:t>
      </w:r>
      <w:r w:rsidR="000B7CBE">
        <w:rPr>
          <w:rFonts w:cs="Arial"/>
          <w:sz w:val="24"/>
          <w:lang w:val="ru-RU"/>
        </w:rPr>
        <w:t xml:space="preserve"> подчёркивает </w:t>
      </w:r>
      <w:r w:rsidR="000B7CBE" w:rsidRPr="000B7CBE">
        <w:rPr>
          <w:rFonts w:cs="Arial"/>
          <w:sz w:val="24"/>
          <w:lang w:val="ru-RU"/>
        </w:rPr>
        <w:t xml:space="preserve">Грегор </w:t>
      </w:r>
      <w:proofErr w:type="spellStart"/>
      <w:r w:rsidR="000B7CBE" w:rsidRPr="000B7CBE">
        <w:rPr>
          <w:rFonts w:cs="Arial"/>
          <w:sz w:val="24"/>
          <w:lang w:val="ru-RU"/>
        </w:rPr>
        <w:t>Дитахмайр</w:t>
      </w:r>
      <w:proofErr w:type="spellEnd"/>
      <w:r w:rsidR="000B7CBE" w:rsidRPr="000B7CBE">
        <w:rPr>
          <w:rFonts w:cs="Arial"/>
          <w:sz w:val="24"/>
          <w:lang w:val="ru-RU"/>
        </w:rPr>
        <w:t xml:space="preserve">, </w:t>
      </w:r>
      <w:r w:rsidR="000B7CBE">
        <w:rPr>
          <w:rFonts w:cs="Arial"/>
          <w:sz w:val="24"/>
          <w:lang w:val="ru-RU"/>
        </w:rPr>
        <w:t xml:space="preserve">представитель </w:t>
      </w:r>
      <w:r w:rsidR="000B7CBE" w:rsidRPr="000B7CBE">
        <w:rPr>
          <w:rFonts w:cs="Arial"/>
          <w:sz w:val="24"/>
          <w:lang w:val="ru-RU"/>
        </w:rPr>
        <w:t>руководств</w:t>
      </w:r>
      <w:r w:rsidR="000B7CBE">
        <w:rPr>
          <w:rFonts w:cs="Arial"/>
          <w:sz w:val="24"/>
          <w:lang w:val="ru-RU"/>
        </w:rPr>
        <w:t>а компании</w:t>
      </w:r>
      <w:r w:rsidR="00A02E04">
        <w:rPr>
          <w:rFonts w:cs="Arial"/>
          <w:sz w:val="24"/>
          <w:lang w:val="ru-RU"/>
        </w:rPr>
        <w:t>.</w:t>
      </w:r>
    </w:p>
    <w:p w14:paraId="57304331" w14:textId="757D3F59" w:rsidR="00904292" w:rsidRPr="00A02E04" w:rsidRDefault="00904292" w:rsidP="4BE88766">
      <w:pPr>
        <w:spacing w:line="360" w:lineRule="auto"/>
        <w:jc w:val="both"/>
        <w:rPr>
          <w:rFonts w:cs="Arial"/>
          <w:sz w:val="24"/>
          <w:lang w:val="ru-RU"/>
        </w:rPr>
      </w:pPr>
    </w:p>
    <w:p w14:paraId="718E9EF7" w14:textId="64711C08" w:rsidR="00661A4B" w:rsidRPr="0025314F" w:rsidRDefault="000B7CBE" w:rsidP="4BE88766">
      <w:pPr>
        <w:spacing w:line="360" w:lineRule="auto"/>
        <w:jc w:val="both"/>
        <w:rPr>
          <w:rFonts w:cs="Arial"/>
          <w:b/>
          <w:bCs/>
          <w:sz w:val="24"/>
          <w:lang w:val="ru-RU"/>
        </w:rPr>
      </w:pPr>
      <w:r>
        <w:rPr>
          <w:rFonts w:cs="Arial"/>
          <w:b/>
          <w:bCs/>
          <w:sz w:val="24"/>
          <w:lang w:val="ru-RU"/>
        </w:rPr>
        <w:t xml:space="preserve">Связь с природой и людьми </w:t>
      </w:r>
      <w:r w:rsidR="00930C69" w:rsidRPr="0025314F">
        <w:rPr>
          <w:rFonts w:cs="Arial"/>
          <w:b/>
          <w:bCs/>
          <w:sz w:val="24"/>
          <w:lang w:val="ru-RU"/>
        </w:rPr>
        <w:t xml:space="preserve"> </w:t>
      </w:r>
    </w:p>
    <w:p w14:paraId="00FD68A4" w14:textId="69D5E256" w:rsidR="0025314F" w:rsidRPr="0025314F" w:rsidRDefault="0025314F" w:rsidP="00F4198E">
      <w:pPr>
        <w:spacing w:line="360" w:lineRule="auto"/>
        <w:jc w:val="both"/>
        <w:rPr>
          <w:rFonts w:cs="Arial"/>
          <w:sz w:val="24"/>
          <w:lang w:val="ru-RU"/>
        </w:rPr>
      </w:pPr>
      <w:r w:rsidRPr="0025314F">
        <w:rPr>
          <w:rFonts w:cs="Arial"/>
          <w:sz w:val="24"/>
          <w:lang w:val="ru-RU"/>
        </w:rPr>
        <w:t xml:space="preserve">Являясь семейным предприятием, </w:t>
      </w:r>
      <w:r>
        <w:rPr>
          <w:rFonts w:cs="Arial"/>
          <w:sz w:val="24"/>
          <w:lang w:val="ru-RU"/>
        </w:rPr>
        <w:t xml:space="preserve">компания </w:t>
      </w:r>
      <w:r w:rsidRPr="0025314F">
        <w:rPr>
          <w:rFonts w:cs="Arial"/>
          <w:sz w:val="24"/>
          <w:lang w:val="de-DE"/>
        </w:rPr>
        <w:t>P</w:t>
      </w:r>
      <w:r w:rsidRPr="0025314F">
        <w:rPr>
          <w:rFonts w:cs="Arial"/>
          <w:sz w:val="24"/>
          <w:lang w:val="ru-RU"/>
        </w:rPr>
        <w:t>ö</w:t>
      </w:r>
      <w:proofErr w:type="spellStart"/>
      <w:r w:rsidRPr="0025314F">
        <w:rPr>
          <w:rFonts w:cs="Arial"/>
          <w:sz w:val="24"/>
          <w:lang w:val="de-DE"/>
        </w:rPr>
        <w:t>ttinger</w:t>
      </w:r>
      <w:proofErr w:type="spellEnd"/>
      <w:r w:rsidRPr="0025314F">
        <w:rPr>
          <w:rFonts w:cs="Arial"/>
          <w:sz w:val="24"/>
          <w:lang w:val="ru-RU"/>
        </w:rPr>
        <w:t xml:space="preserve"> чувствует свою ответственность перед людьми и окружающей средой</w:t>
      </w:r>
      <w:r>
        <w:rPr>
          <w:rFonts w:cs="Arial"/>
          <w:sz w:val="24"/>
          <w:lang w:val="ru-RU"/>
        </w:rPr>
        <w:t xml:space="preserve">. </w:t>
      </w:r>
      <w:r w:rsidRPr="0025314F">
        <w:rPr>
          <w:rFonts w:cs="Arial"/>
          <w:sz w:val="24"/>
          <w:lang w:val="ru-RU"/>
        </w:rPr>
        <w:t>Помимо</w:t>
      </w:r>
      <w:r>
        <w:rPr>
          <w:rFonts w:cs="Arial"/>
          <w:sz w:val="24"/>
          <w:lang w:val="ru-RU"/>
        </w:rPr>
        <w:t xml:space="preserve"> применения</w:t>
      </w:r>
      <w:r w:rsidRPr="0025314F">
        <w:rPr>
          <w:rFonts w:cs="Arial"/>
          <w:sz w:val="24"/>
          <w:lang w:val="ru-RU"/>
        </w:rPr>
        <w:t xml:space="preserve"> экологических аспектов </w:t>
      </w:r>
      <w:r>
        <w:rPr>
          <w:rFonts w:cs="Arial"/>
          <w:sz w:val="24"/>
          <w:lang w:val="ru-RU"/>
        </w:rPr>
        <w:t xml:space="preserve">в </w:t>
      </w:r>
      <w:r w:rsidRPr="0025314F">
        <w:rPr>
          <w:rFonts w:cs="Arial"/>
          <w:sz w:val="24"/>
          <w:lang w:val="ru-RU"/>
        </w:rPr>
        <w:t>строительств</w:t>
      </w:r>
      <w:r>
        <w:rPr>
          <w:rFonts w:cs="Arial"/>
          <w:sz w:val="24"/>
          <w:lang w:val="ru-RU"/>
        </w:rPr>
        <w:t>е</w:t>
      </w:r>
      <w:r w:rsidRPr="0025314F">
        <w:rPr>
          <w:rFonts w:cs="Arial"/>
          <w:sz w:val="24"/>
          <w:lang w:val="ru-RU"/>
        </w:rPr>
        <w:t xml:space="preserve"> нового цеха (использование древесины, озеленение крыши, </w:t>
      </w:r>
      <w:r>
        <w:rPr>
          <w:rFonts w:cs="Arial"/>
          <w:sz w:val="24"/>
          <w:lang w:val="ru-RU"/>
        </w:rPr>
        <w:t>солнечные батареи</w:t>
      </w:r>
      <w:r w:rsidRPr="0025314F">
        <w:rPr>
          <w:rFonts w:cs="Arial"/>
          <w:sz w:val="24"/>
          <w:lang w:val="ru-RU"/>
        </w:rPr>
        <w:t xml:space="preserve">, использование остаточного тепла и </w:t>
      </w:r>
      <w:r w:rsidR="00DF3A61" w:rsidRPr="0025314F">
        <w:rPr>
          <w:rFonts w:cs="Arial"/>
          <w:sz w:val="24"/>
          <w:lang w:val="ru-RU"/>
        </w:rPr>
        <w:t>т. д.</w:t>
      </w:r>
      <w:r w:rsidRPr="0025314F">
        <w:rPr>
          <w:rFonts w:cs="Arial"/>
          <w:sz w:val="24"/>
          <w:lang w:val="ru-RU"/>
        </w:rPr>
        <w:t>), в процессе нанесения покрытия также уделяется внимание максимально возможной экономии ресурсов и защите окружающей среды.</w:t>
      </w:r>
    </w:p>
    <w:p w14:paraId="7A5B1E7F" w14:textId="07FABC5D" w:rsidR="005B2F0A" w:rsidRPr="00DF3A61" w:rsidRDefault="0025314F" w:rsidP="00F4198E">
      <w:pPr>
        <w:spacing w:line="360" w:lineRule="auto"/>
        <w:jc w:val="both"/>
        <w:rPr>
          <w:rFonts w:cs="Arial"/>
          <w:sz w:val="24"/>
          <w:lang w:val="ru-RU"/>
        </w:rPr>
      </w:pPr>
      <w:r w:rsidRPr="0025314F">
        <w:rPr>
          <w:rFonts w:cs="Arial"/>
          <w:sz w:val="24"/>
          <w:lang w:val="ru-RU"/>
        </w:rPr>
        <w:t>Благодаря</w:t>
      </w:r>
      <w:r w:rsidRPr="00DF3A61">
        <w:rPr>
          <w:rFonts w:cs="Arial"/>
          <w:sz w:val="24"/>
          <w:lang w:val="ru-RU"/>
        </w:rPr>
        <w:t xml:space="preserve"> </w:t>
      </w:r>
      <w:r w:rsidRPr="0025314F">
        <w:rPr>
          <w:rFonts w:cs="Arial"/>
          <w:sz w:val="24"/>
          <w:lang w:val="ru-RU"/>
        </w:rPr>
        <w:t>расширению</w:t>
      </w:r>
      <w:r w:rsidRPr="00DF3A61">
        <w:rPr>
          <w:rFonts w:cs="Arial"/>
          <w:sz w:val="24"/>
          <w:lang w:val="ru-RU"/>
        </w:rPr>
        <w:t xml:space="preserve"> </w:t>
      </w:r>
      <w:r>
        <w:rPr>
          <w:rFonts w:cs="Arial"/>
          <w:sz w:val="24"/>
          <w:lang w:val="ru-RU"/>
        </w:rPr>
        <w:t>производства</w:t>
      </w:r>
      <w:r w:rsidRPr="00DF3A61">
        <w:rPr>
          <w:rFonts w:cs="Arial"/>
          <w:sz w:val="24"/>
          <w:lang w:val="ru-RU"/>
        </w:rPr>
        <w:t xml:space="preserve"> </w:t>
      </w:r>
      <w:r w:rsidRPr="0025314F">
        <w:rPr>
          <w:rFonts w:cs="Arial"/>
          <w:sz w:val="24"/>
          <w:lang w:val="ru-RU"/>
        </w:rPr>
        <w:t>в</w:t>
      </w:r>
      <w:r w:rsidRPr="00DF3A61">
        <w:rPr>
          <w:rFonts w:cs="Arial"/>
          <w:sz w:val="24"/>
          <w:lang w:val="ru-RU"/>
        </w:rPr>
        <w:t xml:space="preserve"> </w:t>
      </w:r>
      <w:r w:rsidRPr="0025314F">
        <w:rPr>
          <w:rFonts w:cs="Arial"/>
          <w:sz w:val="24"/>
          <w:lang w:val="ru-RU"/>
        </w:rPr>
        <w:t>регионе</w:t>
      </w:r>
      <w:r w:rsidRPr="00DF3A61">
        <w:rPr>
          <w:rFonts w:cs="Arial"/>
          <w:sz w:val="24"/>
          <w:lang w:val="ru-RU"/>
        </w:rPr>
        <w:t xml:space="preserve"> </w:t>
      </w:r>
      <w:r w:rsidRPr="0025314F">
        <w:rPr>
          <w:rFonts w:cs="Arial"/>
          <w:sz w:val="24"/>
          <w:lang w:val="ru-RU"/>
        </w:rPr>
        <w:t>было</w:t>
      </w:r>
      <w:r w:rsidRPr="00DF3A61">
        <w:rPr>
          <w:rFonts w:cs="Arial"/>
          <w:sz w:val="24"/>
          <w:lang w:val="ru-RU"/>
        </w:rPr>
        <w:t xml:space="preserve"> </w:t>
      </w:r>
      <w:r w:rsidRPr="0025314F">
        <w:rPr>
          <w:rFonts w:cs="Arial"/>
          <w:sz w:val="24"/>
          <w:lang w:val="ru-RU"/>
        </w:rPr>
        <w:t>создано</w:t>
      </w:r>
      <w:r w:rsidRPr="00DF3A61">
        <w:rPr>
          <w:rFonts w:cs="Arial"/>
          <w:sz w:val="24"/>
          <w:lang w:val="ru-RU"/>
        </w:rPr>
        <w:t xml:space="preserve"> </w:t>
      </w:r>
      <w:r w:rsidRPr="0025314F">
        <w:rPr>
          <w:rFonts w:cs="Arial"/>
          <w:sz w:val="24"/>
          <w:lang w:val="ru-RU"/>
        </w:rPr>
        <w:t>больше</w:t>
      </w:r>
      <w:r w:rsidRPr="00DF3A61">
        <w:rPr>
          <w:rFonts w:cs="Arial"/>
          <w:sz w:val="24"/>
          <w:lang w:val="ru-RU"/>
        </w:rPr>
        <w:t xml:space="preserve"> </w:t>
      </w:r>
      <w:r>
        <w:rPr>
          <w:rFonts w:cs="Arial"/>
          <w:sz w:val="24"/>
          <w:lang w:val="ru-RU"/>
        </w:rPr>
        <w:t>рабочих</w:t>
      </w:r>
      <w:r w:rsidRPr="00DF3A61">
        <w:rPr>
          <w:rFonts w:cs="Arial"/>
          <w:sz w:val="24"/>
          <w:lang w:val="ru-RU"/>
        </w:rPr>
        <w:t xml:space="preserve"> </w:t>
      </w:r>
      <w:r>
        <w:rPr>
          <w:rFonts w:cs="Arial"/>
          <w:sz w:val="24"/>
          <w:lang w:val="ru-RU"/>
        </w:rPr>
        <w:t>мест</w:t>
      </w:r>
      <w:r w:rsidRPr="00DF3A61">
        <w:rPr>
          <w:rFonts w:cs="Arial"/>
          <w:sz w:val="24"/>
          <w:lang w:val="ru-RU"/>
        </w:rPr>
        <w:t>.</w:t>
      </w:r>
      <w:r w:rsidR="00DF3A61" w:rsidRPr="00DF3A61">
        <w:rPr>
          <w:lang w:val="ru-RU"/>
        </w:rPr>
        <w:t xml:space="preserve"> </w:t>
      </w:r>
      <w:r w:rsidR="00DF3A61" w:rsidRPr="00DF3A61">
        <w:rPr>
          <w:rFonts w:cs="Arial"/>
          <w:sz w:val="24"/>
          <w:lang w:val="ru-RU"/>
        </w:rPr>
        <w:t xml:space="preserve">В дополнение к примерно 60 сотрудникам, </w:t>
      </w:r>
      <w:r w:rsidR="00DF3A61">
        <w:rPr>
          <w:rFonts w:cs="Arial"/>
          <w:sz w:val="24"/>
          <w:lang w:val="ru-RU"/>
        </w:rPr>
        <w:t>занятым</w:t>
      </w:r>
      <w:r w:rsidR="00DF3A61" w:rsidRPr="00DF3A61">
        <w:rPr>
          <w:rFonts w:cs="Arial"/>
          <w:sz w:val="24"/>
          <w:lang w:val="ru-RU"/>
        </w:rPr>
        <w:t xml:space="preserve"> сборкой рулонн</w:t>
      </w:r>
      <w:r w:rsidR="00DF3A61">
        <w:rPr>
          <w:rFonts w:cs="Arial"/>
          <w:sz w:val="24"/>
          <w:lang w:val="ru-RU"/>
        </w:rPr>
        <w:t>ых</w:t>
      </w:r>
      <w:r w:rsidR="00DF3A61" w:rsidRPr="00DF3A61">
        <w:rPr>
          <w:rFonts w:cs="Arial"/>
          <w:sz w:val="24"/>
          <w:lang w:val="ru-RU"/>
        </w:rPr>
        <w:t xml:space="preserve"> пресс-подборщик</w:t>
      </w:r>
      <w:r w:rsidR="00DF3A61">
        <w:rPr>
          <w:rFonts w:cs="Arial"/>
          <w:sz w:val="24"/>
          <w:lang w:val="ru-RU"/>
        </w:rPr>
        <w:t>ов</w:t>
      </w:r>
      <w:r w:rsidR="00DF3A61" w:rsidRPr="00DF3A61">
        <w:rPr>
          <w:rFonts w:cs="Arial"/>
          <w:sz w:val="24"/>
          <w:lang w:val="ru-RU"/>
        </w:rPr>
        <w:t xml:space="preserve"> IMPRESS, </w:t>
      </w:r>
      <w:r w:rsidR="00DF3A61">
        <w:rPr>
          <w:rFonts w:cs="Arial"/>
          <w:sz w:val="24"/>
          <w:lang w:val="ru-RU"/>
        </w:rPr>
        <w:t>широкозахватных</w:t>
      </w:r>
      <w:r w:rsidR="00DF3A61" w:rsidRPr="00DF3A61">
        <w:rPr>
          <w:rFonts w:cs="Arial"/>
          <w:sz w:val="24"/>
          <w:lang w:val="ru-RU"/>
        </w:rPr>
        <w:t xml:space="preserve"> </w:t>
      </w:r>
      <w:proofErr w:type="spellStart"/>
      <w:r w:rsidR="00DF3A61">
        <w:rPr>
          <w:rFonts w:cs="Arial"/>
          <w:sz w:val="24"/>
          <w:lang w:val="ru-RU"/>
        </w:rPr>
        <w:t>валкообразователей</w:t>
      </w:r>
      <w:proofErr w:type="spellEnd"/>
      <w:r w:rsidR="00DF3A61" w:rsidRPr="00DF3A61">
        <w:rPr>
          <w:rFonts w:cs="Arial"/>
          <w:sz w:val="24"/>
          <w:lang w:val="ru-RU"/>
        </w:rPr>
        <w:t xml:space="preserve"> TOP и ленточных </w:t>
      </w:r>
      <w:proofErr w:type="spellStart"/>
      <w:r w:rsidR="00DF3A61">
        <w:rPr>
          <w:rFonts w:cs="Arial"/>
          <w:sz w:val="24"/>
          <w:lang w:val="ru-RU"/>
        </w:rPr>
        <w:t>валкообразователей</w:t>
      </w:r>
      <w:proofErr w:type="spellEnd"/>
      <w:r w:rsidR="00DF3A61" w:rsidRPr="00DF3A61">
        <w:rPr>
          <w:rFonts w:cs="Arial"/>
          <w:sz w:val="24"/>
          <w:lang w:val="ru-RU"/>
        </w:rPr>
        <w:t xml:space="preserve"> MERGENTO, еще 50 человек найдут здесь современное и эргономичное рабочее место.</w:t>
      </w:r>
      <w:r w:rsidR="00E206D6" w:rsidRPr="00DF3A61">
        <w:rPr>
          <w:rFonts w:cs="Arial"/>
          <w:sz w:val="24"/>
          <w:lang w:val="ru-RU"/>
        </w:rPr>
        <w:t xml:space="preserve"> </w:t>
      </w:r>
    </w:p>
    <w:p w14:paraId="34FD2967" w14:textId="23609619" w:rsidR="009C344D" w:rsidRPr="00DF3A61" w:rsidRDefault="00DF3A61" w:rsidP="00DF3A61">
      <w:pPr>
        <w:spacing w:line="360" w:lineRule="auto"/>
        <w:jc w:val="both"/>
        <w:rPr>
          <w:rFonts w:cs="Arial"/>
          <w:sz w:val="24"/>
          <w:lang w:val="ru-RU"/>
        </w:rPr>
      </w:pPr>
      <w:r w:rsidRPr="00DF3A61">
        <w:rPr>
          <w:rFonts w:cs="Arial"/>
          <w:sz w:val="24"/>
          <w:lang w:val="ru-RU"/>
        </w:rPr>
        <w:t>Руководство компании всегда следит за развитием экономической ситуации и поэтому уже приступило к планированию дальнейших шагов по расширению.</w:t>
      </w:r>
      <w:r w:rsidR="009C344D" w:rsidRPr="00DF3A61">
        <w:rPr>
          <w:rFonts w:cs="Arial"/>
          <w:sz w:val="24"/>
          <w:lang w:val="ru-RU"/>
        </w:rPr>
        <w:br w:type="page"/>
      </w:r>
    </w:p>
    <w:p w14:paraId="223D90BB" w14:textId="6FF42B63" w:rsidR="00AF3C1D" w:rsidRPr="00DA1787" w:rsidRDefault="00DF3A61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ru-RU"/>
        </w:rPr>
        <w:lastRenderedPageBreak/>
        <w:t>Фото</w:t>
      </w:r>
      <w:r w:rsidR="0033632A" w:rsidRPr="00DA1787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36"/>
        <w:gridCol w:w="4326"/>
      </w:tblGrid>
      <w:tr w:rsidR="00DA1787" w:rsidRPr="00DA1787" w14:paraId="7F628DC7" w14:textId="77777777" w:rsidTr="00D5030B">
        <w:tc>
          <w:tcPr>
            <w:tcW w:w="4552" w:type="dxa"/>
          </w:tcPr>
          <w:p w14:paraId="2D69DE3A" w14:textId="23DC9F6B" w:rsidR="009D360C" w:rsidRPr="00DA1787" w:rsidRDefault="009D360C" w:rsidP="00C4722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6FBD697A" w14:textId="1F7741D1" w:rsidR="00F849D9" w:rsidRPr="00DA1787" w:rsidRDefault="007C6BC4" w:rsidP="4BE88766">
            <w:pPr>
              <w:spacing w:line="360" w:lineRule="auto"/>
              <w:jc w:val="center"/>
              <w:rPr>
                <w:rFonts w:cs="Arial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1111DF9" wp14:editId="3DAF90C2">
                  <wp:extent cx="1228953" cy="82087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30" cy="83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3D2D43A5" w14:textId="31C2BC5C" w:rsidR="00307B1A" w:rsidRPr="00DA1787" w:rsidRDefault="00307B1A" w:rsidP="00C0136D">
            <w:pPr>
              <w:spacing w:line="360" w:lineRule="auto"/>
              <w:jc w:val="center"/>
              <w:rPr>
                <w:sz w:val="16"/>
                <w:szCs w:val="16"/>
                <w:lang w:val="de-DE"/>
              </w:rPr>
            </w:pPr>
          </w:p>
          <w:p w14:paraId="5084529F" w14:textId="5D92E618" w:rsidR="00831770" w:rsidRPr="00DA1787" w:rsidRDefault="00C4722A" w:rsidP="00307B1A">
            <w:pPr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 w:rsidRPr="00DA1787">
              <w:rPr>
                <w:noProof/>
              </w:rPr>
              <w:drawing>
                <wp:inline distT="0" distB="0" distL="0" distR="0" wp14:anchorId="5DAFDDDD" wp14:editId="61BF21F7">
                  <wp:extent cx="1266605" cy="845388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082" cy="85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787" w:rsidRPr="00A02E04" w14:paraId="749CD96E" w14:textId="77777777" w:rsidTr="00D5030B">
        <w:tc>
          <w:tcPr>
            <w:tcW w:w="4552" w:type="dxa"/>
          </w:tcPr>
          <w:p w14:paraId="4BC19693" w14:textId="074D0940" w:rsidR="00831770" w:rsidRPr="00DA1787" w:rsidRDefault="00DF3A61" w:rsidP="00EE6FAB">
            <w:pPr>
              <w:jc w:val="center"/>
              <w:rPr>
                <w:sz w:val="20"/>
                <w:szCs w:val="20"/>
                <w:u w:val="single"/>
                <w:lang w:val="de-DE"/>
              </w:rPr>
            </w:pPr>
            <w:r>
              <w:rPr>
                <w:rFonts w:cs="Arial"/>
                <w:lang w:val="ru-RU"/>
              </w:rPr>
              <w:t>Окраска</w:t>
            </w:r>
            <w:r w:rsidRPr="00DF3A61"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ru-RU"/>
              </w:rPr>
              <w:t>деталей</w:t>
            </w:r>
            <w:r w:rsidRPr="00DF3A61">
              <w:rPr>
                <w:rFonts w:cs="Arial"/>
                <w:lang w:val="de-DE"/>
              </w:rPr>
              <w:t xml:space="preserve"> </w:t>
            </w:r>
            <w:r w:rsidR="00686281">
              <w:rPr>
                <w:rFonts w:cs="Arial"/>
                <w:lang w:val="de-DE"/>
              </w:rPr>
              <w:t>Pöttinger</w:t>
            </w:r>
            <w:r>
              <w:rPr>
                <w:rFonts w:cs="Arial"/>
                <w:lang w:val="ru-RU"/>
              </w:rPr>
              <w:t xml:space="preserve"> погружением</w:t>
            </w:r>
            <w:r w:rsidR="00BB173E" w:rsidRPr="00DA178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4510" w:type="dxa"/>
          </w:tcPr>
          <w:p w14:paraId="5CBA5D5E" w14:textId="631A4224" w:rsidR="00DA1787" w:rsidRPr="00DF3A61" w:rsidRDefault="00DF3A61" w:rsidP="00DA1787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Наил</w:t>
            </w:r>
            <w:r w:rsidRPr="00DF3A61">
              <w:rPr>
                <w:rFonts w:cs="Arial"/>
                <w:lang w:val="ru-RU"/>
              </w:rPr>
              <w:t>учшее качество окраски даже для очень больших деталей</w:t>
            </w:r>
          </w:p>
        </w:tc>
      </w:tr>
      <w:tr w:rsidR="00DA1787" w:rsidRPr="00A02E04" w14:paraId="6C59E508" w14:textId="77777777" w:rsidTr="00D5030B">
        <w:tc>
          <w:tcPr>
            <w:tcW w:w="4552" w:type="dxa"/>
          </w:tcPr>
          <w:p w14:paraId="500ADCF9" w14:textId="0D775DCA" w:rsidR="00553CB4" w:rsidRPr="00A02E04" w:rsidRDefault="00000000" w:rsidP="00D5030B">
            <w:pPr>
              <w:jc w:val="center"/>
              <w:rPr>
                <w:lang w:val="ru-RU"/>
              </w:rPr>
            </w:pPr>
            <w:hyperlink r:id="rId13" w:history="1">
              <w:r w:rsidR="00325B50" w:rsidRPr="001E72B6">
                <w:rPr>
                  <w:rStyle w:val="aa"/>
                  <w:lang w:val="de-DE"/>
                </w:rPr>
                <w:t>https</w:t>
              </w:r>
              <w:r w:rsidR="00325B50" w:rsidRPr="00A02E04">
                <w:rPr>
                  <w:rStyle w:val="aa"/>
                  <w:lang w:val="ru-RU"/>
                </w:rPr>
                <w:t>://</w:t>
              </w:r>
              <w:r w:rsidR="00325B50" w:rsidRPr="001E72B6">
                <w:rPr>
                  <w:rStyle w:val="aa"/>
                  <w:lang w:val="de-DE"/>
                </w:rPr>
                <w:t>www</w:t>
              </w:r>
              <w:r w:rsidR="00325B50" w:rsidRPr="00A02E04">
                <w:rPr>
                  <w:rStyle w:val="aa"/>
                  <w:lang w:val="ru-RU"/>
                </w:rPr>
                <w:t>.</w:t>
              </w:r>
              <w:r w:rsidR="00325B50" w:rsidRPr="001E72B6">
                <w:rPr>
                  <w:rStyle w:val="aa"/>
                  <w:lang w:val="de-DE"/>
                </w:rPr>
                <w:t>poettinger</w:t>
              </w:r>
              <w:r w:rsidR="00325B50" w:rsidRPr="00A02E04">
                <w:rPr>
                  <w:rStyle w:val="aa"/>
                  <w:lang w:val="ru-RU"/>
                </w:rPr>
                <w:t>.</w:t>
              </w:r>
              <w:r w:rsidR="00325B50" w:rsidRPr="001E72B6">
                <w:rPr>
                  <w:rStyle w:val="aa"/>
                  <w:lang w:val="de-DE"/>
                </w:rPr>
                <w:t>at</w:t>
              </w:r>
              <w:r w:rsidR="00325B50" w:rsidRPr="00A02E04">
                <w:rPr>
                  <w:rStyle w:val="aa"/>
                  <w:lang w:val="ru-RU"/>
                </w:rPr>
                <w:t>/</w:t>
              </w:r>
              <w:r w:rsidR="00325B50" w:rsidRPr="001E72B6">
                <w:rPr>
                  <w:rStyle w:val="aa"/>
                  <w:lang w:val="de-DE"/>
                </w:rPr>
                <w:t>de</w:t>
              </w:r>
              <w:r w:rsidR="00325B50" w:rsidRPr="00A02E04">
                <w:rPr>
                  <w:rStyle w:val="aa"/>
                  <w:lang w:val="ru-RU"/>
                </w:rPr>
                <w:t>_</w:t>
              </w:r>
              <w:r w:rsidR="00325B50" w:rsidRPr="001E72B6">
                <w:rPr>
                  <w:rStyle w:val="aa"/>
                  <w:lang w:val="de-DE"/>
                </w:rPr>
                <w:t>at</w:t>
              </w:r>
              <w:r w:rsidR="00325B50" w:rsidRPr="00A02E04">
                <w:rPr>
                  <w:rStyle w:val="aa"/>
                  <w:lang w:val="ru-RU"/>
                </w:rPr>
                <w:t>/</w:t>
              </w:r>
              <w:r w:rsidR="00325B50" w:rsidRPr="001E72B6">
                <w:rPr>
                  <w:rStyle w:val="aa"/>
                  <w:lang w:val="de-DE"/>
                </w:rPr>
                <w:t>newsroom</w:t>
              </w:r>
              <w:r w:rsidR="00325B50" w:rsidRPr="00A02E04">
                <w:rPr>
                  <w:rStyle w:val="aa"/>
                  <w:lang w:val="ru-RU"/>
                </w:rPr>
                <w:t>/</w:t>
              </w:r>
              <w:r w:rsidR="00325B50" w:rsidRPr="001E72B6">
                <w:rPr>
                  <w:rStyle w:val="aa"/>
                  <w:lang w:val="de-DE"/>
                </w:rPr>
                <w:t>pressebild</w:t>
              </w:r>
              <w:r w:rsidR="00325B50" w:rsidRPr="00A02E04">
                <w:rPr>
                  <w:rStyle w:val="aa"/>
                  <w:lang w:val="ru-RU"/>
                </w:rPr>
                <w:t>/93475</w:t>
              </w:r>
            </w:hyperlink>
          </w:p>
          <w:p w14:paraId="07CCA323" w14:textId="4C1B57FA" w:rsidR="00325B50" w:rsidRPr="00A02E04" w:rsidRDefault="00325B50" w:rsidP="00D5030B">
            <w:pPr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4510" w:type="dxa"/>
          </w:tcPr>
          <w:p w14:paraId="1E8C7084" w14:textId="65FE3935" w:rsidR="002E586A" w:rsidRPr="00A02E04" w:rsidRDefault="00000000" w:rsidP="00E5692F">
            <w:pPr>
              <w:jc w:val="center"/>
              <w:rPr>
                <w:rFonts w:cs="Arial"/>
                <w:sz w:val="20"/>
                <w:szCs w:val="20"/>
                <w:lang w:val="ru-RU"/>
              </w:rPr>
            </w:pPr>
            <w:hyperlink r:id="rId14" w:history="1">
              <w:r w:rsidR="00C4722A" w:rsidRPr="00DA1787">
                <w:rPr>
                  <w:rStyle w:val="aa"/>
                  <w:rFonts w:cs="Arial"/>
                  <w:color w:val="auto"/>
                  <w:sz w:val="20"/>
                  <w:szCs w:val="20"/>
                  <w:lang w:val="de-DE"/>
                </w:rPr>
                <w:t>https</w:t>
              </w:r>
              <w:r w:rsidR="00C4722A" w:rsidRPr="00A02E04">
                <w:rPr>
                  <w:rStyle w:val="aa"/>
                  <w:rFonts w:cs="Arial"/>
                  <w:color w:val="auto"/>
                  <w:sz w:val="20"/>
                  <w:szCs w:val="20"/>
                  <w:lang w:val="ru-RU"/>
                </w:rPr>
                <w:t>://</w:t>
              </w:r>
              <w:r w:rsidR="00C4722A" w:rsidRPr="00DA1787">
                <w:rPr>
                  <w:rStyle w:val="aa"/>
                  <w:rFonts w:cs="Arial"/>
                  <w:color w:val="auto"/>
                  <w:sz w:val="20"/>
                  <w:szCs w:val="20"/>
                  <w:lang w:val="de-DE"/>
                </w:rPr>
                <w:t>www</w:t>
              </w:r>
              <w:r w:rsidR="00C4722A" w:rsidRPr="00A02E04">
                <w:rPr>
                  <w:rStyle w:val="aa"/>
                  <w:rFonts w:cs="Arial"/>
                  <w:color w:val="auto"/>
                  <w:sz w:val="20"/>
                  <w:szCs w:val="20"/>
                  <w:lang w:val="ru-RU"/>
                </w:rPr>
                <w:t>.</w:t>
              </w:r>
              <w:r w:rsidR="00C4722A" w:rsidRPr="00DA1787">
                <w:rPr>
                  <w:rStyle w:val="aa"/>
                  <w:rFonts w:cs="Arial"/>
                  <w:color w:val="auto"/>
                  <w:sz w:val="20"/>
                  <w:szCs w:val="20"/>
                  <w:lang w:val="de-DE"/>
                </w:rPr>
                <w:t>poettinger</w:t>
              </w:r>
              <w:r w:rsidR="00C4722A" w:rsidRPr="00A02E04">
                <w:rPr>
                  <w:rStyle w:val="aa"/>
                  <w:rFonts w:cs="Arial"/>
                  <w:color w:val="auto"/>
                  <w:sz w:val="20"/>
                  <w:szCs w:val="20"/>
                  <w:lang w:val="ru-RU"/>
                </w:rPr>
                <w:t>.</w:t>
              </w:r>
              <w:r w:rsidR="00C4722A" w:rsidRPr="00DA1787">
                <w:rPr>
                  <w:rStyle w:val="aa"/>
                  <w:rFonts w:cs="Arial"/>
                  <w:color w:val="auto"/>
                  <w:sz w:val="20"/>
                  <w:szCs w:val="20"/>
                  <w:lang w:val="de-DE"/>
                </w:rPr>
                <w:t>at</w:t>
              </w:r>
              <w:r w:rsidR="00C4722A" w:rsidRPr="00A02E04">
                <w:rPr>
                  <w:rStyle w:val="aa"/>
                  <w:rFonts w:cs="Arial"/>
                  <w:color w:val="auto"/>
                  <w:sz w:val="20"/>
                  <w:szCs w:val="20"/>
                  <w:lang w:val="ru-RU"/>
                </w:rPr>
                <w:t>/</w:t>
              </w:r>
              <w:r w:rsidR="00C4722A" w:rsidRPr="00DA1787">
                <w:rPr>
                  <w:rStyle w:val="aa"/>
                  <w:rFonts w:cs="Arial"/>
                  <w:color w:val="auto"/>
                  <w:sz w:val="20"/>
                  <w:szCs w:val="20"/>
                  <w:lang w:val="de-DE"/>
                </w:rPr>
                <w:t>de</w:t>
              </w:r>
              <w:r w:rsidR="00C4722A" w:rsidRPr="00A02E04">
                <w:rPr>
                  <w:rStyle w:val="aa"/>
                  <w:rFonts w:cs="Arial"/>
                  <w:color w:val="auto"/>
                  <w:sz w:val="20"/>
                  <w:szCs w:val="20"/>
                  <w:lang w:val="ru-RU"/>
                </w:rPr>
                <w:t>_</w:t>
              </w:r>
              <w:r w:rsidR="00C4722A" w:rsidRPr="00DA1787">
                <w:rPr>
                  <w:rStyle w:val="aa"/>
                  <w:rFonts w:cs="Arial"/>
                  <w:color w:val="auto"/>
                  <w:sz w:val="20"/>
                  <w:szCs w:val="20"/>
                  <w:lang w:val="de-DE"/>
                </w:rPr>
                <w:t>at</w:t>
              </w:r>
              <w:r w:rsidR="00C4722A" w:rsidRPr="00A02E04">
                <w:rPr>
                  <w:rStyle w:val="aa"/>
                  <w:rFonts w:cs="Arial"/>
                  <w:color w:val="auto"/>
                  <w:sz w:val="20"/>
                  <w:szCs w:val="20"/>
                  <w:lang w:val="ru-RU"/>
                </w:rPr>
                <w:t>/</w:t>
              </w:r>
              <w:r w:rsidR="00C4722A" w:rsidRPr="00DA1787">
                <w:rPr>
                  <w:rStyle w:val="aa"/>
                  <w:rFonts w:cs="Arial"/>
                  <w:color w:val="auto"/>
                  <w:sz w:val="20"/>
                  <w:szCs w:val="20"/>
                  <w:lang w:val="de-DE"/>
                </w:rPr>
                <w:t>newsroom</w:t>
              </w:r>
              <w:r w:rsidR="00C4722A" w:rsidRPr="00A02E04">
                <w:rPr>
                  <w:rStyle w:val="aa"/>
                  <w:rFonts w:cs="Arial"/>
                  <w:color w:val="auto"/>
                  <w:sz w:val="20"/>
                  <w:szCs w:val="20"/>
                  <w:lang w:val="ru-RU"/>
                </w:rPr>
                <w:t>/</w:t>
              </w:r>
              <w:r w:rsidR="00C4722A" w:rsidRPr="00DA1787">
                <w:rPr>
                  <w:rStyle w:val="aa"/>
                  <w:rFonts w:cs="Arial"/>
                  <w:color w:val="auto"/>
                  <w:sz w:val="20"/>
                  <w:szCs w:val="20"/>
                  <w:lang w:val="de-DE"/>
                </w:rPr>
                <w:t>pressebild</w:t>
              </w:r>
              <w:r w:rsidR="00C4722A" w:rsidRPr="00A02E04">
                <w:rPr>
                  <w:rStyle w:val="aa"/>
                  <w:rFonts w:cs="Arial"/>
                  <w:color w:val="auto"/>
                  <w:sz w:val="20"/>
                  <w:szCs w:val="20"/>
                  <w:lang w:val="ru-RU"/>
                </w:rPr>
                <w:t>/93473</w:t>
              </w:r>
            </w:hyperlink>
          </w:p>
          <w:p w14:paraId="509B2EA9" w14:textId="116D0604" w:rsidR="00C4722A" w:rsidRPr="00A02E04" w:rsidRDefault="00C4722A" w:rsidP="00E5692F">
            <w:pPr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DA1787" w:rsidRPr="0029654C" w14:paraId="5FCE6A51" w14:textId="77777777" w:rsidTr="00D5030B">
        <w:tc>
          <w:tcPr>
            <w:tcW w:w="4552" w:type="dxa"/>
          </w:tcPr>
          <w:p w14:paraId="3288517D" w14:textId="77777777" w:rsidR="00686281" w:rsidRPr="00A02E04" w:rsidRDefault="00686281" w:rsidP="001A6AB4">
            <w:pPr>
              <w:jc w:val="center"/>
              <w:rPr>
                <w:rFonts w:cs="Arial"/>
                <w:sz w:val="24"/>
                <w:szCs w:val="22"/>
                <w:lang w:val="ru-RU"/>
              </w:rPr>
            </w:pPr>
          </w:p>
          <w:p w14:paraId="06FD26D7" w14:textId="75615860" w:rsidR="00DF06C9" w:rsidRPr="00DA1787" w:rsidRDefault="00686281" w:rsidP="001A6AB4">
            <w:pPr>
              <w:jc w:val="center"/>
              <w:rPr>
                <w:rFonts w:cs="Arial"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E2BBCAD" wp14:editId="3D475A56">
                  <wp:extent cx="1331418" cy="889313"/>
                  <wp:effectExtent l="0" t="0" r="254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828" cy="89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2318B88B" w14:textId="09936DC2" w:rsidR="0034314D" w:rsidRPr="00DA1787" w:rsidRDefault="0034314D" w:rsidP="001A6AB4">
            <w:pPr>
              <w:jc w:val="center"/>
              <w:rPr>
                <w:lang w:val="de-DE"/>
              </w:rPr>
            </w:pPr>
          </w:p>
          <w:p w14:paraId="06CD2395" w14:textId="77E65968" w:rsidR="0034314D" w:rsidRPr="00DA1787" w:rsidRDefault="00DA1787" w:rsidP="001A6AB4">
            <w:pPr>
              <w:jc w:val="center"/>
              <w:rPr>
                <w:lang w:val="de-DE"/>
              </w:rPr>
            </w:pPr>
            <w:r w:rsidRPr="00DA1787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94D04A8" wp14:editId="37B8077A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50597</wp:posOffset>
                  </wp:positionV>
                  <wp:extent cx="1268083" cy="846446"/>
                  <wp:effectExtent l="0" t="0" r="889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83" cy="84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1465E6" w14:textId="7B11A9AD" w:rsidR="0034314D" w:rsidRPr="00DA1787" w:rsidRDefault="0034314D" w:rsidP="001A6AB4">
            <w:pPr>
              <w:jc w:val="center"/>
              <w:rPr>
                <w:lang w:val="de-DE"/>
              </w:rPr>
            </w:pPr>
          </w:p>
          <w:p w14:paraId="3F34CD67" w14:textId="6FE7ED50" w:rsidR="0034314D" w:rsidRPr="00DA1787" w:rsidRDefault="0034314D" w:rsidP="001A6AB4">
            <w:pPr>
              <w:jc w:val="center"/>
              <w:rPr>
                <w:lang w:val="de-DE"/>
              </w:rPr>
            </w:pPr>
          </w:p>
          <w:p w14:paraId="34ADFEE9" w14:textId="23CD8DF1" w:rsidR="0034314D" w:rsidRPr="00DA1787" w:rsidRDefault="0034314D" w:rsidP="001A6AB4">
            <w:pPr>
              <w:jc w:val="center"/>
              <w:rPr>
                <w:lang w:val="de-DE"/>
              </w:rPr>
            </w:pPr>
          </w:p>
          <w:p w14:paraId="63C59EF6" w14:textId="233DC580" w:rsidR="0034314D" w:rsidRPr="00DA1787" w:rsidRDefault="0034314D" w:rsidP="001A6AB4">
            <w:pPr>
              <w:jc w:val="center"/>
              <w:rPr>
                <w:lang w:val="de-DE"/>
              </w:rPr>
            </w:pPr>
          </w:p>
          <w:p w14:paraId="6938B844" w14:textId="7894B490" w:rsidR="00DF06C9" w:rsidRPr="00DA1787" w:rsidRDefault="00DF06C9" w:rsidP="001A6AB4">
            <w:pPr>
              <w:jc w:val="center"/>
              <w:rPr>
                <w:lang w:val="de-DE"/>
              </w:rPr>
            </w:pPr>
          </w:p>
          <w:p w14:paraId="38C7B097" w14:textId="58AFF114" w:rsidR="009C1202" w:rsidRPr="00DA1787" w:rsidRDefault="009C1202" w:rsidP="000B4233">
            <w:pPr>
              <w:rPr>
                <w:lang w:val="de-DE"/>
              </w:rPr>
            </w:pPr>
          </w:p>
        </w:tc>
      </w:tr>
      <w:tr w:rsidR="00DF06C9" w:rsidRPr="00A02E04" w14:paraId="30C8D010" w14:textId="77777777" w:rsidTr="00D5030B">
        <w:tc>
          <w:tcPr>
            <w:tcW w:w="4552" w:type="dxa"/>
          </w:tcPr>
          <w:p w14:paraId="0CD1A0FC" w14:textId="26423B92" w:rsidR="00951A76" w:rsidRPr="00DF3A61" w:rsidRDefault="00DF3A61" w:rsidP="0032391E">
            <w:pPr>
              <w:jc w:val="center"/>
              <w:rPr>
                <w:rFonts w:cs="Arial"/>
                <w:szCs w:val="22"/>
                <w:lang w:val="ru-RU"/>
              </w:rPr>
            </w:pPr>
            <w:r w:rsidRPr="00DF3A61">
              <w:rPr>
                <w:rFonts w:cs="Arial"/>
                <w:szCs w:val="22"/>
                <w:lang w:val="ru-RU"/>
              </w:rPr>
              <w:t>Современный и экологически чистый процесс покраски</w:t>
            </w:r>
          </w:p>
        </w:tc>
        <w:tc>
          <w:tcPr>
            <w:tcW w:w="4510" w:type="dxa"/>
          </w:tcPr>
          <w:p w14:paraId="6119AB2D" w14:textId="4AB1D48F" w:rsidR="00DF06C9" w:rsidRPr="00DF3A61" w:rsidRDefault="00DF3A61" w:rsidP="4BE8876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Наил</w:t>
            </w:r>
            <w:r w:rsidRPr="00DF3A61">
              <w:rPr>
                <w:rFonts w:cs="Arial"/>
                <w:lang w:val="ru-RU"/>
              </w:rPr>
              <w:t xml:space="preserve">учшее качество </w:t>
            </w:r>
            <w:r>
              <w:rPr>
                <w:rFonts w:cs="Arial"/>
                <w:lang w:val="ru-RU"/>
              </w:rPr>
              <w:t>п</w:t>
            </w:r>
            <w:r w:rsidRPr="00DF3A61">
              <w:rPr>
                <w:rFonts w:cs="Arial"/>
                <w:lang w:val="ru-RU"/>
              </w:rPr>
              <w:t xml:space="preserve">окраски </w:t>
            </w:r>
            <w:r>
              <w:rPr>
                <w:rFonts w:cs="Arial"/>
                <w:lang w:val="ru-RU"/>
              </w:rPr>
              <w:t xml:space="preserve">на </w:t>
            </w:r>
            <w:proofErr w:type="spellStart"/>
            <w:r>
              <w:rPr>
                <w:rFonts w:cs="Arial"/>
                <w:lang w:val="ru-RU"/>
              </w:rPr>
              <w:t>летнточном</w:t>
            </w:r>
            <w:proofErr w:type="spellEnd"/>
            <w:r>
              <w:rPr>
                <w:rFonts w:cs="Arial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lang w:val="ru-RU"/>
              </w:rPr>
              <w:t>валкообразователе</w:t>
            </w:r>
            <w:proofErr w:type="spellEnd"/>
            <w:r w:rsidR="004211B1" w:rsidRPr="00DF3A61">
              <w:rPr>
                <w:rFonts w:cs="Arial"/>
                <w:lang w:val="ru-RU"/>
              </w:rPr>
              <w:t xml:space="preserve"> </w:t>
            </w:r>
            <w:r w:rsidR="004211B1">
              <w:rPr>
                <w:rFonts w:cs="Arial"/>
                <w:lang w:val="de-DE"/>
              </w:rPr>
              <w:t>MERGENTO</w:t>
            </w:r>
          </w:p>
        </w:tc>
      </w:tr>
      <w:tr w:rsidR="00DF06C9" w:rsidRPr="00A02E04" w14:paraId="1CBE52DC" w14:textId="77777777" w:rsidTr="00D5030B">
        <w:tc>
          <w:tcPr>
            <w:tcW w:w="4552" w:type="dxa"/>
          </w:tcPr>
          <w:p w14:paraId="1A459984" w14:textId="3CCE8B50" w:rsidR="00DF06C9" w:rsidRPr="00A02E04" w:rsidRDefault="00000000" w:rsidP="0032391E">
            <w:pPr>
              <w:jc w:val="center"/>
              <w:rPr>
                <w:lang w:val="ru-RU"/>
              </w:rPr>
            </w:pPr>
            <w:hyperlink r:id="rId17" w:history="1">
              <w:r w:rsidR="0029654C" w:rsidRPr="001E72B6">
                <w:rPr>
                  <w:rStyle w:val="aa"/>
                  <w:lang w:val="de-DE"/>
                </w:rPr>
                <w:t>https</w:t>
              </w:r>
              <w:r w:rsidR="0029654C" w:rsidRPr="00A02E04">
                <w:rPr>
                  <w:rStyle w:val="aa"/>
                  <w:lang w:val="ru-RU"/>
                </w:rPr>
                <w:t>://</w:t>
              </w:r>
              <w:r w:rsidR="0029654C" w:rsidRPr="001E72B6">
                <w:rPr>
                  <w:rStyle w:val="aa"/>
                  <w:lang w:val="de-DE"/>
                </w:rPr>
                <w:t>www</w:t>
              </w:r>
              <w:r w:rsidR="0029654C" w:rsidRPr="00A02E04">
                <w:rPr>
                  <w:rStyle w:val="aa"/>
                  <w:lang w:val="ru-RU"/>
                </w:rPr>
                <w:t>.</w:t>
              </w:r>
              <w:r w:rsidR="0029654C" w:rsidRPr="001E72B6">
                <w:rPr>
                  <w:rStyle w:val="aa"/>
                  <w:lang w:val="de-DE"/>
                </w:rPr>
                <w:t>poettinger</w:t>
              </w:r>
              <w:r w:rsidR="0029654C" w:rsidRPr="00A02E04">
                <w:rPr>
                  <w:rStyle w:val="aa"/>
                  <w:lang w:val="ru-RU"/>
                </w:rPr>
                <w:t>.</w:t>
              </w:r>
              <w:r w:rsidR="0029654C" w:rsidRPr="001E72B6">
                <w:rPr>
                  <w:rStyle w:val="aa"/>
                  <w:lang w:val="de-DE"/>
                </w:rPr>
                <w:t>at</w:t>
              </w:r>
              <w:r w:rsidR="0029654C" w:rsidRPr="00A02E04">
                <w:rPr>
                  <w:rStyle w:val="aa"/>
                  <w:lang w:val="ru-RU"/>
                </w:rPr>
                <w:t>/</w:t>
              </w:r>
              <w:r w:rsidR="0029654C" w:rsidRPr="001E72B6">
                <w:rPr>
                  <w:rStyle w:val="aa"/>
                  <w:lang w:val="de-DE"/>
                </w:rPr>
                <w:t>de</w:t>
              </w:r>
              <w:r w:rsidR="0029654C" w:rsidRPr="00A02E04">
                <w:rPr>
                  <w:rStyle w:val="aa"/>
                  <w:lang w:val="ru-RU"/>
                </w:rPr>
                <w:t>_</w:t>
              </w:r>
              <w:r w:rsidR="0029654C" w:rsidRPr="001E72B6">
                <w:rPr>
                  <w:rStyle w:val="aa"/>
                  <w:lang w:val="de-DE"/>
                </w:rPr>
                <w:t>at</w:t>
              </w:r>
              <w:r w:rsidR="0029654C" w:rsidRPr="00A02E04">
                <w:rPr>
                  <w:rStyle w:val="aa"/>
                  <w:lang w:val="ru-RU"/>
                </w:rPr>
                <w:t>/</w:t>
              </w:r>
              <w:r w:rsidR="0029654C" w:rsidRPr="001E72B6">
                <w:rPr>
                  <w:rStyle w:val="aa"/>
                  <w:lang w:val="de-DE"/>
                </w:rPr>
                <w:t>newsroom</w:t>
              </w:r>
              <w:r w:rsidR="0029654C" w:rsidRPr="00A02E04">
                <w:rPr>
                  <w:rStyle w:val="aa"/>
                  <w:lang w:val="ru-RU"/>
                </w:rPr>
                <w:t>/</w:t>
              </w:r>
              <w:r w:rsidR="0029654C" w:rsidRPr="001E72B6">
                <w:rPr>
                  <w:rStyle w:val="aa"/>
                  <w:lang w:val="de-DE"/>
                </w:rPr>
                <w:t>pressebild</w:t>
              </w:r>
              <w:r w:rsidR="0029654C" w:rsidRPr="00A02E04">
                <w:rPr>
                  <w:rStyle w:val="aa"/>
                  <w:lang w:val="ru-RU"/>
                </w:rPr>
                <w:t>/93504</w:t>
              </w:r>
            </w:hyperlink>
          </w:p>
          <w:p w14:paraId="22E2D32D" w14:textId="7B918FC6" w:rsidR="0029654C" w:rsidRPr="00A02E04" w:rsidRDefault="0029654C" w:rsidP="0032391E">
            <w:pPr>
              <w:jc w:val="center"/>
              <w:rPr>
                <w:color w:val="FF00FF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4510" w:type="dxa"/>
          </w:tcPr>
          <w:p w14:paraId="7B867FC1" w14:textId="30EF6228" w:rsidR="00DF06C9" w:rsidRPr="00A02E04" w:rsidRDefault="00000000" w:rsidP="4BE88766">
            <w:pPr>
              <w:jc w:val="center"/>
              <w:rPr>
                <w:color w:val="FF00FF"/>
                <w:sz w:val="20"/>
                <w:szCs w:val="20"/>
                <w:u w:val="single"/>
                <w:lang w:val="ru-RU"/>
              </w:rPr>
            </w:pPr>
            <w:hyperlink r:id="rId18" w:history="1">
              <w:r w:rsidR="005C2F3C" w:rsidRPr="0029654C">
                <w:rPr>
                  <w:rStyle w:val="aa"/>
                  <w:sz w:val="20"/>
                  <w:szCs w:val="20"/>
                  <w:lang w:val="de-DE"/>
                </w:rPr>
                <w:t>https</w:t>
              </w:r>
              <w:r w:rsidR="005C2F3C" w:rsidRPr="00A02E04">
                <w:rPr>
                  <w:rStyle w:val="aa"/>
                  <w:sz w:val="20"/>
                  <w:szCs w:val="20"/>
                  <w:lang w:val="ru-RU"/>
                </w:rPr>
                <w:t>://</w:t>
              </w:r>
              <w:r w:rsidR="005C2F3C" w:rsidRPr="0029654C">
                <w:rPr>
                  <w:rStyle w:val="aa"/>
                  <w:sz w:val="20"/>
                  <w:szCs w:val="20"/>
                  <w:lang w:val="de-DE"/>
                </w:rPr>
                <w:t>www</w:t>
              </w:r>
              <w:r w:rsidR="005C2F3C" w:rsidRPr="00A02E04">
                <w:rPr>
                  <w:rStyle w:val="aa"/>
                  <w:sz w:val="20"/>
                  <w:szCs w:val="20"/>
                  <w:lang w:val="ru-RU"/>
                </w:rPr>
                <w:t>.</w:t>
              </w:r>
              <w:r w:rsidR="005C2F3C" w:rsidRPr="0029654C">
                <w:rPr>
                  <w:rStyle w:val="aa"/>
                  <w:sz w:val="20"/>
                  <w:szCs w:val="20"/>
                  <w:lang w:val="de-DE"/>
                </w:rPr>
                <w:t>poettinger</w:t>
              </w:r>
              <w:r w:rsidR="005C2F3C" w:rsidRPr="00A02E04">
                <w:rPr>
                  <w:rStyle w:val="aa"/>
                  <w:sz w:val="20"/>
                  <w:szCs w:val="20"/>
                  <w:lang w:val="ru-RU"/>
                </w:rPr>
                <w:t>.</w:t>
              </w:r>
              <w:r w:rsidR="005C2F3C" w:rsidRPr="0029654C">
                <w:rPr>
                  <w:rStyle w:val="aa"/>
                  <w:sz w:val="20"/>
                  <w:szCs w:val="20"/>
                  <w:lang w:val="de-DE"/>
                </w:rPr>
                <w:t>at</w:t>
              </w:r>
              <w:r w:rsidR="005C2F3C" w:rsidRPr="00A02E04">
                <w:rPr>
                  <w:rStyle w:val="aa"/>
                  <w:sz w:val="20"/>
                  <w:szCs w:val="20"/>
                  <w:lang w:val="ru-RU"/>
                </w:rPr>
                <w:t>/</w:t>
              </w:r>
              <w:r w:rsidR="005C2F3C" w:rsidRPr="0029654C">
                <w:rPr>
                  <w:rStyle w:val="aa"/>
                  <w:sz w:val="20"/>
                  <w:szCs w:val="20"/>
                  <w:lang w:val="de-DE"/>
                </w:rPr>
                <w:t>de</w:t>
              </w:r>
              <w:r w:rsidR="005C2F3C" w:rsidRPr="00A02E04">
                <w:rPr>
                  <w:rStyle w:val="aa"/>
                  <w:sz w:val="20"/>
                  <w:szCs w:val="20"/>
                  <w:lang w:val="ru-RU"/>
                </w:rPr>
                <w:t>_</w:t>
              </w:r>
              <w:r w:rsidR="005C2F3C" w:rsidRPr="0029654C">
                <w:rPr>
                  <w:rStyle w:val="aa"/>
                  <w:sz w:val="20"/>
                  <w:szCs w:val="20"/>
                  <w:lang w:val="de-DE"/>
                </w:rPr>
                <w:t>at</w:t>
              </w:r>
              <w:r w:rsidR="005C2F3C" w:rsidRPr="00A02E04">
                <w:rPr>
                  <w:rStyle w:val="aa"/>
                  <w:sz w:val="20"/>
                  <w:szCs w:val="20"/>
                  <w:lang w:val="ru-RU"/>
                </w:rPr>
                <w:t>/</w:t>
              </w:r>
              <w:r w:rsidR="005C2F3C" w:rsidRPr="0029654C">
                <w:rPr>
                  <w:rStyle w:val="aa"/>
                  <w:sz w:val="20"/>
                  <w:szCs w:val="20"/>
                  <w:lang w:val="de-DE"/>
                </w:rPr>
                <w:t>newsroom</w:t>
              </w:r>
              <w:r w:rsidR="005C2F3C" w:rsidRPr="00A02E04">
                <w:rPr>
                  <w:rStyle w:val="aa"/>
                  <w:sz w:val="20"/>
                  <w:szCs w:val="20"/>
                  <w:lang w:val="ru-RU"/>
                </w:rPr>
                <w:t>/</w:t>
              </w:r>
              <w:r w:rsidR="005C2F3C" w:rsidRPr="0029654C">
                <w:rPr>
                  <w:rStyle w:val="aa"/>
                  <w:sz w:val="20"/>
                  <w:szCs w:val="20"/>
                  <w:lang w:val="de-DE"/>
                </w:rPr>
                <w:t>pressebild</w:t>
              </w:r>
              <w:r w:rsidR="005C2F3C" w:rsidRPr="00A02E04">
                <w:rPr>
                  <w:rStyle w:val="aa"/>
                  <w:sz w:val="20"/>
                  <w:szCs w:val="20"/>
                  <w:lang w:val="ru-RU"/>
                </w:rPr>
                <w:t>/65035</w:t>
              </w:r>
            </w:hyperlink>
          </w:p>
          <w:p w14:paraId="72CC2542" w14:textId="632AC9A4" w:rsidR="005C2F3C" w:rsidRPr="00A02E04" w:rsidRDefault="005C2F3C" w:rsidP="4BE88766">
            <w:pPr>
              <w:jc w:val="center"/>
              <w:rPr>
                <w:color w:val="FF00FF"/>
                <w:sz w:val="20"/>
                <w:szCs w:val="20"/>
                <w:u w:val="single"/>
                <w:lang w:val="ru-RU"/>
              </w:rPr>
            </w:pPr>
          </w:p>
        </w:tc>
      </w:tr>
    </w:tbl>
    <w:p w14:paraId="6F6F08D6" w14:textId="39B99AFC" w:rsidR="00B51017" w:rsidRPr="00A02E04" w:rsidRDefault="00B51017" w:rsidP="00C876CA">
      <w:pPr>
        <w:jc w:val="center"/>
        <w:rPr>
          <w:color w:val="0000FF"/>
          <w:sz w:val="20"/>
          <w:szCs w:val="20"/>
          <w:u w:val="single"/>
          <w:lang w:val="ru-RU"/>
        </w:rPr>
      </w:pPr>
    </w:p>
    <w:p w14:paraId="4661A933" w14:textId="77777777" w:rsidR="00B07100" w:rsidRPr="00A02E04" w:rsidRDefault="00B07100" w:rsidP="007B12BD">
      <w:pPr>
        <w:jc w:val="both"/>
        <w:rPr>
          <w:rFonts w:cs="Arial"/>
          <w:sz w:val="24"/>
          <w:szCs w:val="22"/>
          <w:lang w:val="ru-RU"/>
        </w:rPr>
      </w:pPr>
    </w:p>
    <w:p w14:paraId="2D47D06B" w14:textId="5C9E1A74" w:rsidR="00CB2D2C" w:rsidRPr="00DF3A61" w:rsidRDefault="00DF3A61" w:rsidP="007B12BD">
      <w:pPr>
        <w:jc w:val="both"/>
        <w:rPr>
          <w:rFonts w:cs="Arial"/>
          <w:szCs w:val="22"/>
          <w:lang w:val="ru-RU"/>
        </w:rPr>
      </w:pPr>
      <w:r>
        <w:rPr>
          <w:rFonts w:cs="Arial"/>
          <w:snapToGrid w:val="0"/>
          <w:color w:val="000000"/>
          <w:szCs w:val="22"/>
          <w:lang w:val="ru-RU" w:eastAsia="de-DE"/>
        </w:rPr>
        <w:t>Фото высокого качества</w:t>
      </w:r>
      <w:r w:rsidR="00CB2D2C" w:rsidRPr="00DF3A61">
        <w:rPr>
          <w:rFonts w:cs="Arial"/>
          <w:szCs w:val="22"/>
          <w:lang w:val="ru-RU"/>
        </w:rPr>
        <w:t xml:space="preserve">: </w:t>
      </w:r>
      <w:hyperlink r:id="rId19" w:history="1">
        <w:r w:rsidR="006748E0" w:rsidRPr="006748E0">
          <w:rPr>
            <w:rStyle w:val="aa"/>
            <w:rFonts w:cs="Arial"/>
            <w:szCs w:val="22"/>
            <w:lang w:val="de-DE"/>
          </w:rPr>
          <w:t>http</w:t>
        </w:r>
        <w:r w:rsidR="006748E0" w:rsidRPr="00DF3A61">
          <w:rPr>
            <w:rStyle w:val="aa"/>
            <w:rFonts w:cs="Arial"/>
            <w:szCs w:val="22"/>
            <w:lang w:val="ru-RU"/>
          </w:rPr>
          <w:t>://</w:t>
        </w:r>
        <w:r w:rsidR="006748E0" w:rsidRPr="006748E0">
          <w:rPr>
            <w:rStyle w:val="aa"/>
            <w:rFonts w:cs="Arial"/>
            <w:szCs w:val="22"/>
            <w:lang w:val="de-DE"/>
          </w:rPr>
          <w:t>www</w:t>
        </w:r>
        <w:r w:rsidR="006748E0" w:rsidRPr="00DF3A61">
          <w:rPr>
            <w:rStyle w:val="aa"/>
            <w:rFonts w:cs="Arial"/>
            <w:szCs w:val="22"/>
            <w:lang w:val="ru-RU"/>
          </w:rPr>
          <w:t>.</w:t>
        </w:r>
        <w:r w:rsidR="006748E0" w:rsidRPr="006748E0">
          <w:rPr>
            <w:rStyle w:val="aa"/>
            <w:rFonts w:cs="Arial"/>
            <w:szCs w:val="22"/>
            <w:lang w:val="de-DE"/>
          </w:rPr>
          <w:t>poettinger</w:t>
        </w:r>
        <w:r w:rsidR="006748E0" w:rsidRPr="00DF3A61">
          <w:rPr>
            <w:rStyle w:val="aa"/>
            <w:rFonts w:cs="Arial"/>
            <w:szCs w:val="22"/>
            <w:lang w:val="ru-RU"/>
          </w:rPr>
          <w:t>.</w:t>
        </w:r>
        <w:r w:rsidR="006748E0" w:rsidRPr="006748E0">
          <w:rPr>
            <w:rStyle w:val="aa"/>
            <w:rFonts w:cs="Arial"/>
            <w:szCs w:val="22"/>
            <w:lang w:val="de-DE"/>
          </w:rPr>
          <w:t>at</w:t>
        </w:r>
        <w:r w:rsidR="006748E0" w:rsidRPr="00DF3A61">
          <w:rPr>
            <w:rStyle w:val="aa"/>
            <w:rFonts w:cs="Arial"/>
            <w:szCs w:val="22"/>
            <w:lang w:val="ru-RU"/>
          </w:rPr>
          <w:t>/</w:t>
        </w:r>
        <w:r w:rsidR="006748E0" w:rsidRPr="006748E0">
          <w:rPr>
            <w:rStyle w:val="aa"/>
            <w:rFonts w:cs="Arial"/>
            <w:szCs w:val="22"/>
            <w:lang w:val="de-DE"/>
          </w:rPr>
          <w:t>presse</w:t>
        </w:r>
      </w:hyperlink>
    </w:p>
    <w:sectPr w:rsidR="00CB2D2C" w:rsidRPr="00DF3A61" w:rsidSect="00A92099">
      <w:headerReference w:type="default" r:id="rId20"/>
      <w:footerReference w:type="default" r:id="rId21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8B79" w14:textId="77777777" w:rsidR="00221347" w:rsidRDefault="00221347" w:rsidP="00A92099">
      <w:r>
        <w:separator/>
      </w:r>
    </w:p>
  </w:endnote>
  <w:endnote w:type="continuationSeparator" w:id="0">
    <w:p w14:paraId="1B3624A8" w14:textId="77777777" w:rsidR="00221347" w:rsidRDefault="00221347" w:rsidP="00A92099">
      <w:r>
        <w:continuationSeparator/>
      </w:r>
    </w:p>
  </w:endnote>
  <w:endnote w:type="continuationNotice" w:id="1">
    <w:p w14:paraId="4B3005C4" w14:textId="77777777" w:rsidR="00221347" w:rsidRDefault="00221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C331" w14:textId="77777777" w:rsidR="006C508B" w:rsidRPr="00796525" w:rsidRDefault="006C508B" w:rsidP="00F514CE">
    <w:pPr>
      <w:rPr>
        <w:rFonts w:cs="Arial"/>
        <w:b/>
        <w:sz w:val="18"/>
        <w:szCs w:val="18"/>
        <w:lang w:val="de-DE"/>
      </w:rPr>
    </w:pPr>
  </w:p>
  <w:p w14:paraId="642C0DD9" w14:textId="05A2A93F" w:rsidR="00E231B7" w:rsidRPr="00796525" w:rsidRDefault="007858B5" w:rsidP="00F514CE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</w:t>
    </w:r>
    <w:r w:rsidR="00E231B7">
      <w:rPr>
        <w:rFonts w:cs="Arial"/>
        <w:b/>
        <w:sz w:val="18"/>
        <w:szCs w:val="18"/>
        <w:lang w:val="de-DE"/>
      </w:rPr>
      <w:t xml:space="preserve"> Landtechnik </w:t>
    </w:r>
    <w:r w:rsidR="00E231B7" w:rsidRPr="00796525">
      <w:rPr>
        <w:rFonts w:cs="Arial"/>
        <w:b/>
        <w:sz w:val="18"/>
        <w:szCs w:val="18"/>
        <w:lang w:val="de-DE"/>
      </w:rPr>
      <w:t>GmbH - Unternehmenskommunikation</w:t>
    </w:r>
  </w:p>
  <w:p w14:paraId="091C25C3" w14:textId="77777777" w:rsidR="00E231B7" w:rsidRPr="00796525" w:rsidRDefault="00E231B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>-4710 Grieskirchen</w:t>
    </w:r>
  </w:p>
  <w:p w14:paraId="17E15AD9" w14:textId="1907E61E" w:rsidR="00E231B7" w:rsidRPr="00796525" w:rsidRDefault="00E231B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</w:t>
    </w:r>
    <w:r w:rsidR="003D3541">
      <w:rPr>
        <w:rFonts w:cs="Arial"/>
        <w:sz w:val="18"/>
        <w:szCs w:val="18"/>
        <w:lang w:val="de-DE"/>
      </w:rPr>
      <w:t>.</w:t>
    </w:r>
    <w:r w:rsidRPr="00796525">
      <w:rPr>
        <w:rFonts w:cs="Arial"/>
        <w:sz w:val="18"/>
        <w:szCs w:val="18"/>
        <w:lang w:val="de-DE"/>
      </w:rPr>
      <w:t>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r w:rsidR="00000000">
      <w:fldChar w:fldCharType="begin"/>
    </w:r>
    <w:r w:rsidR="00000000" w:rsidRPr="00A02E04">
      <w:rPr>
        <w:lang w:val="de-DE"/>
      </w:rPr>
      <w:instrText>HYPERLINK "mailto:inge.steibl@poettinger.at"</w:instrText>
    </w:r>
    <w:r w:rsidR="00000000">
      <w:fldChar w:fldCharType="separate"/>
    </w:r>
    <w:r w:rsidRPr="00796525">
      <w:rPr>
        <w:rFonts w:cs="Arial"/>
        <w:sz w:val="18"/>
        <w:szCs w:val="18"/>
        <w:lang w:val="de-DE"/>
      </w:rPr>
      <w:t>inge.steibl@poettinger.at</w:t>
    </w:r>
    <w:r w:rsidR="00000000">
      <w:rPr>
        <w:rFonts w:cs="Arial"/>
        <w:sz w:val="18"/>
        <w:szCs w:val="18"/>
        <w:lang w:val="de-DE"/>
      </w:rPr>
      <w:fldChar w:fldCharType="end"/>
    </w:r>
    <w:r w:rsidRPr="00796525">
      <w:rPr>
        <w:rFonts w:cs="Arial"/>
        <w:sz w:val="18"/>
        <w:szCs w:val="18"/>
        <w:lang w:val="de-DE"/>
      </w:rPr>
      <w:t xml:space="preserve">, </w:t>
    </w:r>
    <w:hyperlink r:id="rId1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627C1A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627C1A" w:rsidRPr="00AB6584">
      <w:rPr>
        <w:rFonts w:cs="Arial"/>
        <w:sz w:val="18"/>
        <w:szCs w:val="18"/>
        <w:lang w:val="de-DE"/>
      </w:rPr>
      <w:fldChar w:fldCharType="separate"/>
    </w:r>
    <w:r w:rsidR="00AB58F0">
      <w:rPr>
        <w:rFonts w:cs="Arial"/>
        <w:noProof/>
        <w:sz w:val="18"/>
        <w:szCs w:val="18"/>
        <w:lang w:val="de-DE"/>
      </w:rPr>
      <w:t>1</w:t>
    </w:r>
    <w:r w:rsidR="00627C1A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183F" w14:textId="77777777" w:rsidR="00221347" w:rsidRDefault="00221347" w:rsidP="00A92099">
      <w:r>
        <w:separator/>
      </w:r>
    </w:p>
  </w:footnote>
  <w:footnote w:type="continuationSeparator" w:id="0">
    <w:p w14:paraId="775DBBFF" w14:textId="77777777" w:rsidR="00221347" w:rsidRDefault="00221347" w:rsidP="00A92099">
      <w:r>
        <w:continuationSeparator/>
      </w:r>
    </w:p>
  </w:footnote>
  <w:footnote w:type="continuationNotice" w:id="1">
    <w:p w14:paraId="047E7CCB" w14:textId="77777777" w:rsidR="00221347" w:rsidRDefault="002213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D462" w14:textId="03CD1984" w:rsidR="00E231B7" w:rsidRDefault="0078123B" w:rsidP="00F2555A">
    <w:pPr>
      <w:spacing w:line="360" w:lineRule="auto"/>
      <w:rPr>
        <w:rFonts w:cs="Arial"/>
        <w:sz w:val="24"/>
        <w:lang w:val="de-DE"/>
      </w:rPr>
    </w:pPr>
    <w:r w:rsidRPr="00E61F81">
      <w:rPr>
        <w:rFonts w:cs="Arial"/>
        <w:b/>
        <w:noProof/>
      </w:rPr>
      <w:drawing>
        <wp:anchor distT="0" distB="0" distL="114300" distR="114300" simplePos="0" relativeHeight="251658240" behindDoc="0" locked="0" layoutInCell="1" allowOverlap="1" wp14:anchorId="6E58881C" wp14:editId="018BC2AD">
          <wp:simplePos x="0" y="0"/>
          <wp:positionH relativeFrom="column">
            <wp:posOffset>3397430</wp:posOffset>
          </wp:positionH>
          <wp:positionV relativeFrom="paragraph">
            <wp:posOffset>94255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7586EC" w14:textId="31BA8FEA" w:rsidR="00E231B7" w:rsidRDefault="00E231B7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14:paraId="49C5E4F9" w14:textId="77777777" w:rsidR="00E231B7" w:rsidRPr="00563BB7" w:rsidRDefault="00E231B7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47AA"/>
    <w:multiLevelType w:val="hybridMultilevel"/>
    <w:tmpl w:val="70E6C66A"/>
    <w:lvl w:ilvl="0" w:tplc="63901E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0FC2"/>
    <w:multiLevelType w:val="hybridMultilevel"/>
    <w:tmpl w:val="5D341778"/>
    <w:lvl w:ilvl="0" w:tplc="9DA8C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51965">
    <w:abstractNumId w:val="1"/>
  </w:num>
  <w:num w:numId="2" w16cid:durableId="134378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67"/>
    <w:rsid w:val="00005468"/>
    <w:rsid w:val="00006826"/>
    <w:rsid w:val="0000710F"/>
    <w:rsid w:val="0000763A"/>
    <w:rsid w:val="00012C97"/>
    <w:rsid w:val="0001553D"/>
    <w:rsid w:val="000158D0"/>
    <w:rsid w:val="00017711"/>
    <w:rsid w:val="000178AC"/>
    <w:rsid w:val="0001797F"/>
    <w:rsid w:val="0002167C"/>
    <w:rsid w:val="00025E8E"/>
    <w:rsid w:val="00026159"/>
    <w:rsid w:val="00026DCB"/>
    <w:rsid w:val="00026FBA"/>
    <w:rsid w:val="00027D8A"/>
    <w:rsid w:val="00043780"/>
    <w:rsid w:val="00045E15"/>
    <w:rsid w:val="0005135F"/>
    <w:rsid w:val="00052886"/>
    <w:rsid w:val="00052FB1"/>
    <w:rsid w:val="00053581"/>
    <w:rsid w:val="00076C70"/>
    <w:rsid w:val="00077025"/>
    <w:rsid w:val="000778A9"/>
    <w:rsid w:val="00081622"/>
    <w:rsid w:val="0008373F"/>
    <w:rsid w:val="00085CA6"/>
    <w:rsid w:val="00096F58"/>
    <w:rsid w:val="000A5BC9"/>
    <w:rsid w:val="000A6E94"/>
    <w:rsid w:val="000A7C0C"/>
    <w:rsid w:val="000B4233"/>
    <w:rsid w:val="000B50AD"/>
    <w:rsid w:val="000B7221"/>
    <w:rsid w:val="000B7CBE"/>
    <w:rsid w:val="000C0562"/>
    <w:rsid w:val="000C644D"/>
    <w:rsid w:val="000D0DE2"/>
    <w:rsid w:val="000D16DA"/>
    <w:rsid w:val="000D1C0C"/>
    <w:rsid w:val="000D1D84"/>
    <w:rsid w:val="000D2D46"/>
    <w:rsid w:val="000E55B3"/>
    <w:rsid w:val="000E586E"/>
    <w:rsid w:val="000F490B"/>
    <w:rsid w:val="00110ED8"/>
    <w:rsid w:val="00117DF8"/>
    <w:rsid w:val="00123B17"/>
    <w:rsid w:val="00125539"/>
    <w:rsid w:val="00131665"/>
    <w:rsid w:val="00135FE0"/>
    <w:rsid w:val="0013752C"/>
    <w:rsid w:val="00146F35"/>
    <w:rsid w:val="001477F4"/>
    <w:rsid w:val="001527FC"/>
    <w:rsid w:val="00152D36"/>
    <w:rsid w:val="0015399D"/>
    <w:rsid w:val="0016054E"/>
    <w:rsid w:val="00162947"/>
    <w:rsid w:val="00163F12"/>
    <w:rsid w:val="00171820"/>
    <w:rsid w:val="0017411B"/>
    <w:rsid w:val="00177403"/>
    <w:rsid w:val="001843ED"/>
    <w:rsid w:val="00184D39"/>
    <w:rsid w:val="00185756"/>
    <w:rsid w:val="00185BF5"/>
    <w:rsid w:val="00186CF8"/>
    <w:rsid w:val="001877CC"/>
    <w:rsid w:val="00191A0A"/>
    <w:rsid w:val="00192809"/>
    <w:rsid w:val="00194E89"/>
    <w:rsid w:val="001956D7"/>
    <w:rsid w:val="001964E0"/>
    <w:rsid w:val="001967D1"/>
    <w:rsid w:val="001A0914"/>
    <w:rsid w:val="001A6AB4"/>
    <w:rsid w:val="001A7985"/>
    <w:rsid w:val="001A7EDC"/>
    <w:rsid w:val="001B0552"/>
    <w:rsid w:val="001B40E1"/>
    <w:rsid w:val="001B58CC"/>
    <w:rsid w:val="001B6C7D"/>
    <w:rsid w:val="001B6F05"/>
    <w:rsid w:val="001C2EB0"/>
    <w:rsid w:val="001C708A"/>
    <w:rsid w:val="001D3169"/>
    <w:rsid w:val="001E31A3"/>
    <w:rsid w:val="001E3D07"/>
    <w:rsid w:val="001E4C0E"/>
    <w:rsid w:val="001E4D00"/>
    <w:rsid w:val="001F3BB6"/>
    <w:rsid w:val="001F4E54"/>
    <w:rsid w:val="001F5CA9"/>
    <w:rsid w:val="001F6B35"/>
    <w:rsid w:val="001F6D44"/>
    <w:rsid w:val="002043FC"/>
    <w:rsid w:val="00204504"/>
    <w:rsid w:val="00204C11"/>
    <w:rsid w:val="00205D6B"/>
    <w:rsid w:val="00213247"/>
    <w:rsid w:val="002136B7"/>
    <w:rsid w:val="00216344"/>
    <w:rsid w:val="00221347"/>
    <w:rsid w:val="00222A39"/>
    <w:rsid w:val="002245DC"/>
    <w:rsid w:val="00226C8C"/>
    <w:rsid w:val="00227C75"/>
    <w:rsid w:val="00230326"/>
    <w:rsid w:val="00235A81"/>
    <w:rsid w:val="00245045"/>
    <w:rsid w:val="00245BEB"/>
    <w:rsid w:val="00250034"/>
    <w:rsid w:val="00251161"/>
    <w:rsid w:val="002523B9"/>
    <w:rsid w:val="0025314F"/>
    <w:rsid w:val="00256801"/>
    <w:rsid w:val="00257D28"/>
    <w:rsid w:val="00257FB7"/>
    <w:rsid w:val="0026116B"/>
    <w:rsid w:val="00267595"/>
    <w:rsid w:val="0027067F"/>
    <w:rsid w:val="00273100"/>
    <w:rsid w:val="0027503D"/>
    <w:rsid w:val="00287A15"/>
    <w:rsid w:val="002917A7"/>
    <w:rsid w:val="0029572E"/>
    <w:rsid w:val="0029654C"/>
    <w:rsid w:val="002979BD"/>
    <w:rsid w:val="002A46CE"/>
    <w:rsid w:val="002A7A21"/>
    <w:rsid w:val="002B1E80"/>
    <w:rsid w:val="002B3F09"/>
    <w:rsid w:val="002C2759"/>
    <w:rsid w:val="002C3A60"/>
    <w:rsid w:val="002C567E"/>
    <w:rsid w:val="002C6862"/>
    <w:rsid w:val="002C6969"/>
    <w:rsid w:val="002E17D2"/>
    <w:rsid w:val="002E20C7"/>
    <w:rsid w:val="002E343F"/>
    <w:rsid w:val="002E586A"/>
    <w:rsid w:val="002E6D8B"/>
    <w:rsid w:val="002F10EE"/>
    <w:rsid w:val="002F121A"/>
    <w:rsid w:val="002F14D0"/>
    <w:rsid w:val="002F2B5E"/>
    <w:rsid w:val="002F75A4"/>
    <w:rsid w:val="0030244F"/>
    <w:rsid w:val="00302677"/>
    <w:rsid w:val="00303E54"/>
    <w:rsid w:val="003067A6"/>
    <w:rsid w:val="00307B1A"/>
    <w:rsid w:val="003151D4"/>
    <w:rsid w:val="00315EFE"/>
    <w:rsid w:val="00320784"/>
    <w:rsid w:val="0032391E"/>
    <w:rsid w:val="00323D23"/>
    <w:rsid w:val="00325B50"/>
    <w:rsid w:val="00333561"/>
    <w:rsid w:val="003340A1"/>
    <w:rsid w:val="0033632A"/>
    <w:rsid w:val="00337118"/>
    <w:rsid w:val="00337C0F"/>
    <w:rsid w:val="0034314D"/>
    <w:rsid w:val="00344BF6"/>
    <w:rsid w:val="003463FB"/>
    <w:rsid w:val="003508C5"/>
    <w:rsid w:val="00351CD7"/>
    <w:rsid w:val="003569B7"/>
    <w:rsid w:val="00357C3A"/>
    <w:rsid w:val="00357C88"/>
    <w:rsid w:val="003647FF"/>
    <w:rsid w:val="003676EC"/>
    <w:rsid w:val="00367F53"/>
    <w:rsid w:val="00373C23"/>
    <w:rsid w:val="00377142"/>
    <w:rsid w:val="00383B91"/>
    <w:rsid w:val="00384C31"/>
    <w:rsid w:val="00386C14"/>
    <w:rsid w:val="00387BE9"/>
    <w:rsid w:val="003917C4"/>
    <w:rsid w:val="00391F8C"/>
    <w:rsid w:val="003924FD"/>
    <w:rsid w:val="003943BD"/>
    <w:rsid w:val="00394983"/>
    <w:rsid w:val="003A1396"/>
    <w:rsid w:val="003A1DEF"/>
    <w:rsid w:val="003A42C4"/>
    <w:rsid w:val="003A5FC9"/>
    <w:rsid w:val="003A6B12"/>
    <w:rsid w:val="003B1696"/>
    <w:rsid w:val="003B45E5"/>
    <w:rsid w:val="003B6E17"/>
    <w:rsid w:val="003B7B63"/>
    <w:rsid w:val="003C5AD5"/>
    <w:rsid w:val="003D0607"/>
    <w:rsid w:val="003D0A74"/>
    <w:rsid w:val="003D0FB9"/>
    <w:rsid w:val="003D1292"/>
    <w:rsid w:val="003D3541"/>
    <w:rsid w:val="003D729D"/>
    <w:rsid w:val="003D786C"/>
    <w:rsid w:val="003E0F42"/>
    <w:rsid w:val="003E62B2"/>
    <w:rsid w:val="003F0A2D"/>
    <w:rsid w:val="003F644D"/>
    <w:rsid w:val="00401047"/>
    <w:rsid w:val="004015FF"/>
    <w:rsid w:val="0040181D"/>
    <w:rsid w:val="00404DCA"/>
    <w:rsid w:val="00411D4E"/>
    <w:rsid w:val="004127BC"/>
    <w:rsid w:val="00413986"/>
    <w:rsid w:val="0041456B"/>
    <w:rsid w:val="004171EA"/>
    <w:rsid w:val="0041766C"/>
    <w:rsid w:val="00417CCC"/>
    <w:rsid w:val="00417D4F"/>
    <w:rsid w:val="00420023"/>
    <w:rsid w:val="004211B1"/>
    <w:rsid w:val="00424744"/>
    <w:rsid w:val="00430AAC"/>
    <w:rsid w:val="004336B6"/>
    <w:rsid w:val="00440E12"/>
    <w:rsid w:val="00442DDD"/>
    <w:rsid w:val="00444824"/>
    <w:rsid w:val="004463E5"/>
    <w:rsid w:val="00452875"/>
    <w:rsid w:val="0046570E"/>
    <w:rsid w:val="00467604"/>
    <w:rsid w:val="00475180"/>
    <w:rsid w:val="00475F1D"/>
    <w:rsid w:val="00481ED7"/>
    <w:rsid w:val="0048236E"/>
    <w:rsid w:val="00482BAB"/>
    <w:rsid w:val="00492E18"/>
    <w:rsid w:val="004A23E5"/>
    <w:rsid w:val="004A3CFA"/>
    <w:rsid w:val="004A435C"/>
    <w:rsid w:val="004A4D6F"/>
    <w:rsid w:val="004B17BC"/>
    <w:rsid w:val="004B3070"/>
    <w:rsid w:val="004B5FA5"/>
    <w:rsid w:val="004B6DB9"/>
    <w:rsid w:val="004B75BB"/>
    <w:rsid w:val="004B77AD"/>
    <w:rsid w:val="004B7CCA"/>
    <w:rsid w:val="004D0773"/>
    <w:rsid w:val="004D37E1"/>
    <w:rsid w:val="004D4F7C"/>
    <w:rsid w:val="004D51C0"/>
    <w:rsid w:val="004D554C"/>
    <w:rsid w:val="004E19C8"/>
    <w:rsid w:val="004E1AF6"/>
    <w:rsid w:val="004E3459"/>
    <w:rsid w:val="004E44F6"/>
    <w:rsid w:val="004E7AD7"/>
    <w:rsid w:val="004F38F1"/>
    <w:rsid w:val="004F68C4"/>
    <w:rsid w:val="004F7942"/>
    <w:rsid w:val="005014DC"/>
    <w:rsid w:val="00502906"/>
    <w:rsid w:val="0050360D"/>
    <w:rsid w:val="005039B8"/>
    <w:rsid w:val="005039F6"/>
    <w:rsid w:val="00510829"/>
    <w:rsid w:val="005108D3"/>
    <w:rsid w:val="005121A4"/>
    <w:rsid w:val="00514FA7"/>
    <w:rsid w:val="00515D8F"/>
    <w:rsid w:val="0051739A"/>
    <w:rsid w:val="00520592"/>
    <w:rsid w:val="00520B67"/>
    <w:rsid w:val="00525879"/>
    <w:rsid w:val="00530BFB"/>
    <w:rsid w:val="00533E1E"/>
    <w:rsid w:val="005356B2"/>
    <w:rsid w:val="00536C1D"/>
    <w:rsid w:val="005372B5"/>
    <w:rsid w:val="005409C5"/>
    <w:rsid w:val="00546229"/>
    <w:rsid w:val="00553987"/>
    <w:rsid w:val="00553CB4"/>
    <w:rsid w:val="005555C8"/>
    <w:rsid w:val="00556376"/>
    <w:rsid w:val="0056111D"/>
    <w:rsid w:val="00561458"/>
    <w:rsid w:val="00561CA4"/>
    <w:rsid w:val="00562AC5"/>
    <w:rsid w:val="00563BB7"/>
    <w:rsid w:val="00572FE8"/>
    <w:rsid w:val="0057782C"/>
    <w:rsid w:val="0058070B"/>
    <w:rsid w:val="005815FB"/>
    <w:rsid w:val="005837EB"/>
    <w:rsid w:val="005841F8"/>
    <w:rsid w:val="00585DF3"/>
    <w:rsid w:val="00586F19"/>
    <w:rsid w:val="005908EC"/>
    <w:rsid w:val="005919B6"/>
    <w:rsid w:val="00592635"/>
    <w:rsid w:val="00594E3E"/>
    <w:rsid w:val="005A281F"/>
    <w:rsid w:val="005A43E7"/>
    <w:rsid w:val="005A4F67"/>
    <w:rsid w:val="005B133F"/>
    <w:rsid w:val="005B2479"/>
    <w:rsid w:val="005B2F0A"/>
    <w:rsid w:val="005B31BD"/>
    <w:rsid w:val="005B74E5"/>
    <w:rsid w:val="005C00B8"/>
    <w:rsid w:val="005C1F59"/>
    <w:rsid w:val="005C2F3C"/>
    <w:rsid w:val="005C6816"/>
    <w:rsid w:val="005C6CDC"/>
    <w:rsid w:val="005D0CD1"/>
    <w:rsid w:val="005E537B"/>
    <w:rsid w:val="005F2F5F"/>
    <w:rsid w:val="005F46F2"/>
    <w:rsid w:val="005F57E7"/>
    <w:rsid w:val="00600C98"/>
    <w:rsid w:val="0060592C"/>
    <w:rsid w:val="00607774"/>
    <w:rsid w:val="006114D7"/>
    <w:rsid w:val="0061376D"/>
    <w:rsid w:val="00623B72"/>
    <w:rsid w:val="00623BB1"/>
    <w:rsid w:val="00625FF7"/>
    <w:rsid w:val="00626D0B"/>
    <w:rsid w:val="00626E4D"/>
    <w:rsid w:val="00627C1A"/>
    <w:rsid w:val="00633D6B"/>
    <w:rsid w:val="00634638"/>
    <w:rsid w:val="00636308"/>
    <w:rsid w:val="0063761D"/>
    <w:rsid w:val="006404ED"/>
    <w:rsid w:val="00652B94"/>
    <w:rsid w:val="00654F65"/>
    <w:rsid w:val="00655879"/>
    <w:rsid w:val="00656338"/>
    <w:rsid w:val="0065775D"/>
    <w:rsid w:val="00661A4B"/>
    <w:rsid w:val="00662B5D"/>
    <w:rsid w:val="00664451"/>
    <w:rsid w:val="00664CFB"/>
    <w:rsid w:val="00673BE1"/>
    <w:rsid w:val="006748E0"/>
    <w:rsid w:val="006838B0"/>
    <w:rsid w:val="00686281"/>
    <w:rsid w:val="006940B1"/>
    <w:rsid w:val="00697288"/>
    <w:rsid w:val="006B37A3"/>
    <w:rsid w:val="006B58D4"/>
    <w:rsid w:val="006B623D"/>
    <w:rsid w:val="006B6456"/>
    <w:rsid w:val="006B7812"/>
    <w:rsid w:val="006C17B3"/>
    <w:rsid w:val="006C230B"/>
    <w:rsid w:val="006C3516"/>
    <w:rsid w:val="006C508B"/>
    <w:rsid w:val="006D0EB2"/>
    <w:rsid w:val="006E17E4"/>
    <w:rsid w:val="006E1DBC"/>
    <w:rsid w:val="006E1F52"/>
    <w:rsid w:val="006E3B19"/>
    <w:rsid w:val="006F314C"/>
    <w:rsid w:val="006F428C"/>
    <w:rsid w:val="006F551A"/>
    <w:rsid w:val="006F5C47"/>
    <w:rsid w:val="006F69C5"/>
    <w:rsid w:val="006F7B4F"/>
    <w:rsid w:val="007027F2"/>
    <w:rsid w:val="0070735F"/>
    <w:rsid w:val="0071193F"/>
    <w:rsid w:val="00711B15"/>
    <w:rsid w:val="00712A1E"/>
    <w:rsid w:val="0071439B"/>
    <w:rsid w:val="00715FEF"/>
    <w:rsid w:val="0072183F"/>
    <w:rsid w:val="007331A1"/>
    <w:rsid w:val="00733569"/>
    <w:rsid w:val="0073723D"/>
    <w:rsid w:val="00740454"/>
    <w:rsid w:val="0074414B"/>
    <w:rsid w:val="007450F1"/>
    <w:rsid w:val="007451C2"/>
    <w:rsid w:val="00746650"/>
    <w:rsid w:val="00750A96"/>
    <w:rsid w:val="007560FD"/>
    <w:rsid w:val="00757BDB"/>
    <w:rsid w:val="00760438"/>
    <w:rsid w:val="00760B81"/>
    <w:rsid w:val="007645FA"/>
    <w:rsid w:val="00770240"/>
    <w:rsid w:val="007706DB"/>
    <w:rsid w:val="0077257A"/>
    <w:rsid w:val="007733FC"/>
    <w:rsid w:val="00774AC6"/>
    <w:rsid w:val="007802EF"/>
    <w:rsid w:val="0078123B"/>
    <w:rsid w:val="007813D8"/>
    <w:rsid w:val="007816B8"/>
    <w:rsid w:val="00782EFB"/>
    <w:rsid w:val="00783420"/>
    <w:rsid w:val="007837A2"/>
    <w:rsid w:val="007858B5"/>
    <w:rsid w:val="007907B7"/>
    <w:rsid w:val="00791D0B"/>
    <w:rsid w:val="007923AF"/>
    <w:rsid w:val="00796525"/>
    <w:rsid w:val="007971FD"/>
    <w:rsid w:val="007A0528"/>
    <w:rsid w:val="007A0CDD"/>
    <w:rsid w:val="007A762C"/>
    <w:rsid w:val="007B0460"/>
    <w:rsid w:val="007B057E"/>
    <w:rsid w:val="007B12BD"/>
    <w:rsid w:val="007B3237"/>
    <w:rsid w:val="007B4598"/>
    <w:rsid w:val="007C0701"/>
    <w:rsid w:val="007C4B8D"/>
    <w:rsid w:val="007C6BC4"/>
    <w:rsid w:val="007C745B"/>
    <w:rsid w:val="007D01A5"/>
    <w:rsid w:val="007D3488"/>
    <w:rsid w:val="007D3FEA"/>
    <w:rsid w:val="007D4BBD"/>
    <w:rsid w:val="007E0636"/>
    <w:rsid w:val="007E6506"/>
    <w:rsid w:val="007E6F4D"/>
    <w:rsid w:val="007F2ECB"/>
    <w:rsid w:val="00810881"/>
    <w:rsid w:val="00810981"/>
    <w:rsid w:val="0081122D"/>
    <w:rsid w:val="008138F9"/>
    <w:rsid w:val="00816108"/>
    <w:rsid w:val="00817529"/>
    <w:rsid w:val="00817DA7"/>
    <w:rsid w:val="00822233"/>
    <w:rsid w:val="00826649"/>
    <w:rsid w:val="008305B5"/>
    <w:rsid w:val="00831770"/>
    <w:rsid w:val="008367D6"/>
    <w:rsid w:val="00846344"/>
    <w:rsid w:val="00850CD3"/>
    <w:rsid w:val="008512AE"/>
    <w:rsid w:val="00852192"/>
    <w:rsid w:val="008538AA"/>
    <w:rsid w:val="008718D1"/>
    <w:rsid w:val="0087489B"/>
    <w:rsid w:val="00875BD6"/>
    <w:rsid w:val="00883BAA"/>
    <w:rsid w:val="00884A61"/>
    <w:rsid w:val="00884AFB"/>
    <w:rsid w:val="008857FE"/>
    <w:rsid w:val="00894F29"/>
    <w:rsid w:val="00895708"/>
    <w:rsid w:val="008A1660"/>
    <w:rsid w:val="008A1981"/>
    <w:rsid w:val="008A41CF"/>
    <w:rsid w:val="008A70CE"/>
    <w:rsid w:val="008B1509"/>
    <w:rsid w:val="008B3B36"/>
    <w:rsid w:val="008B403A"/>
    <w:rsid w:val="008B7A97"/>
    <w:rsid w:val="008C063C"/>
    <w:rsid w:val="008C06F4"/>
    <w:rsid w:val="008C08AC"/>
    <w:rsid w:val="008C36EE"/>
    <w:rsid w:val="008C65E3"/>
    <w:rsid w:val="008C6650"/>
    <w:rsid w:val="008D1E2D"/>
    <w:rsid w:val="008D5BFC"/>
    <w:rsid w:val="008D6E93"/>
    <w:rsid w:val="008D6EC3"/>
    <w:rsid w:val="008E4FD1"/>
    <w:rsid w:val="008E6970"/>
    <w:rsid w:val="008F2C68"/>
    <w:rsid w:val="008F7B9A"/>
    <w:rsid w:val="0090330F"/>
    <w:rsid w:val="00904292"/>
    <w:rsid w:val="009118D6"/>
    <w:rsid w:val="00913391"/>
    <w:rsid w:val="00916C53"/>
    <w:rsid w:val="009200E3"/>
    <w:rsid w:val="00921883"/>
    <w:rsid w:val="00922158"/>
    <w:rsid w:val="00922FC7"/>
    <w:rsid w:val="00925B0B"/>
    <w:rsid w:val="00927B2C"/>
    <w:rsid w:val="00927CA3"/>
    <w:rsid w:val="00930C69"/>
    <w:rsid w:val="00930D86"/>
    <w:rsid w:val="00933C29"/>
    <w:rsid w:val="0093463E"/>
    <w:rsid w:val="009414B8"/>
    <w:rsid w:val="00947601"/>
    <w:rsid w:val="00951A76"/>
    <w:rsid w:val="00953527"/>
    <w:rsid w:val="00956E68"/>
    <w:rsid w:val="00961C71"/>
    <w:rsid w:val="00962F36"/>
    <w:rsid w:val="00963EF5"/>
    <w:rsid w:val="00964593"/>
    <w:rsid w:val="009646DC"/>
    <w:rsid w:val="009648AE"/>
    <w:rsid w:val="0096550A"/>
    <w:rsid w:val="00965677"/>
    <w:rsid w:val="0098000E"/>
    <w:rsid w:val="00984185"/>
    <w:rsid w:val="00990C25"/>
    <w:rsid w:val="00990CF1"/>
    <w:rsid w:val="00990E79"/>
    <w:rsid w:val="009A3D6B"/>
    <w:rsid w:val="009A4F67"/>
    <w:rsid w:val="009B4A5B"/>
    <w:rsid w:val="009B4D5B"/>
    <w:rsid w:val="009C102D"/>
    <w:rsid w:val="009C1202"/>
    <w:rsid w:val="009C344D"/>
    <w:rsid w:val="009C7BF1"/>
    <w:rsid w:val="009D1E88"/>
    <w:rsid w:val="009D360C"/>
    <w:rsid w:val="009D38D3"/>
    <w:rsid w:val="009E7F18"/>
    <w:rsid w:val="009F2F47"/>
    <w:rsid w:val="009F4EAC"/>
    <w:rsid w:val="009F5663"/>
    <w:rsid w:val="009F5922"/>
    <w:rsid w:val="00A01473"/>
    <w:rsid w:val="00A02E04"/>
    <w:rsid w:val="00A051D5"/>
    <w:rsid w:val="00A05965"/>
    <w:rsid w:val="00A10D7E"/>
    <w:rsid w:val="00A112C7"/>
    <w:rsid w:val="00A1596E"/>
    <w:rsid w:val="00A177F5"/>
    <w:rsid w:val="00A2711F"/>
    <w:rsid w:val="00A27398"/>
    <w:rsid w:val="00A32121"/>
    <w:rsid w:val="00A34BA9"/>
    <w:rsid w:val="00A35DD2"/>
    <w:rsid w:val="00A367F7"/>
    <w:rsid w:val="00A404B3"/>
    <w:rsid w:val="00A45044"/>
    <w:rsid w:val="00A46362"/>
    <w:rsid w:val="00A507C9"/>
    <w:rsid w:val="00A53612"/>
    <w:rsid w:val="00A554A3"/>
    <w:rsid w:val="00A613EB"/>
    <w:rsid w:val="00A618A9"/>
    <w:rsid w:val="00A62D82"/>
    <w:rsid w:val="00A64A06"/>
    <w:rsid w:val="00A65772"/>
    <w:rsid w:val="00A67AAB"/>
    <w:rsid w:val="00A87E8A"/>
    <w:rsid w:val="00A90271"/>
    <w:rsid w:val="00A92099"/>
    <w:rsid w:val="00A92295"/>
    <w:rsid w:val="00A933B2"/>
    <w:rsid w:val="00A943DE"/>
    <w:rsid w:val="00A94FA3"/>
    <w:rsid w:val="00A95C81"/>
    <w:rsid w:val="00A968EC"/>
    <w:rsid w:val="00AA6EC8"/>
    <w:rsid w:val="00AB1AF0"/>
    <w:rsid w:val="00AB58F0"/>
    <w:rsid w:val="00AB5FE9"/>
    <w:rsid w:val="00AB6584"/>
    <w:rsid w:val="00AB7086"/>
    <w:rsid w:val="00AC016F"/>
    <w:rsid w:val="00AC2516"/>
    <w:rsid w:val="00AC3755"/>
    <w:rsid w:val="00AC5BD2"/>
    <w:rsid w:val="00AD235B"/>
    <w:rsid w:val="00AE4683"/>
    <w:rsid w:val="00AE49F7"/>
    <w:rsid w:val="00AE63DD"/>
    <w:rsid w:val="00AF07CB"/>
    <w:rsid w:val="00AF3677"/>
    <w:rsid w:val="00AF3C1D"/>
    <w:rsid w:val="00AF4189"/>
    <w:rsid w:val="00AF4391"/>
    <w:rsid w:val="00AF58AF"/>
    <w:rsid w:val="00B03523"/>
    <w:rsid w:val="00B044F9"/>
    <w:rsid w:val="00B07100"/>
    <w:rsid w:val="00B076A0"/>
    <w:rsid w:val="00B10C3D"/>
    <w:rsid w:val="00B114A3"/>
    <w:rsid w:val="00B121B3"/>
    <w:rsid w:val="00B15D4C"/>
    <w:rsid w:val="00B172F3"/>
    <w:rsid w:val="00B343CA"/>
    <w:rsid w:val="00B35213"/>
    <w:rsid w:val="00B3601D"/>
    <w:rsid w:val="00B432D9"/>
    <w:rsid w:val="00B51017"/>
    <w:rsid w:val="00B5214F"/>
    <w:rsid w:val="00B536ED"/>
    <w:rsid w:val="00B6204E"/>
    <w:rsid w:val="00B67967"/>
    <w:rsid w:val="00B700DD"/>
    <w:rsid w:val="00B81595"/>
    <w:rsid w:val="00B81C33"/>
    <w:rsid w:val="00B83AEB"/>
    <w:rsid w:val="00B84D0C"/>
    <w:rsid w:val="00B8513B"/>
    <w:rsid w:val="00B932C4"/>
    <w:rsid w:val="00B951D0"/>
    <w:rsid w:val="00B96319"/>
    <w:rsid w:val="00B9696C"/>
    <w:rsid w:val="00B970D9"/>
    <w:rsid w:val="00BA0ADC"/>
    <w:rsid w:val="00BA1696"/>
    <w:rsid w:val="00BA30FB"/>
    <w:rsid w:val="00BA538F"/>
    <w:rsid w:val="00BA7A1E"/>
    <w:rsid w:val="00BA7AEB"/>
    <w:rsid w:val="00BB0141"/>
    <w:rsid w:val="00BB173E"/>
    <w:rsid w:val="00BC073C"/>
    <w:rsid w:val="00BC174A"/>
    <w:rsid w:val="00BC3F9A"/>
    <w:rsid w:val="00BC671A"/>
    <w:rsid w:val="00BC759B"/>
    <w:rsid w:val="00BD1965"/>
    <w:rsid w:val="00BD414D"/>
    <w:rsid w:val="00BE1651"/>
    <w:rsid w:val="00BE546E"/>
    <w:rsid w:val="00BE7809"/>
    <w:rsid w:val="00BF78A6"/>
    <w:rsid w:val="00C0136D"/>
    <w:rsid w:val="00C03CFD"/>
    <w:rsid w:val="00C05166"/>
    <w:rsid w:val="00C0729C"/>
    <w:rsid w:val="00C22754"/>
    <w:rsid w:val="00C27F75"/>
    <w:rsid w:val="00C32E20"/>
    <w:rsid w:val="00C36A0B"/>
    <w:rsid w:val="00C469C9"/>
    <w:rsid w:val="00C471F5"/>
    <w:rsid w:val="00C4722A"/>
    <w:rsid w:val="00C476A4"/>
    <w:rsid w:val="00C633D2"/>
    <w:rsid w:val="00C66D50"/>
    <w:rsid w:val="00C66DE4"/>
    <w:rsid w:val="00C72699"/>
    <w:rsid w:val="00C744ED"/>
    <w:rsid w:val="00C753F9"/>
    <w:rsid w:val="00C765B3"/>
    <w:rsid w:val="00C876CA"/>
    <w:rsid w:val="00C9449A"/>
    <w:rsid w:val="00CA32AB"/>
    <w:rsid w:val="00CA3A10"/>
    <w:rsid w:val="00CA3D5C"/>
    <w:rsid w:val="00CA53C5"/>
    <w:rsid w:val="00CB2276"/>
    <w:rsid w:val="00CB2C5F"/>
    <w:rsid w:val="00CB2D2C"/>
    <w:rsid w:val="00CB5639"/>
    <w:rsid w:val="00CC316E"/>
    <w:rsid w:val="00CC339E"/>
    <w:rsid w:val="00CC7511"/>
    <w:rsid w:val="00CD009E"/>
    <w:rsid w:val="00CD308B"/>
    <w:rsid w:val="00CE406A"/>
    <w:rsid w:val="00CE6A6E"/>
    <w:rsid w:val="00CF13F8"/>
    <w:rsid w:val="00CF53A8"/>
    <w:rsid w:val="00CF791B"/>
    <w:rsid w:val="00D0160E"/>
    <w:rsid w:val="00D03831"/>
    <w:rsid w:val="00D03E40"/>
    <w:rsid w:val="00D115C2"/>
    <w:rsid w:val="00D127F0"/>
    <w:rsid w:val="00D23002"/>
    <w:rsid w:val="00D34724"/>
    <w:rsid w:val="00D358FC"/>
    <w:rsid w:val="00D4032F"/>
    <w:rsid w:val="00D443B7"/>
    <w:rsid w:val="00D464FA"/>
    <w:rsid w:val="00D47BB9"/>
    <w:rsid w:val="00D5030B"/>
    <w:rsid w:val="00D5099D"/>
    <w:rsid w:val="00D57124"/>
    <w:rsid w:val="00D60302"/>
    <w:rsid w:val="00D630B7"/>
    <w:rsid w:val="00D63116"/>
    <w:rsid w:val="00D71857"/>
    <w:rsid w:val="00D72324"/>
    <w:rsid w:val="00D74505"/>
    <w:rsid w:val="00D7496F"/>
    <w:rsid w:val="00D76644"/>
    <w:rsid w:val="00D806BB"/>
    <w:rsid w:val="00D80839"/>
    <w:rsid w:val="00D81120"/>
    <w:rsid w:val="00D84F84"/>
    <w:rsid w:val="00D87BED"/>
    <w:rsid w:val="00D87C85"/>
    <w:rsid w:val="00D92545"/>
    <w:rsid w:val="00D97745"/>
    <w:rsid w:val="00DA0F60"/>
    <w:rsid w:val="00DA1787"/>
    <w:rsid w:val="00DA2D94"/>
    <w:rsid w:val="00DA2FF0"/>
    <w:rsid w:val="00DA49E5"/>
    <w:rsid w:val="00DB042E"/>
    <w:rsid w:val="00DB103D"/>
    <w:rsid w:val="00DB13D0"/>
    <w:rsid w:val="00DB2576"/>
    <w:rsid w:val="00DB3FA9"/>
    <w:rsid w:val="00DB7BB0"/>
    <w:rsid w:val="00DC2601"/>
    <w:rsid w:val="00DC2FDE"/>
    <w:rsid w:val="00DD2057"/>
    <w:rsid w:val="00DD3D8D"/>
    <w:rsid w:val="00DD49E9"/>
    <w:rsid w:val="00DD4EB8"/>
    <w:rsid w:val="00DD65B8"/>
    <w:rsid w:val="00DD6B79"/>
    <w:rsid w:val="00DE045E"/>
    <w:rsid w:val="00DE2510"/>
    <w:rsid w:val="00DE36E5"/>
    <w:rsid w:val="00DE4A59"/>
    <w:rsid w:val="00DE72B4"/>
    <w:rsid w:val="00DE7409"/>
    <w:rsid w:val="00DF06C9"/>
    <w:rsid w:val="00DF3A61"/>
    <w:rsid w:val="00DF503D"/>
    <w:rsid w:val="00E02FCD"/>
    <w:rsid w:val="00E04DC2"/>
    <w:rsid w:val="00E11173"/>
    <w:rsid w:val="00E14584"/>
    <w:rsid w:val="00E15509"/>
    <w:rsid w:val="00E16E91"/>
    <w:rsid w:val="00E206D6"/>
    <w:rsid w:val="00E2103B"/>
    <w:rsid w:val="00E21C16"/>
    <w:rsid w:val="00E231B7"/>
    <w:rsid w:val="00E24889"/>
    <w:rsid w:val="00E25168"/>
    <w:rsid w:val="00E26C97"/>
    <w:rsid w:val="00E32CF4"/>
    <w:rsid w:val="00E33CAF"/>
    <w:rsid w:val="00E52BAE"/>
    <w:rsid w:val="00E52F11"/>
    <w:rsid w:val="00E5406B"/>
    <w:rsid w:val="00E55CE6"/>
    <w:rsid w:val="00E5692F"/>
    <w:rsid w:val="00E604FB"/>
    <w:rsid w:val="00E62F20"/>
    <w:rsid w:val="00E63E2D"/>
    <w:rsid w:val="00E653DC"/>
    <w:rsid w:val="00E65A3B"/>
    <w:rsid w:val="00E663BF"/>
    <w:rsid w:val="00E71CBF"/>
    <w:rsid w:val="00E735A5"/>
    <w:rsid w:val="00E7471A"/>
    <w:rsid w:val="00E81A40"/>
    <w:rsid w:val="00E8315C"/>
    <w:rsid w:val="00E83FD8"/>
    <w:rsid w:val="00E96649"/>
    <w:rsid w:val="00EA1F0B"/>
    <w:rsid w:val="00EA3994"/>
    <w:rsid w:val="00EA7FEB"/>
    <w:rsid w:val="00EB0411"/>
    <w:rsid w:val="00EC25DC"/>
    <w:rsid w:val="00EC2DE8"/>
    <w:rsid w:val="00ED0C16"/>
    <w:rsid w:val="00ED17DD"/>
    <w:rsid w:val="00ED3911"/>
    <w:rsid w:val="00ED4660"/>
    <w:rsid w:val="00EE6FAB"/>
    <w:rsid w:val="00EE718A"/>
    <w:rsid w:val="00EE7E32"/>
    <w:rsid w:val="00EF046D"/>
    <w:rsid w:val="00EF1687"/>
    <w:rsid w:val="00EF1789"/>
    <w:rsid w:val="00EF78F2"/>
    <w:rsid w:val="00F0467F"/>
    <w:rsid w:val="00F04EA2"/>
    <w:rsid w:val="00F05562"/>
    <w:rsid w:val="00F05C97"/>
    <w:rsid w:val="00F06C57"/>
    <w:rsid w:val="00F2555A"/>
    <w:rsid w:val="00F304C0"/>
    <w:rsid w:val="00F3445C"/>
    <w:rsid w:val="00F35A1F"/>
    <w:rsid w:val="00F37D12"/>
    <w:rsid w:val="00F41114"/>
    <w:rsid w:val="00F41294"/>
    <w:rsid w:val="00F4198E"/>
    <w:rsid w:val="00F421F4"/>
    <w:rsid w:val="00F4382D"/>
    <w:rsid w:val="00F43B1B"/>
    <w:rsid w:val="00F510FD"/>
    <w:rsid w:val="00F514CE"/>
    <w:rsid w:val="00F523EB"/>
    <w:rsid w:val="00F54F95"/>
    <w:rsid w:val="00F5679F"/>
    <w:rsid w:val="00F603F3"/>
    <w:rsid w:val="00F66AC5"/>
    <w:rsid w:val="00F6781B"/>
    <w:rsid w:val="00F72B76"/>
    <w:rsid w:val="00F76980"/>
    <w:rsid w:val="00F81BE6"/>
    <w:rsid w:val="00F849D9"/>
    <w:rsid w:val="00F84CCE"/>
    <w:rsid w:val="00F85814"/>
    <w:rsid w:val="00F85D40"/>
    <w:rsid w:val="00F90B65"/>
    <w:rsid w:val="00F94B48"/>
    <w:rsid w:val="00FB0EE6"/>
    <w:rsid w:val="00FB35F2"/>
    <w:rsid w:val="00FB45EE"/>
    <w:rsid w:val="00FC0F59"/>
    <w:rsid w:val="00FC412F"/>
    <w:rsid w:val="00FD1881"/>
    <w:rsid w:val="00FD3DB2"/>
    <w:rsid w:val="00FD4113"/>
    <w:rsid w:val="00FD587C"/>
    <w:rsid w:val="00FD78CD"/>
    <w:rsid w:val="00FF53D5"/>
    <w:rsid w:val="00FF65AD"/>
    <w:rsid w:val="01794C1F"/>
    <w:rsid w:val="01BCF670"/>
    <w:rsid w:val="020D2A79"/>
    <w:rsid w:val="074C2CE6"/>
    <w:rsid w:val="078139D4"/>
    <w:rsid w:val="08540227"/>
    <w:rsid w:val="08712306"/>
    <w:rsid w:val="089155BE"/>
    <w:rsid w:val="09F9C51F"/>
    <w:rsid w:val="09FC9261"/>
    <w:rsid w:val="0A454796"/>
    <w:rsid w:val="0BBF9BA1"/>
    <w:rsid w:val="0D5D5771"/>
    <w:rsid w:val="0D6C3E3C"/>
    <w:rsid w:val="0EB6DB27"/>
    <w:rsid w:val="0F579B2D"/>
    <w:rsid w:val="10E4913E"/>
    <w:rsid w:val="143ACE99"/>
    <w:rsid w:val="158185B3"/>
    <w:rsid w:val="161D04FF"/>
    <w:rsid w:val="16EEB6E0"/>
    <w:rsid w:val="16FA35A3"/>
    <w:rsid w:val="176BE3BD"/>
    <w:rsid w:val="193B26B0"/>
    <w:rsid w:val="19D1FAF6"/>
    <w:rsid w:val="1A2A390D"/>
    <w:rsid w:val="1A4BB645"/>
    <w:rsid w:val="1BD69598"/>
    <w:rsid w:val="1C6C3BA8"/>
    <w:rsid w:val="1E24F183"/>
    <w:rsid w:val="1E76BA37"/>
    <w:rsid w:val="20863320"/>
    <w:rsid w:val="2089463F"/>
    <w:rsid w:val="213EF37B"/>
    <w:rsid w:val="21FC3E90"/>
    <w:rsid w:val="22E1A43F"/>
    <w:rsid w:val="23B1A645"/>
    <w:rsid w:val="23B4AADB"/>
    <w:rsid w:val="241E2653"/>
    <w:rsid w:val="24BD339D"/>
    <w:rsid w:val="253CCE1B"/>
    <w:rsid w:val="25B35265"/>
    <w:rsid w:val="265B9A9F"/>
    <w:rsid w:val="27C23B82"/>
    <w:rsid w:val="29D4303D"/>
    <w:rsid w:val="2B7D84E9"/>
    <w:rsid w:val="2CF37460"/>
    <w:rsid w:val="2F22A367"/>
    <w:rsid w:val="2F582603"/>
    <w:rsid w:val="31E49D8A"/>
    <w:rsid w:val="3217043A"/>
    <w:rsid w:val="33283F28"/>
    <w:rsid w:val="33486955"/>
    <w:rsid w:val="335FDF5B"/>
    <w:rsid w:val="33CE7E50"/>
    <w:rsid w:val="35456E5F"/>
    <w:rsid w:val="36CBC900"/>
    <w:rsid w:val="3722EDB6"/>
    <w:rsid w:val="37BF96A8"/>
    <w:rsid w:val="3985B57A"/>
    <w:rsid w:val="399202BB"/>
    <w:rsid w:val="39FFBB56"/>
    <w:rsid w:val="3A17E526"/>
    <w:rsid w:val="3A58628A"/>
    <w:rsid w:val="3B2185DB"/>
    <w:rsid w:val="3B9EF89E"/>
    <w:rsid w:val="3CF455D7"/>
    <w:rsid w:val="3D1D4B7F"/>
    <w:rsid w:val="3DE8DD0B"/>
    <w:rsid w:val="3EFD9FCD"/>
    <w:rsid w:val="3F324926"/>
    <w:rsid w:val="3F52FCE8"/>
    <w:rsid w:val="4172C2F1"/>
    <w:rsid w:val="41BD1D4C"/>
    <w:rsid w:val="42D29963"/>
    <w:rsid w:val="4379E520"/>
    <w:rsid w:val="453FE8C2"/>
    <w:rsid w:val="4554780F"/>
    <w:rsid w:val="45C87855"/>
    <w:rsid w:val="475E1E71"/>
    <w:rsid w:val="48BB9920"/>
    <w:rsid w:val="4A1F8A46"/>
    <w:rsid w:val="4AC5D41F"/>
    <w:rsid w:val="4B555146"/>
    <w:rsid w:val="4BBBAB9C"/>
    <w:rsid w:val="4BE88766"/>
    <w:rsid w:val="4D1FBC75"/>
    <w:rsid w:val="4D41E1A7"/>
    <w:rsid w:val="4F498AA8"/>
    <w:rsid w:val="4F56323E"/>
    <w:rsid w:val="54D99E55"/>
    <w:rsid w:val="56A848F7"/>
    <w:rsid w:val="589F870E"/>
    <w:rsid w:val="58B3E0A5"/>
    <w:rsid w:val="5916C371"/>
    <w:rsid w:val="5980FC29"/>
    <w:rsid w:val="5A23558B"/>
    <w:rsid w:val="5CD45BAA"/>
    <w:rsid w:val="5CEE7950"/>
    <w:rsid w:val="5D164209"/>
    <w:rsid w:val="5ECE1999"/>
    <w:rsid w:val="5F240352"/>
    <w:rsid w:val="5F7B0129"/>
    <w:rsid w:val="60E3B95B"/>
    <w:rsid w:val="611013EF"/>
    <w:rsid w:val="619EDC30"/>
    <w:rsid w:val="61D673BE"/>
    <w:rsid w:val="61E4610D"/>
    <w:rsid w:val="61F6A6CF"/>
    <w:rsid w:val="625471E5"/>
    <w:rsid w:val="6428EE6B"/>
    <w:rsid w:val="6452AF99"/>
    <w:rsid w:val="64FE6D40"/>
    <w:rsid w:val="655D4D87"/>
    <w:rsid w:val="66C83964"/>
    <w:rsid w:val="66CFADE2"/>
    <w:rsid w:val="67101393"/>
    <w:rsid w:val="675B568A"/>
    <w:rsid w:val="68360E02"/>
    <w:rsid w:val="6882D092"/>
    <w:rsid w:val="68B0FC2E"/>
    <w:rsid w:val="69092854"/>
    <w:rsid w:val="69FC8873"/>
    <w:rsid w:val="6A77DD4E"/>
    <w:rsid w:val="6A9FED48"/>
    <w:rsid w:val="6AE0CDEB"/>
    <w:rsid w:val="6B0F7EBE"/>
    <w:rsid w:val="6C2800F5"/>
    <w:rsid w:val="6C5ACD69"/>
    <w:rsid w:val="6C73CFB1"/>
    <w:rsid w:val="6CEEC2F9"/>
    <w:rsid w:val="6D67B812"/>
    <w:rsid w:val="6DF73E81"/>
    <w:rsid w:val="6E40C6CF"/>
    <w:rsid w:val="6E55847C"/>
    <w:rsid w:val="6E6A8F62"/>
    <w:rsid w:val="70ABDF40"/>
    <w:rsid w:val="71BD208D"/>
    <w:rsid w:val="7394F348"/>
    <w:rsid w:val="73AFAE1E"/>
    <w:rsid w:val="748DF60E"/>
    <w:rsid w:val="757156DA"/>
    <w:rsid w:val="7614607E"/>
    <w:rsid w:val="765EDAFF"/>
    <w:rsid w:val="76AFFAA6"/>
    <w:rsid w:val="77028CB4"/>
    <w:rsid w:val="78376DC6"/>
    <w:rsid w:val="79E0ACFE"/>
    <w:rsid w:val="7A73D853"/>
    <w:rsid w:val="7A79E0DB"/>
    <w:rsid w:val="7A8810AD"/>
    <w:rsid w:val="7B4AC439"/>
    <w:rsid w:val="7C60D46C"/>
    <w:rsid w:val="7C619273"/>
    <w:rsid w:val="7C67B65B"/>
    <w:rsid w:val="7CBC26A8"/>
    <w:rsid w:val="7CD44316"/>
    <w:rsid w:val="7DB9B330"/>
    <w:rsid w:val="7EB2157A"/>
    <w:rsid w:val="7F0D8F7A"/>
    <w:rsid w:val="7F8BA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599F3"/>
  <w15:docId w15:val="{62BD12A8-A618-42C9-B203-5C284080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65772"/>
    <w:pPr>
      <w:ind w:left="720"/>
      <w:contextualSpacing/>
    </w:pPr>
  </w:style>
  <w:style w:type="character" w:styleId="a4">
    <w:name w:val="Book Title"/>
    <w:basedOn w:val="a0"/>
    <w:uiPriority w:val="33"/>
    <w:qFormat/>
    <w:rsid w:val="00A65772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a6">
    <w:name w:val="header"/>
    <w:basedOn w:val="a"/>
    <w:link w:val="a7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aa">
    <w:name w:val="Hyperlink"/>
    <w:basedOn w:val="a0"/>
    <w:rsid w:val="007C745B"/>
    <w:rPr>
      <w:color w:val="0000FF"/>
      <w:u w:val="single"/>
    </w:rPr>
  </w:style>
  <w:style w:type="table" w:styleId="ab">
    <w:name w:val="Table Grid"/>
    <w:basedOn w:val="a1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32">
    <w:name w:val="Body Text 3"/>
    <w:basedOn w:val="a"/>
    <w:link w:val="33"/>
    <w:rsid w:val="00467604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33">
    <w:name w:val="Основной текст 3 Знак"/>
    <w:basedOn w:val="a0"/>
    <w:link w:val="32"/>
    <w:rsid w:val="00467604"/>
    <w:rPr>
      <w:sz w:val="16"/>
      <w:szCs w:val="16"/>
      <w:lang w:eastAsia="en-US"/>
    </w:rPr>
  </w:style>
  <w:style w:type="character" w:styleId="af">
    <w:name w:val="Unresolved Mention"/>
    <w:basedOn w:val="a0"/>
    <w:uiPriority w:val="99"/>
    <w:semiHidden/>
    <w:unhideWhenUsed/>
    <w:rsid w:val="008A70CE"/>
    <w:rPr>
      <w:color w:val="605E5C"/>
      <w:shd w:val="clear" w:color="auto" w:fill="E1DFDD"/>
    </w:rPr>
  </w:style>
  <w:style w:type="paragraph" w:styleId="af0">
    <w:name w:val="annotation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rFonts w:ascii="Arial" w:hAnsi="Arial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CF53A8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CF53A8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93475" TargetMode="External"/><Relationship Id="rId18" Type="http://schemas.openxmlformats.org/officeDocument/2006/relationships/hyperlink" Target="https://www.poettinger.at/de_at/newsroom/pressebild/65035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poettinger.at/de_at/newsroom/pressebild/9350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poettinger.at/pres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93473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SharingLinks.72f0e7e4-d32d-4d7e-ac5b-6a21472f62b6.Flexible.30822dbb-4f03-4bca-a9f5-3ffd60dd01ef</DisplayName>
        <AccountId>19</AccountId>
        <AccountType/>
      </UserInfo>
      <UserInfo>
        <DisplayName>Bendl Christian</DisplayName>
        <AccountId>20</AccountId>
        <AccountType/>
      </UserInfo>
      <UserInfo>
        <DisplayName>SharingLinks.72f0e7e4-d32d-4d7e-ac5b-6a21472f62b6.Flexible.74db458b-3ed6-4687-9488-fffb6ac7e26d</DisplayName>
        <AccountId>21</AccountId>
        <AccountType/>
      </UserInfo>
      <UserInfo>
        <DisplayName>Steibl Inge</DisplayName>
        <AccountId>94</AccountId>
        <AccountType/>
      </UserInfo>
      <UserInfo>
        <DisplayName>Sandmayr Alfred</DisplayName>
        <AccountId>23</AccountId>
        <AccountType/>
      </UserInfo>
    </SharedWithUsers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81D26-B734-4C02-8CA3-85E3C706EAC1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70FF9A26-B8DB-4CDA-BC50-6D837C12D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F44F85-C137-43CF-8C5B-C63FD9F55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52D5B-5981-415A-BA6D-A691F743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Eröffnung Werk St. Georgen</dc:subject>
  <dc:creator>steiing</dc:creator>
  <cp:keywords/>
  <cp:lastModifiedBy>Polikarpova Tatiana</cp:lastModifiedBy>
  <cp:revision>12</cp:revision>
  <cp:lastPrinted>2023-03-16T07:05:00Z</cp:lastPrinted>
  <dcterms:created xsi:type="dcterms:W3CDTF">2023-05-02T04:07:00Z</dcterms:created>
  <dcterms:modified xsi:type="dcterms:W3CDTF">2023-06-05T10:10:00Z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