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9D2BB" w14:textId="77777777" w:rsidR="00DF7EC5" w:rsidRPr="001A3421" w:rsidRDefault="00DF7EC5" w:rsidP="00DF7EC5">
      <w:pPr>
        <w:spacing w:after="0" w:line="360" w:lineRule="auto"/>
        <w:rPr>
          <w:rFonts w:ascii="Arial" w:hAnsi="Arial" w:cs="Arial"/>
          <w:sz w:val="40"/>
          <w:szCs w:val="40"/>
        </w:rPr>
      </w:pPr>
      <w:r w:rsidRPr="001A3421">
        <w:rPr>
          <w:rFonts w:ascii="Arial" w:hAnsi="Arial" w:cs="Arial"/>
          <w:sz w:val="40"/>
          <w:szCs w:val="40"/>
        </w:rPr>
        <w:t>Lehre bei Pöttinger: Immer ein Gewinn</w:t>
      </w:r>
    </w:p>
    <w:p w14:paraId="35A600DD" w14:textId="2D54E236" w:rsidR="00DF7EC5" w:rsidRPr="00216DA5" w:rsidRDefault="00DF7EC5" w:rsidP="00DF7EC5">
      <w:pPr>
        <w:spacing w:after="0" w:line="360" w:lineRule="auto"/>
        <w:rPr>
          <w:rFonts w:ascii="Arial" w:hAnsi="Arial" w:cs="Arial"/>
          <w:sz w:val="30"/>
          <w:szCs w:val="30"/>
        </w:rPr>
      </w:pPr>
      <w:r w:rsidRPr="00216DA5">
        <w:rPr>
          <w:rFonts w:ascii="Arial" w:hAnsi="Arial" w:cs="Arial"/>
          <w:sz w:val="30"/>
          <w:szCs w:val="30"/>
        </w:rPr>
        <w:t xml:space="preserve">Stockerlplatz beim Lehrlingswettbewerb der </w:t>
      </w:r>
      <w:r w:rsidR="00AE0290" w:rsidRPr="00216DA5">
        <w:rPr>
          <w:rFonts w:ascii="Arial" w:hAnsi="Arial" w:cs="Arial"/>
          <w:sz w:val="30"/>
          <w:szCs w:val="30"/>
        </w:rPr>
        <w:t>S</w:t>
      </w:r>
      <w:r w:rsidRPr="00216DA5">
        <w:rPr>
          <w:rFonts w:ascii="Arial" w:hAnsi="Arial" w:cs="Arial"/>
          <w:sz w:val="30"/>
          <w:szCs w:val="30"/>
        </w:rPr>
        <w:t>parte</w:t>
      </w:r>
      <w:r w:rsidR="00AE0290" w:rsidRPr="00216DA5">
        <w:rPr>
          <w:rFonts w:ascii="Arial" w:hAnsi="Arial" w:cs="Arial"/>
          <w:sz w:val="30"/>
          <w:szCs w:val="30"/>
        </w:rPr>
        <w:t xml:space="preserve"> I</w:t>
      </w:r>
      <w:r w:rsidRPr="00216DA5">
        <w:rPr>
          <w:rFonts w:ascii="Arial" w:hAnsi="Arial" w:cs="Arial"/>
          <w:sz w:val="30"/>
          <w:szCs w:val="30"/>
        </w:rPr>
        <w:t xml:space="preserve">ndustrie 2024 </w:t>
      </w:r>
    </w:p>
    <w:p w14:paraId="3C7BE937" w14:textId="77777777" w:rsidR="00DF7EC5" w:rsidRDefault="00DF7EC5" w:rsidP="00DF7EC5">
      <w:pPr>
        <w:spacing w:after="0" w:line="360" w:lineRule="auto"/>
        <w:jc w:val="both"/>
        <w:rPr>
          <w:rFonts w:ascii="Arial" w:hAnsi="Arial" w:cs="Arial"/>
          <w:sz w:val="24"/>
          <w:szCs w:val="24"/>
        </w:rPr>
      </w:pPr>
    </w:p>
    <w:p w14:paraId="78AEAF08" w14:textId="76A01884" w:rsidR="00DF7EC5" w:rsidRDefault="00DF7EC5" w:rsidP="00DF7EC5">
      <w:pPr>
        <w:spacing w:after="0" w:line="360" w:lineRule="auto"/>
        <w:jc w:val="both"/>
        <w:rPr>
          <w:rFonts w:ascii="Arial" w:hAnsi="Arial" w:cs="Arial"/>
          <w:sz w:val="24"/>
          <w:szCs w:val="24"/>
        </w:rPr>
      </w:pPr>
      <w:r w:rsidRPr="001A3421">
        <w:rPr>
          <w:rFonts w:ascii="Arial" w:hAnsi="Arial" w:cs="Arial"/>
          <w:sz w:val="24"/>
          <w:szCs w:val="24"/>
        </w:rPr>
        <w:t>Beim Lehrlings</w:t>
      </w:r>
      <w:r>
        <w:rPr>
          <w:rFonts w:ascii="Arial" w:hAnsi="Arial" w:cs="Arial"/>
          <w:sz w:val="24"/>
          <w:szCs w:val="24"/>
        </w:rPr>
        <w:t>wettbewerb der</w:t>
      </w:r>
      <w:r w:rsidR="00087D3F">
        <w:rPr>
          <w:rFonts w:ascii="Arial" w:hAnsi="Arial" w:cs="Arial"/>
          <w:sz w:val="24"/>
          <w:szCs w:val="24"/>
        </w:rPr>
        <w:t xml:space="preserve"> Wirtschaftskammer</w:t>
      </w:r>
      <w:r w:rsidR="00EE0147">
        <w:rPr>
          <w:rFonts w:ascii="Arial" w:hAnsi="Arial" w:cs="Arial"/>
          <w:sz w:val="24"/>
          <w:szCs w:val="24"/>
        </w:rPr>
        <w:t xml:space="preserve">, Sparte Industrie, </w:t>
      </w:r>
      <w:r>
        <w:rPr>
          <w:rFonts w:ascii="Arial" w:hAnsi="Arial" w:cs="Arial"/>
          <w:sz w:val="24"/>
          <w:szCs w:val="24"/>
        </w:rPr>
        <w:t xml:space="preserve">nahmen </w:t>
      </w:r>
      <w:r w:rsidR="0066353E">
        <w:rPr>
          <w:rFonts w:ascii="Arial" w:hAnsi="Arial" w:cs="Arial"/>
          <w:sz w:val="24"/>
          <w:szCs w:val="24"/>
        </w:rPr>
        <w:t xml:space="preserve">in diesem Jahr </w:t>
      </w:r>
      <w:r>
        <w:rPr>
          <w:rFonts w:ascii="Arial" w:hAnsi="Arial" w:cs="Arial"/>
          <w:sz w:val="24"/>
          <w:szCs w:val="24"/>
        </w:rPr>
        <w:t xml:space="preserve">auch 15 Lehrlinge des </w:t>
      </w:r>
      <w:r w:rsidR="00EE0147">
        <w:rPr>
          <w:rFonts w:ascii="Arial" w:hAnsi="Arial" w:cs="Arial"/>
          <w:sz w:val="24"/>
          <w:szCs w:val="24"/>
        </w:rPr>
        <w:t>zweiten</w:t>
      </w:r>
      <w:r>
        <w:rPr>
          <w:rFonts w:ascii="Arial" w:hAnsi="Arial" w:cs="Arial"/>
          <w:sz w:val="24"/>
          <w:szCs w:val="24"/>
        </w:rPr>
        <w:t xml:space="preserve"> Lehrjahres </w:t>
      </w:r>
      <w:r w:rsidR="00EE0147">
        <w:rPr>
          <w:rFonts w:ascii="Arial" w:hAnsi="Arial" w:cs="Arial"/>
          <w:sz w:val="24"/>
          <w:szCs w:val="24"/>
        </w:rPr>
        <w:t>von</w:t>
      </w:r>
      <w:r>
        <w:rPr>
          <w:rFonts w:ascii="Arial" w:hAnsi="Arial" w:cs="Arial"/>
          <w:sz w:val="24"/>
          <w:szCs w:val="24"/>
        </w:rPr>
        <w:t xml:space="preserve"> Pöttinger Landtechnik teil. Die </w:t>
      </w:r>
      <w:r w:rsidR="002548A0">
        <w:rPr>
          <w:rFonts w:ascii="Arial" w:hAnsi="Arial" w:cs="Arial"/>
          <w:sz w:val="24"/>
          <w:szCs w:val="24"/>
        </w:rPr>
        <w:t>Nachwuchs-Fachkräfte</w:t>
      </w:r>
      <w:r>
        <w:rPr>
          <w:rFonts w:ascii="Arial" w:hAnsi="Arial" w:cs="Arial"/>
          <w:sz w:val="24"/>
          <w:szCs w:val="24"/>
        </w:rPr>
        <w:t xml:space="preserve"> haben in einem spannenden Wettbewerb ihr Können bewiesen und in unterschiedlichen Kategorien beeindruckt.</w:t>
      </w:r>
      <w:r w:rsidRPr="001A3421">
        <w:rPr>
          <w:rFonts w:ascii="Arial" w:hAnsi="Arial" w:cs="Arial"/>
          <w:sz w:val="24"/>
          <w:szCs w:val="24"/>
        </w:rPr>
        <w:t xml:space="preserve"> </w:t>
      </w:r>
      <w:r w:rsidR="008448BB" w:rsidRPr="001A3421">
        <w:rPr>
          <w:rFonts w:ascii="Arial" w:hAnsi="Arial" w:cs="Arial"/>
          <w:sz w:val="24"/>
          <w:szCs w:val="24"/>
        </w:rPr>
        <w:t>7</w:t>
      </w:r>
      <w:r w:rsidR="008448BB">
        <w:rPr>
          <w:rFonts w:ascii="Arial" w:hAnsi="Arial" w:cs="Arial"/>
          <w:sz w:val="24"/>
          <w:szCs w:val="24"/>
        </w:rPr>
        <w:t>45</w:t>
      </w:r>
      <w:r w:rsidR="008448BB" w:rsidRPr="001A3421">
        <w:rPr>
          <w:rFonts w:ascii="Arial" w:hAnsi="Arial" w:cs="Arial"/>
          <w:sz w:val="24"/>
          <w:szCs w:val="24"/>
        </w:rPr>
        <w:t xml:space="preserve"> </w:t>
      </w:r>
      <w:r w:rsidR="008448BB">
        <w:rPr>
          <w:rFonts w:ascii="Arial" w:hAnsi="Arial" w:cs="Arial"/>
          <w:sz w:val="24"/>
          <w:szCs w:val="24"/>
        </w:rPr>
        <w:t>Jugendliche</w:t>
      </w:r>
      <w:r w:rsidR="008448BB" w:rsidRPr="001A3421">
        <w:rPr>
          <w:rFonts w:ascii="Arial" w:hAnsi="Arial" w:cs="Arial"/>
          <w:sz w:val="24"/>
          <w:szCs w:val="24"/>
        </w:rPr>
        <w:t xml:space="preserve"> </w:t>
      </w:r>
      <w:r w:rsidR="008448BB">
        <w:rPr>
          <w:rFonts w:ascii="Arial" w:hAnsi="Arial" w:cs="Arial"/>
          <w:sz w:val="24"/>
          <w:szCs w:val="24"/>
        </w:rPr>
        <w:t>aus 96 Unternehmen</w:t>
      </w:r>
      <w:r w:rsidR="008448BB" w:rsidRPr="001A3421">
        <w:rPr>
          <w:rFonts w:ascii="Arial" w:hAnsi="Arial" w:cs="Arial"/>
          <w:sz w:val="24"/>
          <w:szCs w:val="24"/>
        </w:rPr>
        <w:t xml:space="preserve"> aus ganz Oberösterreich waren am Start</w:t>
      </w:r>
      <w:r w:rsidR="008448BB">
        <w:rPr>
          <w:rFonts w:ascii="Arial" w:hAnsi="Arial" w:cs="Arial"/>
          <w:sz w:val="24"/>
          <w:szCs w:val="24"/>
        </w:rPr>
        <w:t xml:space="preserve"> für das Rennen um den heiß begehrten Lehrlingsaward.</w:t>
      </w:r>
    </w:p>
    <w:p w14:paraId="607DADC1" w14:textId="77777777" w:rsidR="00DF7EC5" w:rsidRDefault="00DF7EC5" w:rsidP="00DF7EC5">
      <w:pPr>
        <w:spacing w:after="0" w:line="360" w:lineRule="auto"/>
        <w:jc w:val="both"/>
        <w:rPr>
          <w:rFonts w:ascii="Arial" w:hAnsi="Arial" w:cs="Arial"/>
          <w:sz w:val="24"/>
          <w:szCs w:val="24"/>
        </w:rPr>
      </w:pPr>
    </w:p>
    <w:p w14:paraId="4126FC08" w14:textId="00D9D97C" w:rsidR="00DF7EC5" w:rsidRPr="001A3421" w:rsidRDefault="00DF7EC5" w:rsidP="00DF7EC5">
      <w:pPr>
        <w:spacing w:after="0" w:line="360" w:lineRule="auto"/>
        <w:jc w:val="both"/>
        <w:rPr>
          <w:rFonts w:ascii="Arial" w:hAnsi="Arial" w:cs="Arial"/>
          <w:sz w:val="24"/>
          <w:szCs w:val="24"/>
        </w:rPr>
      </w:pPr>
      <w:r w:rsidRPr="001A3421">
        <w:rPr>
          <w:rFonts w:ascii="Arial" w:hAnsi="Arial" w:cs="Arial"/>
          <w:sz w:val="24"/>
          <w:szCs w:val="24"/>
        </w:rPr>
        <w:t xml:space="preserve">Beim </w:t>
      </w:r>
      <w:proofErr w:type="spellStart"/>
      <w:r>
        <w:rPr>
          <w:rFonts w:ascii="Arial" w:hAnsi="Arial" w:cs="Arial"/>
          <w:sz w:val="24"/>
          <w:szCs w:val="24"/>
        </w:rPr>
        <w:t>Bewerb</w:t>
      </w:r>
      <w:proofErr w:type="spellEnd"/>
      <w:r>
        <w:rPr>
          <w:rFonts w:ascii="Arial" w:hAnsi="Arial" w:cs="Arial"/>
          <w:sz w:val="24"/>
          <w:szCs w:val="24"/>
        </w:rPr>
        <w:t>, in der Kategorie kaufmännische Lehrberufe</w:t>
      </w:r>
      <w:r w:rsidR="00C65AB1">
        <w:rPr>
          <w:rFonts w:ascii="Arial" w:hAnsi="Arial" w:cs="Arial"/>
          <w:sz w:val="24"/>
          <w:szCs w:val="24"/>
        </w:rPr>
        <w:t>,</w:t>
      </w:r>
      <w:r w:rsidR="000034CE">
        <w:rPr>
          <w:rFonts w:ascii="Arial" w:hAnsi="Arial" w:cs="Arial"/>
          <w:sz w:val="24"/>
          <w:szCs w:val="24"/>
        </w:rPr>
        <w:t xml:space="preserve"> nahmen</w:t>
      </w:r>
      <w:r>
        <w:rPr>
          <w:rFonts w:ascii="Arial" w:hAnsi="Arial" w:cs="Arial"/>
          <w:sz w:val="24"/>
          <w:szCs w:val="24"/>
        </w:rPr>
        <w:t xml:space="preserve"> 70 </w:t>
      </w:r>
      <w:r w:rsidR="000034CE">
        <w:rPr>
          <w:rFonts w:ascii="Arial" w:hAnsi="Arial" w:cs="Arial"/>
          <w:sz w:val="24"/>
          <w:szCs w:val="24"/>
        </w:rPr>
        <w:t>junge Menschen</w:t>
      </w:r>
      <w:r>
        <w:rPr>
          <w:rFonts w:ascii="Arial" w:hAnsi="Arial" w:cs="Arial"/>
          <w:sz w:val="24"/>
          <w:szCs w:val="24"/>
        </w:rPr>
        <w:t xml:space="preserve"> aus 28 Firmen </w:t>
      </w:r>
      <w:r w:rsidR="000034CE">
        <w:rPr>
          <w:rFonts w:ascii="Arial" w:hAnsi="Arial" w:cs="Arial"/>
          <w:sz w:val="24"/>
          <w:szCs w:val="24"/>
        </w:rPr>
        <w:t xml:space="preserve">teil. </w:t>
      </w:r>
      <w:r>
        <w:rPr>
          <w:rFonts w:ascii="Arial" w:hAnsi="Arial" w:cs="Arial"/>
          <w:sz w:val="24"/>
          <w:szCs w:val="24"/>
        </w:rPr>
        <w:t xml:space="preserve">Pöttinger-Lehrling </w:t>
      </w:r>
      <w:r w:rsidRPr="00014889">
        <w:rPr>
          <w:rFonts w:ascii="Arial" w:hAnsi="Arial" w:cs="Arial"/>
          <w:sz w:val="24"/>
          <w:szCs w:val="24"/>
        </w:rPr>
        <w:t>Chiara-Sophie Berger</w:t>
      </w:r>
      <w:r w:rsidR="00014889" w:rsidRPr="00014889">
        <w:rPr>
          <w:rFonts w:ascii="Arial" w:hAnsi="Arial" w:cs="Arial"/>
          <w:sz w:val="24"/>
          <w:szCs w:val="24"/>
        </w:rPr>
        <w:t xml:space="preserve"> erzielte</w:t>
      </w:r>
      <w:r w:rsidRPr="00014889">
        <w:rPr>
          <w:rFonts w:ascii="Arial" w:hAnsi="Arial" w:cs="Arial"/>
          <w:sz w:val="24"/>
          <w:szCs w:val="24"/>
        </w:rPr>
        <w:t xml:space="preserve"> den hervorragenden 2. Platz.</w:t>
      </w:r>
      <w:r>
        <w:rPr>
          <w:rFonts w:ascii="Arial" w:hAnsi="Arial" w:cs="Arial"/>
          <w:sz w:val="24"/>
          <w:szCs w:val="24"/>
        </w:rPr>
        <w:t xml:space="preserve"> Die Preisverleihung fand am 18. Juni 2024 als Open Air Event in der Sandburg in Linz statt. </w:t>
      </w:r>
    </w:p>
    <w:p w14:paraId="0F9F850B" w14:textId="77777777" w:rsidR="00DF7EC5" w:rsidRDefault="00DF7EC5" w:rsidP="00DF7EC5">
      <w:pPr>
        <w:spacing w:after="0" w:line="360" w:lineRule="auto"/>
        <w:jc w:val="both"/>
        <w:rPr>
          <w:rFonts w:ascii="Arial" w:hAnsi="Arial" w:cs="Arial"/>
          <w:sz w:val="24"/>
          <w:szCs w:val="24"/>
        </w:rPr>
      </w:pPr>
    </w:p>
    <w:p w14:paraId="75BFAB11" w14:textId="77777777" w:rsidR="00DF7EC5" w:rsidRPr="00A578CD" w:rsidRDefault="00DF7EC5" w:rsidP="00DF7EC5">
      <w:pPr>
        <w:spacing w:after="0" w:line="360" w:lineRule="auto"/>
        <w:jc w:val="both"/>
        <w:rPr>
          <w:rFonts w:ascii="Arial" w:hAnsi="Arial" w:cs="Arial"/>
          <w:b/>
          <w:bCs/>
          <w:sz w:val="24"/>
          <w:szCs w:val="24"/>
        </w:rPr>
      </w:pPr>
      <w:r w:rsidRPr="00A578CD">
        <w:rPr>
          <w:rFonts w:ascii="Arial" w:hAnsi="Arial" w:cs="Arial"/>
          <w:b/>
          <w:bCs/>
          <w:sz w:val="24"/>
          <w:szCs w:val="24"/>
        </w:rPr>
        <w:t>Hier wächst die Arbeitsfreude</w:t>
      </w:r>
    </w:p>
    <w:p w14:paraId="5512B498" w14:textId="39185C4A" w:rsidR="00DF7EC5" w:rsidRDefault="00DF7EC5" w:rsidP="00DF7EC5">
      <w:pPr>
        <w:spacing w:after="0" w:line="360" w:lineRule="auto"/>
        <w:jc w:val="both"/>
        <w:rPr>
          <w:rFonts w:ascii="Arial" w:hAnsi="Arial" w:cs="Arial"/>
          <w:sz w:val="24"/>
          <w:szCs w:val="24"/>
        </w:rPr>
      </w:pPr>
      <w:r w:rsidRPr="003009CC">
        <w:rPr>
          <w:rFonts w:ascii="Arial" w:hAnsi="Arial" w:cs="Arial"/>
          <w:sz w:val="24"/>
          <w:szCs w:val="24"/>
        </w:rPr>
        <w:t xml:space="preserve">Die Lehrlingsausbildung </w:t>
      </w:r>
      <w:r>
        <w:rPr>
          <w:rFonts w:ascii="Arial" w:hAnsi="Arial" w:cs="Arial"/>
          <w:sz w:val="24"/>
          <w:szCs w:val="24"/>
        </w:rPr>
        <w:t xml:space="preserve">hat </w:t>
      </w:r>
      <w:r w:rsidRPr="003009CC">
        <w:rPr>
          <w:rFonts w:ascii="Arial" w:hAnsi="Arial" w:cs="Arial"/>
          <w:sz w:val="24"/>
          <w:szCs w:val="24"/>
        </w:rPr>
        <w:t>bei</w:t>
      </w:r>
      <w:r>
        <w:rPr>
          <w:rFonts w:ascii="Arial" w:hAnsi="Arial" w:cs="Arial"/>
          <w:sz w:val="24"/>
          <w:szCs w:val="24"/>
        </w:rPr>
        <w:t>m Landtechnik-Hersteller</w:t>
      </w:r>
      <w:r w:rsidRPr="003009CC">
        <w:rPr>
          <w:rFonts w:ascii="Arial" w:hAnsi="Arial" w:cs="Arial"/>
          <w:sz w:val="24"/>
          <w:szCs w:val="24"/>
        </w:rPr>
        <w:t xml:space="preserve"> Pöttinger in Grieskirchen</w:t>
      </w:r>
      <w:r>
        <w:rPr>
          <w:rFonts w:ascii="Arial" w:hAnsi="Arial" w:cs="Arial"/>
          <w:sz w:val="24"/>
          <w:szCs w:val="24"/>
        </w:rPr>
        <w:t xml:space="preserve"> </w:t>
      </w:r>
      <w:r w:rsidRPr="003009CC">
        <w:rPr>
          <w:rFonts w:ascii="Arial" w:hAnsi="Arial" w:cs="Arial"/>
          <w:sz w:val="24"/>
          <w:szCs w:val="24"/>
        </w:rPr>
        <w:t>seit jeher einen sehr hohen Stellenwert</w:t>
      </w:r>
      <w:r>
        <w:rPr>
          <w:rFonts w:ascii="Arial" w:hAnsi="Arial" w:cs="Arial"/>
          <w:sz w:val="24"/>
          <w:szCs w:val="24"/>
        </w:rPr>
        <w:t>: Mehr als 70 Jugendliche werden bei Pöttinger in 15 verschiedenen Lehrberufen zu gefragten Fachleuten ausgebildet. Für Lehrlinge gibt es firmenintern viele Sozialleistungen, wie ein freiwilliges Auslandspraktikum, Firmenfeiern, eine Betriebskantine und vieles mehr.</w:t>
      </w:r>
    </w:p>
    <w:p w14:paraId="2A36401F" w14:textId="77777777" w:rsidR="00B93326" w:rsidRPr="001A3421" w:rsidRDefault="00B93326" w:rsidP="00DF7EC5">
      <w:pPr>
        <w:spacing w:after="0" w:line="360" w:lineRule="auto"/>
        <w:jc w:val="both"/>
        <w:rPr>
          <w:rFonts w:ascii="Arial" w:hAnsi="Arial" w:cs="Arial"/>
        </w:rPr>
      </w:pPr>
    </w:p>
    <w:p w14:paraId="49A70A27" w14:textId="6F133AC0" w:rsidR="00DF7EC5" w:rsidRPr="00D45759" w:rsidRDefault="00DF7EC5" w:rsidP="00DF7EC5">
      <w:pPr>
        <w:spacing w:after="0" w:line="360" w:lineRule="auto"/>
        <w:jc w:val="both"/>
        <w:rPr>
          <w:rFonts w:ascii="Arial" w:hAnsi="Arial" w:cs="Arial"/>
          <w:sz w:val="24"/>
          <w:szCs w:val="24"/>
        </w:rPr>
      </w:pPr>
      <w:r w:rsidRPr="00D45759">
        <w:rPr>
          <w:rFonts w:ascii="Arial" w:hAnsi="Arial" w:cs="Arial"/>
          <w:sz w:val="24"/>
          <w:szCs w:val="24"/>
        </w:rPr>
        <w:t>„In unserem Unternehmen legen wir großen Wert auf eine hochwertige und qualifizierte Ausbildung junger Menschen, denn unsere Mitarbeiter</w:t>
      </w:r>
      <w:r w:rsidR="00B93326">
        <w:rPr>
          <w:rFonts w:ascii="Arial" w:hAnsi="Arial" w:cs="Arial"/>
          <w:sz w:val="24"/>
          <w:szCs w:val="24"/>
        </w:rPr>
        <w:t>i</w:t>
      </w:r>
      <w:r w:rsidRPr="00D45759">
        <w:rPr>
          <w:rFonts w:ascii="Arial" w:hAnsi="Arial" w:cs="Arial"/>
          <w:sz w:val="24"/>
          <w:szCs w:val="24"/>
        </w:rPr>
        <w:t xml:space="preserve">nnen </w:t>
      </w:r>
      <w:r w:rsidR="0061379A">
        <w:rPr>
          <w:rFonts w:ascii="Arial" w:hAnsi="Arial" w:cs="Arial"/>
          <w:sz w:val="24"/>
          <w:szCs w:val="24"/>
        </w:rPr>
        <w:t xml:space="preserve">und Mitarbeiter </w:t>
      </w:r>
      <w:r w:rsidRPr="00D45759">
        <w:rPr>
          <w:rFonts w:ascii="Arial" w:hAnsi="Arial" w:cs="Arial"/>
          <w:sz w:val="24"/>
          <w:szCs w:val="24"/>
        </w:rPr>
        <w:t>tragen maßgeblich zum Unternehmenserfolg bei. Diese Auszeichnung zeigt, dass unsere Lehrlinge über das nötige Engagement, den Fleiß und das Können verfügen und darauf sind wir sehr stolz“</w:t>
      </w:r>
      <w:r>
        <w:rPr>
          <w:rFonts w:ascii="Arial" w:hAnsi="Arial" w:cs="Arial"/>
          <w:sz w:val="24"/>
          <w:szCs w:val="24"/>
        </w:rPr>
        <w:t>, freut sich Herbert Wagner, Geschäftsführer Human Resources &amp; IT.</w:t>
      </w:r>
    </w:p>
    <w:p w14:paraId="283D5954" w14:textId="77777777" w:rsidR="00DF7EC5" w:rsidRDefault="00DF7EC5" w:rsidP="00DF7EC5"/>
    <w:p w14:paraId="56ED2DCE" w14:textId="77777777" w:rsidR="00FA6E69" w:rsidRDefault="00FA6E69" w:rsidP="009C18E6">
      <w:pPr>
        <w:spacing w:after="0" w:line="360" w:lineRule="auto"/>
        <w:ind w:right="283"/>
        <w:rPr>
          <w:rFonts w:ascii="Arial" w:hAnsi="Arial" w:cs="Arial"/>
          <w:b/>
          <w:sz w:val="24"/>
          <w:szCs w:val="24"/>
        </w:rPr>
      </w:pPr>
    </w:p>
    <w:p w14:paraId="57B7DDB8" w14:textId="77777777" w:rsidR="0061379A" w:rsidRDefault="0061379A" w:rsidP="009C18E6">
      <w:pPr>
        <w:spacing w:after="0" w:line="360" w:lineRule="auto"/>
        <w:ind w:right="283"/>
        <w:rPr>
          <w:rFonts w:ascii="Arial" w:hAnsi="Arial" w:cs="Arial"/>
          <w:b/>
          <w:sz w:val="24"/>
          <w:szCs w:val="24"/>
        </w:rPr>
      </w:pPr>
    </w:p>
    <w:p w14:paraId="7860D05A" w14:textId="3C53D575" w:rsidR="00935CC9" w:rsidRDefault="00935CC9" w:rsidP="009C18E6">
      <w:pPr>
        <w:spacing w:after="0" w:line="360" w:lineRule="auto"/>
        <w:ind w:right="283"/>
        <w:rPr>
          <w:rFonts w:ascii="Arial" w:hAnsi="Arial" w:cs="Arial"/>
          <w:b/>
          <w:sz w:val="24"/>
          <w:szCs w:val="24"/>
        </w:rPr>
      </w:pPr>
      <w:r w:rsidRPr="00D90A42">
        <w:rPr>
          <w:rFonts w:ascii="Arial" w:hAnsi="Arial" w:cs="Arial"/>
          <w:b/>
          <w:sz w:val="24"/>
          <w:szCs w:val="24"/>
        </w:rPr>
        <w:lastRenderedPageBreak/>
        <w:t>Bildvorschau:</w:t>
      </w:r>
    </w:p>
    <w:p w14:paraId="234F3900" w14:textId="77777777" w:rsidR="001979F6" w:rsidRDefault="001979F6" w:rsidP="009C18E6">
      <w:pPr>
        <w:spacing w:after="0" w:line="360" w:lineRule="auto"/>
        <w:ind w:right="283"/>
        <w:rPr>
          <w:rFonts w:ascii="Arial" w:hAnsi="Arial" w:cs="Arial"/>
          <w:b/>
          <w:sz w:val="24"/>
          <w:szCs w:val="24"/>
        </w:rPr>
      </w:pPr>
    </w:p>
    <w:p w14:paraId="1006D171" w14:textId="2C29DC7F" w:rsidR="001979F6" w:rsidRDefault="000A1F3A" w:rsidP="009C18E6">
      <w:pPr>
        <w:spacing w:after="0" w:line="360" w:lineRule="auto"/>
        <w:ind w:right="283"/>
        <w:rPr>
          <w:rFonts w:ascii="Arial" w:hAnsi="Arial" w:cs="Arial"/>
          <w:b/>
          <w:sz w:val="24"/>
          <w:szCs w:val="24"/>
        </w:rPr>
      </w:pPr>
      <w:r w:rsidRPr="000A1F3A">
        <w:rPr>
          <w:rFonts w:ascii="Arial" w:hAnsi="Arial" w:cs="Arial"/>
          <w:b/>
          <w:sz w:val="24"/>
          <w:szCs w:val="24"/>
        </w:rPr>
        <w:drawing>
          <wp:inline distT="0" distB="0" distL="0" distR="0" wp14:anchorId="5CFCB3C0" wp14:editId="48D6F9C7">
            <wp:extent cx="1533600" cy="976250"/>
            <wp:effectExtent l="0" t="0" r="0" b="0"/>
            <wp:docPr id="314853224" name="Grafik 1" descr="Ein Bild, das Kleidung, Person, Menschliches Gesicht,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53224" name="Grafik 1" descr="Ein Bild, das Kleidung, Person, Menschliches Gesicht, Lächeln enthält.&#10;&#10;Automatisch generierte Beschreibung"/>
                    <pic:cNvPicPr/>
                  </pic:nvPicPr>
                  <pic:blipFill>
                    <a:blip r:embed="rId11"/>
                    <a:stretch>
                      <a:fillRect/>
                    </a:stretch>
                  </pic:blipFill>
                  <pic:spPr>
                    <a:xfrm>
                      <a:off x="0" y="0"/>
                      <a:ext cx="1543495" cy="982549"/>
                    </a:xfrm>
                    <a:prstGeom prst="rect">
                      <a:avLst/>
                    </a:prstGeom>
                  </pic:spPr>
                </pic:pic>
              </a:graphicData>
            </a:graphic>
          </wp:inline>
        </w:drawing>
      </w:r>
    </w:p>
    <w:p w14:paraId="76962A5B" w14:textId="3FDB505C" w:rsidR="0007552E" w:rsidRPr="004822D5" w:rsidRDefault="001979F6" w:rsidP="004822D5">
      <w:pPr>
        <w:spacing w:after="0" w:line="240" w:lineRule="auto"/>
        <w:ind w:right="284"/>
        <w:rPr>
          <w:rFonts w:ascii="Arial" w:hAnsi="Arial" w:cs="Arial"/>
          <w:b/>
          <w:sz w:val="20"/>
          <w:szCs w:val="20"/>
        </w:rPr>
      </w:pPr>
      <w:r w:rsidRPr="004822D5">
        <w:rPr>
          <w:rFonts w:ascii="Arial" w:hAnsi="Arial" w:cs="Arial"/>
          <w:sz w:val="20"/>
          <w:szCs w:val="20"/>
        </w:rPr>
        <w:t>Geschäftsführung, Abteilungsleiterin kaufmännische Lehrlingsausbildung Claudia Mayr (3. v. l.) und Bereichsleiterin HR Doris Hechenberger (2. v. r.) gratulieren Chiara-Sophie Berger (Mitte)</w:t>
      </w:r>
    </w:p>
    <w:p w14:paraId="6B695ADD" w14:textId="77777777" w:rsidR="00935CC9" w:rsidRDefault="00935CC9" w:rsidP="00935CC9">
      <w:pPr>
        <w:autoSpaceDE w:val="0"/>
        <w:autoSpaceDN w:val="0"/>
        <w:adjustRightInd w:val="0"/>
        <w:spacing w:after="0" w:line="360" w:lineRule="auto"/>
        <w:ind w:right="283"/>
        <w:rPr>
          <w:rFonts w:ascii="Arial" w:hAnsi="Arial" w:cs="Arial"/>
          <w:bCs/>
          <w:sz w:val="20"/>
          <w:szCs w:val="20"/>
        </w:rPr>
      </w:pPr>
    </w:p>
    <w:p w14:paraId="5D88B536" w14:textId="36CA38F2" w:rsidR="004822D5" w:rsidRDefault="00574187" w:rsidP="00935CC9">
      <w:pPr>
        <w:autoSpaceDE w:val="0"/>
        <w:autoSpaceDN w:val="0"/>
        <w:adjustRightInd w:val="0"/>
        <w:spacing w:after="0" w:line="360" w:lineRule="auto"/>
        <w:ind w:right="283"/>
        <w:rPr>
          <w:rFonts w:ascii="Arial" w:hAnsi="Arial" w:cs="Arial"/>
          <w:bCs/>
          <w:sz w:val="20"/>
          <w:szCs w:val="20"/>
        </w:rPr>
      </w:pPr>
      <w:hyperlink r:id="rId12" w:history="1">
        <w:r w:rsidRPr="00C73FD7">
          <w:rPr>
            <w:rStyle w:val="Hyperlink"/>
            <w:rFonts w:ascii="Arial" w:hAnsi="Arial" w:cs="Arial"/>
            <w:bCs/>
            <w:sz w:val="20"/>
            <w:szCs w:val="20"/>
          </w:rPr>
          <w:t>https://mediapool.poettin</w:t>
        </w:r>
        <w:r w:rsidRPr="00C73FD7">
          <w:rPr>
            <w:rStyle w:val="Hyperlink"/>
            <w:rFonts w:ascii="Arial" w:hAnsi="Arial" w:cs="Arial"/>
            <w:bCs/>
            <w:sz w:val="20"/>
            <w:szCs w:val="20"/>
          </w:rPr>
          <w:t>g</w:t>
        </w:r>
        <w:r w:rsidRPr="00C73FD7">
          <w:rPr>
            <w:rStyle w:val="Hyperlink"/>
            <w:rFonts w:ascii="Arial" w:hAnsi="Arial" w:cs="Arial"/>
            <w:bCs/>
            <w:sz w:val="20"/>
            <w:szCs w:val="20"/>
          </w:rPr>
          <w:t>er.at/pinaccess/showpin.do?pinCode=ocSV04Ja6X1w</w:t>
        </w:r>
      </w:hyperlink>
    </w:p>
    <w:p w14:paraId="7B0F7684" w14:textId="77777777" w:rsidR="00574187" w:rsidRPr="006A002A" w:rsidRDefault="00574187" w:rsidP="00935CC9">
      <w:pPr>
        <w:autoSpaceDE w:val="0"/>
        <w:autoSpaceDN w:val="0"/>
        <w:adjustRightInd w:val="0"/>
        <w:spacing w:after="0" w:line="360" w:lineRule="auto"/>
        <w:ind w:right="283"/>
        <w:rPr>
          <w:rFonts w:ascii="Arial" w:hAnsi="Arial" w:cs="Arial"/>
          <w:bCs/>
          <w:sz w:val="20"/>
          <w:szCs w:val="20"/>
        </w:rPr>
      </w:pPr>
    </w:p>
    <w:p w14:paraId="43CFCC37" w14:textId="77777777" w:rsidR="00935CC9" w:rsidRPr="00935CC9" w:rsidRDefault="00935CC9" w:rsidP="00935CC9">
      <w:pPr>
        <w:autoSpaceDE w:val="0"/>
        <w:autoSpaceDN w:val="0"/>
        <w:adjustRightInd w:val="0"/>
        <w:spacing w:after="0" w:line="360" w:lineRule="auto"/>
        <w:ind w:right="283"/>
        <w:rPr>
          <w:rFonts w:ascii="Arial" w:hAnsi="Arial" w:cs="Arial"/>
          <w:bCs/>
          <w:sz w:val="24"/>
          <w:szCs w:val="24"/>
        </w:rPr>
      </w:pPr>
      <w:r w:rsidRPr="00935CC9">
        <w:rPr>
          <w:rFonts w:ascii="Arial" w:hAnsi="Arial" w:cs="Arial"/>
          <w:bCs/>
          <w:sz w:val="24"/>
          <w:szCs w:val="24"/>
        </w:rPr>
        <w:t xml:space="preserve">Weitere druckoptimierte Bilder: </w:t>
      </w:r>
      <w:hyperlink r:id="rId13" w:history="1">
        <w:r w:rsidRPr="00935CC9">
          <w:rPr>
            <w:rStyle w:val="Hyperlink"/>
            <w:rFonts w:ascii="Arial" w:hAnsi="Arial" w:cs="Arial"/>
            <w:bCs/>
            <w:sz w:val="24"/>
            <w:szCs w:val="24"/>
          </w:rPr>
          <w:t>www.poettinger.at/presse</w:t>
        </w:r>
      </w:hyperlink>
    </w:p>
    <w:p w14:paraId="15DA449B" w14:textId="77777777" w:rsidR="00935CC9" w:rsidRPr="001344B9" w:rsidRDefault="00935CC9" w:rsidP="00935CC9">
      <w:pPr>
        <w:autoSpaceDE w:val="0"/>
        <w:autoSpaceDN w:val="0"/>
        <w:adjustRightInd w:val="0"/>
        <w:spacing w:after="0" w:line="360" w:lineRule="auto"/>
        <w:ind w:right="283"/>
        <w:rPr>
          <w:rFonts w:ascii="Arial" w:hAnsi="Arial" w:cs="Arial"/>
          <w:b/>
          <w:sz w:val="20"/>
          <w:szCs w:val="20"/>
        </w:rPr>
      </w:pPr>
    </w:p>
    <w:p w14:paraId="53C37A2F" w14:textId="77777777" w:rsidR="006A6EB1" w:rsidRPr="006A7CBA" w:rsidRDefault="006A6EB1" w:rsidP="00935CC9">
      <w:pPr>
        <w:spacing w:after="0" w:line="240" w:lineRule="auto"/>
        <w:ind w:right="283"/>
        <w:rPr>
          <w:rFonts w:ascii="Arial" w:hAnsi="Arial" w:cs="Arial"/>
          <w:b/>
          <w:sz w:val="20"/>
          <w:szCs w:val="20"/>
        </w:rPr>
      </w:pPr>
    </w:p>
    <w:sectPr w:rsidR="006A6EB1" w:rsidRPr="006A7CBA" w:rsidSect="0081000B">
      <w:headerReference w:type="default" r:id="rId14"/>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DCA8D" w14:textId="77777777" w:rsidR="00C54F8B" w:rsidRDefault="00C54F8B" w:rsidP="00D1684D">
      <w:pPr>
        <w:spacing w:after="0" w:line="240" w:lineRule="auto"/>
      </w:pPr>
      <w:r>
        <w:separator/>
      </w:r>
    </w:p>
  </w:endnote>
  <w:endnote w:type="continuationSeparator" w:id="0">
    <w:p w14:paraId="1BB7EAF7" w14:textId="77777777" w:rsidR="00C54F8B" w:rsidRDefault="00C54F8B" w:rsidP="00D1684D">
      <w:pPr>
        <w:spacing w:after="0" w:line="240" w:lineRule="auto"/>
      </w:pPr>
      <w:r>
        <w:continuationSeparator/>
      </w:r>
    </w:p>
  </w:endnote>
  <w:endnote w:type="continuationNotice" w:id="1">
    <w:p w14:paraId="02E664D9" w14:textId="77777777" w:rsidR="00C54F8B" w:rsidRDefault="00C54F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4A5D3" w14:textId="77777777" w:rsidR="00F17CC6" w:rsidRDefault="00F17CC6" w:rsidP="00303070">
    <w:pPr>
      <w:spacing w:after="0" w:line="240" w:lineRule="auto"/>
      <w:rPr>
        <w:rFonts w:ascii="Arial" w:hAnsi="Arial" w:cs="Arial"/>
        <w:b/>
        <w:sz w:val="18"/>
        <w:szCs w:val="18"/>
      </w:rPr>
    </w:pPr>
  </w:p>
  <w:p w14:paraId="48310435" w14:textId="0DC139D7" w:rsidR="003D082E" w:rsidRPr="00935565" w:rsidRDefault="003D082E" w:rsidP="00303070">
    <w:pPr>
      <w:spacing w:after="0" w:line="240" w:lineRule="auto"/>
      <w:rPr>
        <w:rFonts w:ascii="Arial" w:hAnsi="Arial" w:cs="Arial"/>
        <w:b/>
        <w:sz w:val="18"/>
        <w:szCs w:val="18"/>
      </w:rPr>
    </w:pPr>
    <w:r w:rsidRPr="00935565">
      <w:rPr>
        <w:rFonts w:ascii="Arial" w:hAnsi="Arial" w:cs="Arial"/>
        <w:b/>
        <w:sz w:val="18"/>
        <w:szCs w:val="18"/>
      </w:rPr>
      <w:t>PÖTTINGER Landtechnik GmbH - Unternehmenskommunikation</w:t>
    </w:r>
  </w:p>
  <w:p w14:paraId="1B7B2ED6" w14:textId="608FC08D" w:rsidR="003D082E" w:rsidRPr="00935565" w:rsidRDefault="003D082E" w:rsidP="00303070">
    <w:pPr>
      <w:spacing w:after="0" w:line="240" w:lineRule="auto"/>
      <w:rPr>
        <w:rFonts w:ascii="Arial" w:hAnsi="Arial" w:cs="Arial"/>
        <w:sz w:val="18"/>
        <w:szCs w:val="18"/>
      </w:rPr>
    </w:pPr>
    <w:r w:rsidRPr="00935565">
      <w:rPr>
        <w:rFonts w:ascii="Arial" w:hAnsi="Arial" w:cs="Arial"/>
        <w:sz w:val="18"/>
        <w:szCs w:val="18"/>
      </w:rPr>
      <w:t xml:space="preserve">Inge Steibl, </w:t>
    </w:r>
    <w:r w:rsidR="00663DE1">
      <w:rPr>
        <w:rFonts w:ascii="Arial" w:hAnsi="Arial" w:cs="Arial"/>
        <w:sz w:val="18"/>
        <w:szCs w:val="18"/>
      </w:rPr>
      <w:t xml:space="preserve">Silja Kempinger, </w:t>
    </w:r>
    <w:r w:rsidRPr="00935565">
      <w:rPr>
        <w:rFonts w:ascii="Arial" w:hAnsi="Arial" w:cs="Arial"/>
        <w:sz w:val="18"/>
        <w:szCs w:val="18"/>
      </w:rPr>
      <w:t>Industriegelände 1, A-4710 Grieskirchen</w:t>
    </w:r>
  </w:p>
  <w:p w14:paraId="5FC08974" w14:textId="1BB04FBF" w:rsidR="003D082E" w:rsidRDefault="003D082E" w:rsidP="00303070">
    <w:pPr>
      <w:pStyle w:val="Fuzeile"/>
    </w:pPr>
    <w:r w:rsidRPr="00935565">
      <w:rPr>
        <w:rFonts w:ascii="Arial" w:hAnsi="Arial" w:cs="Arial"/>
        <w:sz w:val="18"/>
        <w:szCs w:val="18"/>
      </w:rPr>
      <w:t>Tel</w:t>
    </w:r>
    <w:r w:rsidR="004400FC">
      <w:rPr>
        <w:rFonts w:ascii="Arial" w:hAnsi="Arial" w:cs="Arial"/>
        <w:sz w:val="18"/>
        <w:szCs w:val="18"/>
      </w:rPr>
      <w:t>.</w:t>
    </w:r>
    <w:r w:rsidRPr="00935565">
      <w:rPr>
        <w:rFonts w:ascii="Arial" w:hAnsi="Arial" w:cs="Arial"/>
        <w:sz w:val="18"/>
        <w:szCs w:val="18"/>
      </w:rPr>
      <w:t xml:space="preserve">: +43 7248 600-2415, E-Mail: </w:t>
    </w:r>
    <w:hyperlink r:id="rId1" w:history="1">
      <w:r w:rsidRPr="00935565">
        <w:rPr>
          <w:rFonts w:ascii="Arial" w:hAnsi="Arial" w:cs="Arial"/>
          <w:sz w:val="18"/>
          <w:szCs w:val="18"/>
        </w:rPr>
        <w:t>inge.steibl@poettinger.at</w:t>
      </w:r>
    </w:hyperlink>
    <w:r w:rsidRPr="00935565">
      <w:rPr>
        <w:rFonts w:ascii="Arial" w:hAnsi="Arial" w:cs="Arial"/>
        <w:sz w:val="18"/>
        <w:szCs w:val="18"/>
      </w:rPr>
      <w:t xml:space="preserve">, </w:t>
    </w:r>
    <w:r w:rsidR="000D157A">
      <w:rPr>
        <w:rFonts w:ascii="Arial" w:hAnsi="Arial" w:cs="Arial"/>
        <w:sz w:val="18"/>
        <w:szCs w:val="18"/>
      </w:rPr>
      <w:t xml:space="preserve">silja.kempinger@poettinger.at, </w:t>
    </w:r>
    <w:hyperlink r:id="rId2" w:history="1">
      <w:r w:rsidRPr="00935565">
        <w:rPr>
          <w:rFonts w:ascii="Arial" w:hAnsi="Arial" w:cs="Arial"/>
          <w:sz w:val="18"/>
          <w:szCs w:val="18"/>
        </w:rPr>
        <w:t>www.poettinger.at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60D08" w14:textId="77777777" w:rsidR="00C54F8B" w:rsidRDefault="00C54F8B" w:rsidP="00D1684D">
      <w:pPr>
        <w:spacing w:after="0" w:line="240" w:lineRule="auto"/>
      </w:pPr>
      <w:r>
        <w:separator/>
      </w:r>
    </w:p>
  </w:footnote>
  <w:footnote w:type="continuationSeparator" w:id="0">
    <w:p w14:paraId="077070FE" w14:textId="77777777" w:rsidR="00C54F8B" w:rsidRDefault="00C54F8B" w:rsidP="00D1684D">
      <w:pPr>
        <w:spacing w:after="0" w:line="240" w:lineRule="auto"/>
      </w:pPr>
      <w:r>
        <w:continuationSeparator/>
      </w:r>
    </w:p>
  </w:footnote>
  <w:footnote w:type="continuationNotice" w:id="1">
    <w:p w14:paraId="6E6AAB18" w14:textId="77777777" w:rsidR="00C54F8B" w:rsidRDefault="00C54F8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E4200" w14:textId="7C2A4777" w:rsidR="00777035" w:rsidRDefault="00777035" w:rsidP="00CD30CE">
    <w:pPr>
      <w:tabs>
        <w:tab w:val="left" w:pos="8265"/>
      </w:tabs>
      <w:spacing w:after="0" w:line="240" w:lineRule="auto"/>
      <w:rPr>
        <w:rFonts w:ascii="Arial" w:hAnsi="Arial" w:cs="Arial"/>
        <w:b/>
        <w:sz w:val="24"/>
      </w:rPr>
    </w:pPr>
  </w:p>
  <w:p w14:paraId="6D486E6D" w14:textId="7D048BC0" w:rsidR="00CD30CE" w:rsidRDefault="00087ED7" w:rsidP="00CD30CE">
    <w:pPr>
      <w:tabs>
        <w:tab w:val="left" w:pos="8265"/>
      </w:tabs>
      <w:spacing w:after="0" w:line="240" w:lineRule="auto"/>
      <w:rPr>
        <w:rFonts w:ascii="Arial" w:hAnsi="Arial" w:cs="Arial"/>
        <w:b/>
        <w:sz w:val="24"/>
      </w:rPr>
    </w:pPr>
    <w:r w:rsidRPr="00303070">
      <w:rPr>
        <w:rFonts w:ascii="Arial" w:hAnsi="Arial" w:cs="Arial"/>
        <w:b/>
        <w:noProof/>
        <w:sz w:val="24"/>
        <w:lang w:eastAsia="de-DE"/>
      </w:rPr>
      <w:drawing>
        <wp:anchor distT="0" distB="0" distL="114300" distR="114300" simplePos="0" relativeHeight="251658240" behindDoc="0" locked="0" layoutInCell="1" allowOverlap="1" wp14:anchorId="36FEEA4C" wp14:editId="48F3A292">
          <wp:simplePos x="0" y="0"/>
          <wp:positionH relativeFrom="column">
            <wp:posOffset>3559966</wp:posOffset>
          </wp:positionH>
          <wp:positionV relativeFrom="paragraph">
            <wp:posOffset>64874</wp:posOffset>
          </wp:positionV>
          <wp:extent cx="2186305" cy="228600"/>
          <wp:effectExtent l="0" t="0" r="4445" b="0"/>
          <wp:wrapNone/>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6305" cy="228600"/>
                  </a:xfrm>
                  <a:prstGeom prst="rect">
                    <a:avLst/>
                  </a:prstGeom>
                  <a:noFill/>
                  <a:ln w="9525">
                    <a:noFill/>
                    <a:miter lim="800000"/>
                    <a:headEnd/>
                    <a:tailEnd/>
                  </a:ln>
                </pic:spPr>
              </pic:pic>
            </a:graphicData>
          </a:graphic>
        </wp:anchor>
      </w:drawing>
    </w:r>
  </w:p>
  <w:p w14:paraId="2768D921" w14:textId="618CAFFD" w:rsidR="00777035" w:rsidRDefault="003D082E" w:rsidP="00CD30CE">
    <w:pPr>
      <w:tabs>
        <w:tab w:val="left" w:pos="8265"/>
      </w:tabs>
      <w:spacing w:after="0" w:line="240" w:lineRule="auto"/>
      <w:rPr>
        <w:rFonts w:ascii="Arial" w:hAnsi="Arial" w:cs="Arial"/>
        <w:b/>
        <w:sz w:val="24"/>
      </w:rPr>
    </w:pPr>
    <w:r w:rsidRPr="00303070">
      <w:rPr>
        <w:rFonts w:ascii="Arial" w:hAnsi="Arial" w:cs="Arial"/>
        <w:b/>
        <w:sz w:val="24"/>
      </w:rPr>
      <w:t xml:space="preserve">Presse-Information     </w:t>
    </w:r>
  </w:p>
  <w:p w14:paraId="3C483906" w14:textId="77777777" w:rsidR="00087ED7" w:rsidRDefault="00087ED7" w:rsidP="00CD30CE">
    <w:pPr>
      <w:tabs>
        <w:tab w:val="left" w:pos="8265"/>
      </w:tabs>
      <w:spacing w:after="0" w:line="240" w:lineRule="auto"/>
      <w:rPr>
        <w:rFonts w:ascii="Arial" w:hAnsi="Arial" w:cs="Arial"/>
        <w:b/>
        <w:sz w:val="24"/>
      </w:rPr>
    </w:pPr>
  </w:p>
  <w:p w14:paraId="153C808B" w14:textId="4CE3051E" w:rsidR="003D082E" w:rsidRDefault="003D082E" w:rsidP="00CD30CE">
    <w:pPr>
      <w:tabs>
        <w:tab w:val="left" w:pos="8265"/>
      </w:tabs>
      <w:spacing w:after="0" w:line="240" w:lineRule="auto"/>
      <w:rPr>
        <w:rFonts w:ascii="Arial" w:hAnsi="Arial" w:cs="Arial"/>
        <w:b/>
        <w:sz w:val="24"/>
      </w:rPr>
    </w:pPr>
    <w:r w:rsidRPr="00303070">
      <w:rPr>
        <w:rFonts w:ascii="Arial" w:hAnsi="Arial" w:cs="Arial"/>
        <w:b/>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007F4"/>
    <w:multiLevelType w:val="hybridMultilevel"/>
    <w:tmpl w:val="7BF8713C"/>
    <w:lvl w:ilvl="0" w:tplc="6546838C">
      <w:start w:val="1"/>
      <w:numFmt w:val="bullet"/>
      <w:lvlText w:val=""/>
      <w:lvlJc w:val="left"/>
      <w:pPr>
        <w:tabs>
          <w:tab w:val="num" w:pos="720"/>
        </w:tabs>
        <w:ind w:left="720" w:hanging="360"/>
      </w:pPr>
      <w:rPr>
        <w:rFonts w:ascii="Wingdings" w:hAnsi="Wingdings" w:hint="default"/>
      </w:rPr>
    </w:lvl>
    <w:lvl w:ilvl="1" w:tplc="0F604022" w:tentative="1">
      <w:start w:val="1"/>
      <w:numFmt w:val="bullet"/>
      <w:lvlText w:val=""/>
      <w:lvlJc w:val="left"/>
      <w:pPr>
        <w:tabs>
          <w:tab w:val="num" w:pos="1440"/>
        </w:tabs>
        <w:ind w:left="1440" w:hanging="360"/>
      </w:pPr>
      <w:rPr>
        <w:rFonts w:ascii="Wingdings" w:hAnsi="Wingdings" w:hint="default"/>
      </w:rPr>
    </w:lvl>
    <w:lvl w:ilvl="2" w:tplc="E416CE48" w:tentative="1">
      <w:start w:val="1"/>
      <w:numFmt w:val="bullet"/>
      <w:lvlText w:val=""/>
      <w:lvlJc w:val="left"/>
      <w:pPr>
        <w:tabs>
          <w:tab w:val="num" w:pos="2160"/>
        </w:tabs>
        <w:ind w:left="2160" w:hanging="360"/>
      </w:pPr>
      <w:rPr>
        <w:rFonts w:ascii="Wingdings" w:hAnsi="Wingdings" w:hint="default"/>
      </w:rPr>
    </w:lvl>
    <w:lvl w:ilvl="3" w:tplc="24DA1C42" w:tentative="1">
      <w:start w:val="1"/>
      <w:numFmt w:val="bullet"/>
      <w:lvlText w:val=""/>
      <w:lvlJc w:val="left"/>
      <w:pPr>
        <w:tabs>
          <w:tab w:val="num" w:pos="2880"/>
        </w:tabs>
        <w:ind w:left="2880" w:hanging="360"/>
      </w:pPr>
      <w:rPr>
        <w:rFonts w:ascii="Wingdings" w:hAnsi="Wingdings" w:hint="default"/>
      </w:rPr>
    </w:lvl>
    <w:lvl w:ilvl="4" w:tplc="7D9415CC" w:tentative="1">
      <w:start w:val="1"/>
      <w:numFmt w:val="bullet"/>
      <w:lvlText w:val=""/>
      <w:lvlJc w:val="left"/>
      <w:pPr>
        <w:tabs>
          <w:tab w:val="num" w:pos="3600"/>
        </w:tabs>
        <w:ind w:left="3600" w:hanging="360"/>
      </w:pPr>
      <w:rPr>
        <w:rFonts w:ascii="Wingdings" w:hAnsi="Wingdings" w:hint="default"/>
      </w:rPr>
    </w:lvl>
    <w:lvl w:ilvl="5" w:tplc="A2DC56A2" w:tentative="1">
      <w:start w:val="1"/>
      <w:numFmt w:val="bullet"/>
      <w:lvlText w:val=""/>
      <w:lvlJc w:val="left"/>
      <w:pPr>
        <w:tabs>
          <w:tab w:val="num" w:pos="4320"/>
        </w:tabs>
        <w:ind w:left="4320" w:hanging="360"/>
      </w:pPr>
      <w:rPr>
        <w:rFonts w:ascii="Wingdings" w:hAnsi="Wingdings" w:hint="default"/>
      </w:rPr>
    </w:lvl>
    <w:lvl w:ilvl="6" w:tplc="F2924F86" w:tentative="1">
      <w:start w:val="1"/>
      <w:numFmt w:val="bullet"/>
      <w:lvlText w:val=""/>
      <w:lvlJc w:val="left"/>
      <w:pPr>
        <w:tabs>
          <w:tab w:val="num" w:pos="5040"/>
        </w:tabs>
        <w:ind w:left="5040" w:hanging="360"/>
      </w:pPr>
      <w:rPr>
        <w:rFonts w:ascii="Wingdings" w:hAnsi="Wingdings" w:hint="default"/>
      </w:rPr>
    </w:lvl>
    <w:lvl w:ilvl="7" w:tplc="5CD2626A" w:tentative="1">
      <w:start w:val="1"/>
      <w:numFmt w:val="bullet"/>
      <w:lvlText w:val=""/>
      <w:lvlJc w:val="left"/>
      <w:pPr>
        <w:tabs>
          <w:tab w:val="num" w:pos="5760"/>
        </w:tabs>
        <w:ind w:left="5760" w:hanging="360"/>
      </w:pPr>
      <w:rPr>
        <w:rFonts w:ascii="Wingdings" w:hAnsi="Wingdings" w:hint="default"/>
      </w:rPr>
    </w:lvl>
    <w:lvl w:ilvl="8" w:tplc="ECE0F4B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505E35"/>
    <w:multiLevelType w:val="hybridMultilevel"/>
    <w:tmpl w:val="EB4A3EEC"/>
    <w:lvl w:ilvl="0" w:tplc="1A188AB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9226C40"/>
    <w:multiLevelType w:val="hybridMultilevel"/>
    <w:tmpl w:val="20C80ED0"/>
    <w:lvl w:ilvl="0" w:tplc="8D961E12">
      <w:start w:val="1"/>
      <w:numFmt w:val="bullet"/>
      <w:lvlText w:val=""/>
      <w:lvlJc w:val="left"/>
      <w:pPr>
        <w:tabs>
          <w:tab w:val="num" w:pos="720"/>
        </w:tabs>
        <w:ind w:left="720" w:hanging="360"/>
      </w:pPr>
      <w:rPr>
        <w:rFonts w:ascii="Wingdings" w:hAnsi="Wingdings" w:hint="default"/>
      </w:rPr>
    </w:lvl>
    <w:lvl w:ilvl="1" w:tplc="14CC213C" w:tentative="1">
      <w:start w:val="1"/>
      <w:numFmt w:val="bullet"/>
      <w:lvlText w:val=""/>
      <w:lvlJc w:val="left"/>
      <w:pPr>
        <w:tabs>
          <w:tab w:val="num" w:pos="1440"/>
        </w:tabs>
        <w:ind w:left="1440" w:hanging="360"/>
      </w:pPr>
      <w:rPr>
        <w:rFonts w:ascii="Wingdings" w:hAnsi="Wingdings" w:hint="default"/>
      </w:rPr>
    </w:lvl>
    <w:lvl w:ilvl="2" w:tplc="8384C326" w:tentative="1">
      <w:start w:val="1"/>
      <w:numFmt w:val="bullet"/>
      <w:lvlText w:val=""/>
      <w:lvlJc w:val="left"/>
      <w:pPr>
        <w:tabs>
          <w:tab w:val="num" w:pos="2160"/>
        </w:tabs>
        <w:ind w:left="2160" w:hanging="360"/>
      </w:pPr>
      <w:rPr>
        <w:rFonts w:ascii="Wingdings" w:hAnsi="Wingdings" w:hint="default"/>
      </w:rPr>
    </w:lvl>
    <w:lvl w:ilvl="3" w:tplc="22AC6978" w:tentative="1">
      <w:start w:val="1"/>
      <w:numFmt w:val="bullet"/>
      <w:lvlText w:val=""/>
      <w:lvlJc w:val="left"/>
      <w:pPr>
        <w:tabs>
          <w:tab w:val="num" w:pos="2880"/>
        </w:tabs>
        <w:ind w:left="2880" w:hanging="360"/>
      </w:pPr>
      <w:rPr>
        <w:rFonts w:ascii="Wingdings" w:hAnsi="Wingdings" w:hint="default"/>
      </w:rPr>
    </w:lvl>
    <w:lvl w:ilvl="4" w:tplc="AB4C03D0" w:tentative="1">
      <w:start w:val="1"/>
      <w:numFmt w:val="bullet"/>
      <w:lvlText w:val=""/>
      <w:lvlJc w:val="left"/>
      <w:pPr>
        <w:tabs>
          <w:tab w:val="num" w:pos="3600"/>
        </w:tabs>
        <w:ind w:left="3600" w:hanging="360"/>
      </w:pPr>
      <w:rPr>
        <w:rFonts w:ascii="Wingdings" w:hAnsi="Wingdings" w:hint="default"/>
      </w:rPr>
    </w:lvl>
    <w:lvl w:ilvl="5" w:tplc="B1D24E8E" w:tentative="1">
      <w:start w:val="1"/>
      <w:numFmt w:val="bullet"/>
      <w:lvlText w:val=""/>
      <w:lvlJc w:val="left"/>
      <w:pPr>
        <w:tabs>
          <w:tab w:val="num" w:pos="4320"/>
        </w:tabs>
        <w:ind w:left="4320" w:hanging="360"/>
      </w:pPr>
      <w:rPr>
        <w:rFonts w:ascii="Wingdings" w:hAnsi="Wingdings" w:hint="default"/>
      </w:rPr>
    </w:lvl>
    <w:lvl w:ilvl="6" w:tplc="0C186192" w:tentative="1">
      <w:start w:val="1"/>
      <w:numFmt w:val="bullet"/>
      <w:lvlText w:val=""/>
      <w:lvlJc w:val="left"/>
      <w:pPr>
        <w:tabs>
          <w:tab w:val="num" w:pos="5040"/>
        </w:tabs>
        <w:ind w:left="5040" w:hanging="360"/>
      </w:pPr>
      <w:rPr>
        <w:rFonts w:ascii="Wingdings" w:hAnsi="Wingdings" w:hint="default"/>
      </w:rPr>
    </w:lvl>
    <w:lvl w:ilvl="7" w:tplc="7646005E" w:tentative="1">
      <w:start w:val="1"/>
      <w:numFmt w:val="bullet"/>
      <w:lvlText w:val=""/>
      <w:lvlJc w:val="left"/>
      <w:pPr>
        <w:tabs>
          <w:tab w:val="num" w:pos="5760"/>
        </w:tabs>
        <w:ind w:left="5760" w:hanging="360"/>
      </w:pPr>
      <w:rPr>
        <w:rFonts w:ascii="Wingdings" w:hAnsi="Wingdings" w:hint="default"/>
      </w:rPr>
    </w:lvl>
    <w:lvl w:ilvl="8" w:tplc="857A095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2A7AFA"/>
    <w:multiLevelType w:val="hybridMultilevel"/>
    <w:tmpl w:val="29E24B30"/>
    <w:lvl w:ilvl="0" w:tplc="D77C6D4A">
      <w:start w:val="1"/>
      <w:numFmt w:val="bullet"/>
      <w:lvlText w:val="-"/>
      <w:lvlJc w:val="left"/>
      <w:pPr>
        <w:ind w:left="1068" w:hanging="360"/>
      </w:pPr>
      <w:rPr>
        <w:rFonts w:ascii="Calibri" w:eastAsiaTheme="minorHAnsi" w:hAnsi="Calibri" w:cstheme="minorBidi"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4" w15:restartNumberingAfterBreak="0">
    <w:nsid w:val="219F0830"/>
    <w:multiLevelType w:val="hybridMultilevel"/>
    <w:tmpl w:val="14A67B44"/>
    <w:lvl w:ilvl="0" w:tplc="478A0B5C">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BBE05D4"/>
    <w:multiLevelType w:val="hybridMultilevel"/>
    <w:tmpl w:val="8494C976"/>
    <w:lvl w:ilvl="0" w:tplc="4B544160">
      <w:start w:val="1"/>
      <w:numFmt w:val="bullet"/>
      <w:lvlText w:val="•"/>
      <w:lvlJc w:val="left"/>
      <w:pPr>
        <w:tabs>
          <w:tab w:val="num" w:pos="720"/>
        </w:tabs>
        <w:ind w:left="720" w:hanging="360"/>
      </w:pPr>
      <w:rPr>
        <w:rFonts w:ascii="Arial" w:hAnsi="Arial" w:hint="default"/>
      </w:rPr>
    </w:lvl>
    <w:lvl w:ilvl="1" w:tplc="7CEC0E8A" w:tentative="1">
      <w:start w:val="1"/>
      <w:numFmt w:val="bullet"/>
      <w:lvlText w:val="•"/>
      <w:lvlJc w:val="left"/>
      <w:pPr>
        <w:tabs>
          <w:tab w:val="num" w:pos="1440"/>
        </w:tabs>
        <w:ind w:left="1440" w:hanging="360"/>
      </w:pPr>
      <w:rPr>
        <w:rFonts w:ascii="Arial" w:hAnsi="Arial" w:hint="default"/>
      </w:rPr>
    </w:lvl>
    <w:lvl w:ilvl="2" w:tplc="45BA3E86" w:tentative="1">
      <w:start w:val="1"/>
      <w:numFmt w:val="bullet"/>
      <w:lvlText w:val="•"/>
      <w:lvlJc w:val="left"/>
      <w:pPr>
        <w:tabs>
          <w:tab w:val="num" w:pos="2160"/>
        </w:tabs>
        <w:ind w:left="2160" w:hanging="360"/>
      </w:pPr>
      <w:rPr>
        <w:rFonts w:ascii="Arial" w:hAnsi="Arial" w:hint="default"/>
      </w:rPr>
    </w:lvl>
    <w:lvl w:ilvl="3" w:tplc="29A879FC" w:tentative="1">
      <w:start w:val="1"/>
      <w:numFmt w:val="bullet"/>
      <w:lvlText w:val="•"/>
      <w:lvlJc w:val="left"/>
      <w:pPr>
        <w:tabs>
          <w:tab w:val="num" w:pos="2880"/>
        </w:tabs>
        <w:ind w:left="2880" w:hanging="360"/>
      </w:pPr>
      <w:rPr>
        <w:rFonts w:ascii="Arial" w:hAnsi="Arial" w:hint="default"/>
      </w:rPr>
    </w:lvl>
    <w:lvl w:ilvl="4" w:tplc="23DC389E" w:tentative="1">
      <w:start w:val="1"/>
      <w:numFmt w:val="bullet"/>
      <w:lvlText w:val="•"/>
      <w:lvlJc w:val="left"/>
      <w:pPr>
        <w:tabs>
          <w:tab w:val="num" w:pos="3600"/>
        </w:tabs>
        <w:ind w:left="3600" w:hanging="360"/>
      </w:pPr>
      <w:rPr>
        <w:rFonts w:ascii="Arial" w:hAnsi="Arial" w:hint="default"/>
      </w:rPr>
    </w:lvl>
    <w:lvl w:ilvl="5" w:tplc="7CF41EBC" w:tentative="1">
      <w:start w:val="1"/>
      <w:numFmt w:val="bullet"/>
      <w:lvlText w:val="•"/>
      <w:lvlJc w:val="left"/>
      <w:pPr>
        <w:tabs>
          <w:tab w:val="num" w:pos="4320"/>
        </w:tabs>
        <w:ind w:left="4320" w:hanging="360"/>
      </w:pPr>
      <w:rPr>
        <w:rFonts w:ascii="Arial" w:hAnsi="Arial" w:hint="default"/>
      </w:rPr>
    </w:lvl>
    <w:lvl w:ilvl="6" w:tplc="531CAB4E" w:tentative="1">
      <w:start w:val="1"/>
      <w:numFmt w:val="bullet"/>
      <w:lvlText w:val="•"/>
      <w:lvlJc w:val="left"/>
      <w:pPr>
        <w:tabs>
          <w:tab w:val="num" w:pos="5040"/>
        </w:tabs>
        <w:ind w:left="5040" w:hanging="360"/>
      </w:pPr>
      <w:rPr>
        <w:rFonts w:ascii="Arial" w:hAnsi="Arial" w:hint="default"/>
      </w:rPr>
    </w:lvl>
    <w:lvl w:ilvl="7" w:tplc="5382FD90" w:tentative="1">
      <w:start w:val="1"/>
      <w:numFmt w:val="bullet"/>
      <w:lvlText w:val="•"/>
      <w:lvlJc w:val="left"/>
      <w:pPr>
        <w:tabs>
          <w:tab w:val="num" w:pos="5760"/>
        </w:tabs>
        <w:ind w:left="5760" w:hanging="360"/>
      </w:pPr>
      <w:rPr>
        <w:rFonts w:ascii="Arial" w:hAnsi="Arial" w:hint="default"/>
      </w:rPr>
    </w:lvl>
    <w:lvl w:ilvl="8" w:tplc="025AB90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25372DC"/>
    <w:multiLevelType w:val="hybridMultilevel"/>
    <w:tmpl w:val="6B80811E"/>
    <w:lvl w:ilvl="0" w:tplc="DFAEB60A">
      <w:start w:val="1"/>
      <w:numFmt w:val="bullet"/>
      <w:lvlText w:val=""/>
      <w:lvlJc w:val="left"/>
      <w:pPr>
        <w:tabs>
          <w:tab w:val="num" w:pos="720"/>
        </w:tabs>
        <w:ind w:left="720" w:hanging="360"/>
      </w:pPr>
      <w:rPr>
        <w:rFonts w:ascii="Wingdings" w:hAnsi="Wingdings" w:hint="default"/>
      </w:rPr>
    </w:lvl>
    <w:lvl w:ilvl="1" w:tplc="368CE1CE" w:tentative="1">
      <w:start w:val="1"/>
      <w:numFmt w:val="bullet"/>
      <w:lvlText w:val=""/>
      <w:lvlJc w:val="left"/>
      <w:pPr>
        <w:tabs>
          <w:tab w:val="num" w:pos="1440"/>
        </w:tabs>
        <w:ind w:left="1440" w:hanging="360"/>
      </w:pPr>
      <w:rPr>
        <w:rFonts w:ascii="Wingdings" w:hAnsi="Wingdings" w:hint="default"/>
      </w:rPr>
    </w:lvl>
    <w:lvl w:ilvl="2" w:tplc="2280EAB2" w:tentative="1">
      <w:start w:val="1"/>
      <w:numFmt w:val="bullet"/>
      <w:lvlText w:val=""/>
      <w:lvlJc w:val="left"/>
      <w:pPr>
        <w:tabs>
          <w:tab w:val="num" w:pos="2160"/>
        </w:tabs>
        <w:ind w:left="2160" w:hanging="360"/>
      </w:pPr>
      <w:rPr>
        <w:rFonts w:ascii="Wingdings" w:hAnsi="Wingdings" w:hint="default"/>
      </w:rPr>
    </w:lvl>
    <w:lvl w:ilvl="3" w:tplc="3D902144" w:tentative="1">
      <w:start w:val="1"/>
      <w:numFmt w:val="bullet"/>
      <w:lvlText w:val=""/>
      <w:lvlJc w:val="left"/>
      <w:pPr>
        <w:tabs>
          <w:tab w:val="num" w:pos="2880"/>
        </w:tabs>
        <w:ind w:left="2880" w:hanging="360"/>
      </w:pPr>
      <w:rPr>
        <w:rFonts w:ascii="Wingdings" w:hAnsi="Wingdings" w:hint="default"/>
      </w:rPr>
    </w:lvl>
    <w:lvl w:ilvl="4" w:tplc="B3E849D4" w:tentative="1">
      <w:start w:val="1"/>
      <w:numFmt w:val="bullet"/>
      <w:lvlText w:val=""/>
      <w:lvlJc w:val="left"/>
      <w:pPr>
        <w:tabs>
          <w:tab w:val="num" w:pos="3600"/>
        </w:tabs>
        <w:ind w:left="3600" w:hanging="360"/>
      </w:pPr>
      <w:rPr>
        <w:rFonts w:ascii="Wingdings" w:hAnsi="Wingdings" w:hint="default"/>
      </w:rPr>
    </w:lvl>
    <w:lvl w:ilvl="5" w:tplc="CB261B8A" w:tentative="1">
      <w:start w:val="1"/>
      <w:numFmt w:val="bullet"/>
      <w:lvlText w:val=""/>
      <w:lvlJc w:val="left"/>
      <w:pPr>
        <w:tabs>
          <w:tab w:val="num" w:pos="4320"/>
        </w:tabs>
        <w:ind w:left="4320" w:hanging="360"/>
      </w:pPr>
      <w:rPr>
        <w:rFonts w:ascii="Wingdings" w:hAnsi="Wingdings" w:hint="default"/>
      </w:rPr>
    </w:lvl>
    <w:lvl w:ilvl="6" w:tplc="F8AA2160" w:tentative="1">
      <w:start w:val="1"/>
      <w:numFmt w:val="bullet"/>
      <w:lvlText w:val=""/>
      <w:lvlJc w:val="left"/>
      <w:pPr>
        <w:tabs>
          <w:tab w:val="num" w:pos="5040"/>
        </w:tabs>
        <w:ind w:left="5040" w:hanging="360"/>
      </w:pPr>
      <w:rPr>
        <w:rFonts w:ascii="Wingdings" w:hAnsi="Wingdings" w:hint="default"/>
      </w:rPr>
    </w:lvl>
    <w:lvl w:ilvl="7" w:tplc="D3A27256" w:tentative="1">
      <w:start w:val="1"/>
      <w:numFmt w:val="bullet"/>
      <w:lvlText w:val=""/>
      <w:lvlJc w:val="left"/>
      <w:pPr>
        <w:tabs>
          <w:tab w:val="num" w:pos="5760"/>
        </w:tabs>
        <w:ind w:left="5760" w:hanging="360"/>
      </w:pPr>
      <w:rPr>
        <w:rFonts w:ascii="Wingdings" w:hAnsi="Wingdings" w:hint="default"/>
      </w:rPr>
    </w:lvl>
    <w:lvl w:ilvl="8" w:tplc="D3783A7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1AB208B"/>
    <w:multiLevelType w:val="hybridMultilevel"/>
    <w:tmpl w:val="7BECAB64"/>
    <w:lvl w:ilvl="0" w:tplc="CCE4F6EA">
      <w:start w:val="1"/>
      <w:numFmt w:val="bullet"/>
      <w:lvlText w:val=""/>
      <w:lvlJc w:val="left"/>
      <w:pPr>
        <w:tabs>
          <w:tab w:val="num" w:pos="720"/>
        </w:tabs>
        <w:ind w:left="720" w:hanging="360"/>
      </w:pPr>
      <w:rPr>
        <w:rFonts w:ascii="Wingdings" w:hAnsi="Wingdings" w:hint="default"/>
      </w:rPr>
    </w:lvl>
    <w:lvl w:ilvl="1" w:tplc="0BE4685A" w:tentative="1">
      <w:start w:val="1"/>
      <w:numFmt w:val="bullet"/>
      <w:lvlText w:val=""/>
      <w:lvlJc w:val="left"/>
      <w:pPr>
        <w:tabs>
          <w:tab w:val="num" w:pos="1440"/>
        </w:tabs>
        <w:ind w:left="1440" w:hanging="360"/>
      </w:pPr>
      <w:rPr>
        <w:rFonts w:ascii="Wingdings" w:hAnsi="Wingdings" w:hint="default"/>
      </w:rPr>
    </w:lvl>
    <w:lvl w:ilvl="2" w:tplc="E2B4C840" w:tentative="1">
      <w:start w:val="1"/>
      <w:numFmt w:val="bullet"/>
      <w:lvlText w:val=""/>
      <w:lvlJc w:val="left"/>
      <w:pPr>
        <w:tabs>
          <w:tab w:val="num" w:pos="2160"/>
        </w:tabs>
        <w:ind w:left="2160" w:hanging="360"/>
      </w:pPr>
      <w:rPr>
        <w:rFonts w:ascii="Wingdings" w:hAnsi="Wingdings" w:hint="default"/>
      </w:rPr>
    </w:lvl>
    <w:lvl w:ilvl="3" w:tplc="F3D254D4" w:tentative="1">
      <w:start w:val="1"/>
      <w:numFmt w:val="bullet"/>
      <w:lvlText w:val=""/>
      <w:lvlJc w:val="left"/>
      <w:pPr>
        <w:tabs>
          <w:tab w:val="num" w:pos="2880"/>
        </w:tabs>
        <w:ind w:left="2880" w:hanging="360"/>
      </w:pPr>
      <w:rPr>
        <w:rFonts w:ascii="Wingdings" w:hAnsi="Wingdings" w:hint="default"/>
      </w:rPr>
    </w:lvl>
    <w:lvl w:ilvl="4" w:tplc="E320EA34" w:tentative="1">
      <w:start w:val="1"/>
      <w:numFmt w:val="bullet"/>
      <w:lvlText w:val=""/>
      <w:lvlJc w:val="left"/>
      <w:pPr>
        <w:tabs>
          <w:tab w:val="num" w:pos="3600"/>
        </w:tabs>
        <w:ind w:left="3600" w:hanging="360"/>
      </w:pPr>
      <w:rPr>
        <w:rFonts w:ascii="Wingdings" w:hAnsi="Wingdings" w:hint="default"/>
      </w:rPr>
    </w:lvl>
    <w:lvl w:ilvl="5" w:tplc="7D46885C" w:tentative="1">
      <w:start w:val="1"/>
      <w:numFmt w:val="bullet"/>
      <w:lvlText w:val=""/>
      <w:lvlJc w:val="left"/>
      <w:pPr>
        <w:tabs>
          <w:tab w:val="num" w:pos="4320"/>
        </w:tabs>
        <w:ind w:left="4320" w:hanging="360"/>
      </w:pPr>
      <w:rPr>
        <w:rFonts w:ascii="Wingdings" w:hAnsi="Wingdings" w:hint="default"/>
      </w:rPr>
    </w:lvl>
    <w:lvl w:ilvl="6" w:tplc="D398F098" w:tentative="1">
      <w:start w:val="1"/>
      <w:numFmt w:val="bullet"/>
      <w:lvlText w:val=""/>
      <w:lvlJc w:val="left"/>
      <w:pPr>
        <w:tabs>
          <w:tab w:val="num" w:pos="5040"/>
        </w:tabs>
        <w:ind w:left="5040" w:hanging="360"/>
      </w:pPr>
      <w:rPr>
        <w:rFonts w:ascii="Wingdings" w:hAnsi="Wingdings" w:hint="default"/>
      </w:rPr>
    </w:lvl>
    <w:lvl w:ilvl="7" w:tplc="B99C30A0" w:tentative="1">
      <w:start w:val="1"/>
      <w:numFmt w:val="bullet"/>
      <w:lvlText w:val=""/>
      <w:lvlJc w:val="left"/>
      <w:pPr>
        <w:tabs>
          <w:tab w:val="num" w:pos="5760"/>
        </w:tabs>
        <w:ind w:left="5760" w:hanging="360"/>
      </w:pPr>
      <w:rPr>
        <w:rFonts w:ascii="Wingdings" w:hAnsi="Wingdings" w:hint="default"/>
      </w:rPr>
    </w:lvl>
    <w:lvl w:ilvl="8" w:tplc="EE90B1B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A090537"/>
    <w:multiLevelType w:val="hybridMultilevel"/>
    <w:tmpl w:val="8AC057F8"/>
    <w:lvl w:ilvl="0" w:tplc="3B800290">
      <w:start w:val="1"/>
      <w:numFmt w:val="bullet"/>
      <w:lvlText w:val=""/>
      <w:lvlJc w:val="left"/>
      <w:pPr>
        <w:tabs>
          <w:tab w:val="num" w:pos="720"/>
        </w:tabs>
        <w:ind w:left="720" w:hanging="360"/>
      </w:pPr>
      <w:rPr>
        <w:rFonts w:ascii="Wingdings" w:hAnsi="Wingdings" w:hint="default"/>
      </w:rPr>
    </w:lvl>
    <w:lvl w:ilvl="1" w:tplc="8F123E9E">
      <w:start w:val="1168"/>
      <w:numFmt w:val="bullet"/>
      <w:lvlText w:val=""/>
      <w:lvlJc w:val="left"/>
      <w:pPr>
        <w:tabs>
          <w:tab w:val="num" w:pos="1440"/>
        </w:tabs>
        <w:ind w:left="1440" w:hanging="360"/>
      </w:pPr>
      <w:rPr>
        <w:rFonts w:ascii="Wingdings" w:hAnsi="Wingdings" w:hint="default"/>
      </w:rPr>
    </w:lvl>
    <w:lvl w:ilvl="2" w:tplc="C01477CE" w:tentative="1">
      <w:start w:val="1"/>
      <w:numFmt w:val="bullet"/>
      <w:lvlText w:val=""/>
      <w:lvlJc w:val="left"/>
      <w:pPr>
        <w:tabs>
          <w:tab w:val="num" w:pos="2160"/>
        </w:tabs>
        <w:ind w:left="2160" w:hanging="360"/>
      </w:pPr>
      <w:rPr>
        <w:rFonts w:ascii="Wingdings" w:hAnsi="Wingdings" w:hint="default"/>
      </w:rPr>
    </w:lvl>
    <w:lvl w:ilvl="3" w:tplc="8F1C92CE" w:tentative="1">
      <w:start w:val="1"/>
      <w:numFmt w:val="bullet"/>
      <w:lvlText w:val=""/>
      <w:lvlJc w:val="left"/>
      <w:pPr>
        <w:tabs>
          <w:tab w:val="num" w:pos="2880"/>
        </w:tabs>
        <w:ind w:left="2880" w:hanging="360"/>
      </w:pPr>
      <w:rPr>
        <w:rFonts w:ascii="Wingdings" w:hAnsi="Wingdings" w:hint="default"/>
      </w:rPr>
    </w:lvl>
    <w:lvl w:ilvl="4" w:tplc="85C4539E" w:tentative="1">
      <w:start w:val="1"/>
      <w:numFmt w:val="bullet"/>
      <w:lvlText w:val=""/>
      <w:lvlJc w:val="left"/>
      <w:pPr>
        <w:tabs>
          <w:tab w:val="num" w:pos="3600"/>
        </w:tabs>
        <w:ind w:left="3600" w:hanging="360"/>
      </w:pPr>
      <w:rPr>
        <w:rFonts w:ascii="Wingdings" w:hAnsi="Wingdings" w:hint="default"/>
      </w:rPr>
    </w:lvl>
    <w:lvl w:ilvl="5" w:tplc="42620478" w:tentative="1">
      <w:start w:val="1"/>
      <w:numFmt w:val="bullet"/>
      <w:lvlText w:val=""/>
      <w:lvlJc w:val="left"/>
      <w:pPr>
        <w:tabs>
          <w:tab w:val="num" w:pos="4320"/>
        </w:tabs>
        <w:ind w:left="4320" w:hanging="360"/>
      </w:pPr>
      <w:rPr>
        <w:rFonts w:ascii="Wingdings" w:hAnsi="Wingdings" w:hint="default"/>
      </w:rPr>
    </w:lvl>
    <w:lvl w:ilvl="6" w:tplc="D4F8B216" w:tentative="1">
      <w:start w:val="1"/>
      <w:numFmt w:val="bullet"/>
      <w:lvlText w:val=""/>
      <w:lvlJc w:val="left"/>
      <w:pPr>
        <w:tabs>
          <w:tab w:val="num" w:pos="5040"/>
        </w:tabs>
        <w:ind w:left="5040" w:hanging="360"/>
      </w:pPr>
      <w:rPr>
        <w:rFonts w:ascii="Wingdings" w:hAnsi="Wingdings" w:hint="default"/>
      </w:rPr>
    </w:lvl>
    <w:lvl w:ilvl="7" w:tplc="9E3E1D36" w:tentative="1">
      <w:start w:val="1"/>
      <w:numFmt w:val="bullet"/>
      <w:lvlText w:val=""/>
      <w:lvlJc w:val="left"/>
      <w:pPr>
        <w:tabs>
          <w:tab w:val="num" w:pos="5760"/>
        </w:tabs>
        <w:ind w:left="5760" w:hanging="360"/>
      </w:pPr>
      <w:rPr>
        <w:rFonts w:ascii="Wingdings" w:hAnsi="Wingdings" w:hint="default"/>
      </w:rPr>
    </w:lvl>
    <w:lvl w:ilvl="8" w:tplc="19423F52" w:tentative="1">
      <w:start w:val="1"/>
      <w:numFmt w:val="bullet"/>
      <w:lvlText w:val=""/>
      <w:lvlJc w:val="left"/>
      <w:pPr>
        <w:tabs>
          <w:tab w:val="num" w:pos="6480"/>
        </w:tabs>
        <w:ind w:left="6480" w:hanging="360"/>
      </w:pPr>
      <w:rPr>
        <w:rFonts w:ascii="Wingdings" w:hAnsi="Wingdings" w:hint="default"/>
      </w:rPr>
    </w:lvl>
  </w:abstractNum>
  <w:num w:numId="1" w16cid:durableId="1763064711">
    <w:abstractNumId w:val="1"/>
  </w:num>
  <w:num w:numId="2" w16cid:durableId="1597054463">
    <w:abstractNumId w:val="5"/>
  </w:num>
  <w:num w:numId="3" w16cid:durableId="988630266">
    <w:abstractNumId w:val="3"/>
  </w:num>
  <w:num w:numId="4" w16cid:durableId="664364070">
    <w:abstractNumId w:val="7"/>
  </w:num>
  <w:num w:numId="5" w16cid:durableId="45834935">
    <w:abstractNumId w:val="0"/>
  </w:num>
  <w:num w:numId="6" w16cid:durableId="2114469714">
    <w:abstractNumId w:val="6"/>
  </w:num>
  <w:num w:numId="7" w16cid:durableId="1732998208">
    <w:abstractNumId w:val="2"/>
  </w:num>
  <w:num w:numId="8" w16cid:durableId="1648590330">
    <w:abstractNumId w:val="8"/>
  </w:num>
  <w:num w:numId="9" w16cid:durableId="2951837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655"/>
    <w:rsid w:val="000021EA"/>
    <w:rsid w:val="000034CE"/>
    <w:rsid w:val="00012D65"/>
    <w:rsid w:val="00014889"/>
    <w:rsid w:val="00020A70"/>
    <w:rsid w:val="0003154D"/>
    <w:rsid w:val="0003232A"/>
    <w:rsid w:val="00041765"/>
    <w:rsid w:val="0004760D"/>
    <w:rsid w:val="00051862"/>
    <w:rsid w:val="00064061"/>
    <w:rsid w:val="0007552E"/>
    <w:rsid w:val="00075F9A"/>
    <w:rsid w:val="0007646A"/>
    <w:rsid w:val="00083C2A"/>
    <w:rsid w:val="00084FB2"/>
    <w:rsid w:val="00086B09"/>
    <w:rsid w:val="00087D3F"/>
    <w:rsid w:val="00087ED7"/>
    <w:rsid w:val="00091C10"/>
    <w:rsid w:val="0009498C"/>
    <w:rsid w:val="00094D07"/>
    <w:rsid w:val="000A1F3A"/>
    <w:rsid w:val="000A24F3"/>
    <w:rsid w:val="000A28D9"/>
    <w:rsid w:val="000A7803"/>
    <w:rsid w:val="000D157A"/>
    <w:rsid w:val="000D3632"/>
    <w:rsid w:val="000F30D0"/>
    <w:rsid w:val="000F4796"/>
    <w:rsid w:val="00121491"/>
    <w:rsid w:val="00122F24"/>
    <w:rsid w:val="00123A7D"/>
    <w:rsid w:val="00125389"/>
    <w:rsid w:val="00130346"/>
    <w:rsid w:val="001372DD"/>
    <w:rsid w:val="00137D74"/>
    <w:rsid w:val="00140F55"/>
    <w:rsid w:val="00144594"/>
    <w:rsid w:val="0015697C"/>
    <w:rsid w:val="0015789E"/>
    <w:rsid w:val="0018772F"/>
    <w:rsid w:val="001979F6"/>
    <w:rsid w:val="001B13C7"/>
    <w:rsid w:val="001E7A17"/>
    <w:rsid w:val="001F02FA"/>
    <w:rsid w:val="001F7D26"/>
    <w:rsid w:val="00203026"/>
    <w:rsid w:val="00216DA5"/>
    <w:rsid w:val="00226E40"/>
    <w:rsid w:val="00235257"/>
    <w:rsid w:val="002538EF"/>
    <w:rsid w:val="002548A0"/>
    <w:rsid w:val="00263D66"/>
    <w:rsid w:val="002653EE"/>
    <w:rsid w:val="002719CC"/>
    <w:rsid w:val="00274260"/>
    <w:rsid w:val="00274DDB"/>
    <w:rsid w:val="0028390D"/>
    <w:rsid w:val="002B2F1F"/>
    <w:rsid w:val="002B6A8F"/>
    <w:rsid w:val="002C1B30"/>
    <w:rsid w:val="002C617F"/>
    <w:rsid w:val="002D12B0"/>
    <w:rsid w:val="002E4875"/>
    <w:rsid w:val="002E75DD"/>
    <w:rsid w:val="002F3E95"/>
    <w:rsid w:val="002F6607"/>
    <w:rsid w:val="00301872"/>
    <w:rsid w:val="00303070"/>
    <w:rsid w:val="003030B1"/>
    <w:rsid w:val="0031006F"/>
    <w:rsid w:val="003113F4"/>
    <w:rsid w:val="00351228"/>
    <w:rsid w:val="00351C44"/>
    <w:rsid w:val="0035390F"/>
    <w:rsid w:val="003721D4"/>
    <w:rsid w:val="00373123"/>
    <w:rsid w:val="003A5C37"/>
    <w:rsid w:val="003C01C8"/>
    <w:rsid w:val="003C4C9E"/>
    <w:rsid w:val="003C5A5D"/>
    <w:rsid w:val="003D082E"/>
    <w:rsid w:val="003D2AD8"/>
    <w:rsid w:val="003D724D"/>
    <w:rsid w:val="003E7AAC"/>
    <w:rsid w:val="00404218"/>
    <w:rsid w:val="0040439D"/>
    <w:rsid w:val="004144C6"/>
    <w:rsid w:val="004400FC"/>
    <w:rsid w:val="00450CFE"/>
    <w:rsid w:val="0046457A"/>
    <w:rsid w:val="00474C5E"/>
    <w:rsid w:val="004822D5"/>
    <w:rsid w:val="004829FF"/>
    <w:rsid w:val="00484D8F"/>
    <w:rsid w:val="00487F87"/>
    <w:rsid w:val="00490F30"/>
    <w:rsid w:val="004926E4"/>
    <w:rsid w:val="00494F0D"/>
    <w:rsid w:val="00495B0F"/>
    <w:rsid w:val="00495BB1"/>
    <w:rsid w:val="004A25EC"/>
    <w:rsid w:val="004B11EB"/>
    <w:rsid w:val="004B15FF"/>
    <w:rsid w:val="004C114D"/>
    <w:rsid w:val="004C1259"/>
    <w:rsid w:val="004C6062"/>
    <w:rsid w:val="004D2B06"/>
    <w:rsid w:val="004E413A"/>
    <w:rsid w:val="004E7AAE"/>
    <w:rsid w:val="004F0143"/>
    <w:rsid w:val="004F12A4"/>
    <w:rsid w:val="004F1B85"/>
    <w:rsid w:val="0051537B"/>
    <w:rsid w:val="0051710B"/>
    <w:rsid w:val="0052010A"/>
    <w:rsid w:val="00536751"/>
    <w:rsid w:val="00546953"/>
    <w:rsid w:val="005602DE"/>
    <w:rsid w:val="00571A30"/>
    <w:rsid w:val="00574187"/>
    <w:rsid w:val="00580B0C"/>
    <w:rsid w:val="00590457"/>
    <w:rsid w:val="005A1E2D"/>
    <w:rsid w:val="005A4DB2"/>
    <w:rsid w:val="005A6347"/>
    <w:rsid w:val="005A7954"/>
    <w:rsid w:val="005C3A4D"/>
    <w:rsid w:val="005D547C"/>
    <w:rsid w:val="005E340B"/>
    <w:rsid w:val="005E5CC8"/>
    <w:rsid w:val="005E5F84"/>
    <w:rsid w:val="005F2AB7"/>
    <w:rsid w:val="0061379A"/>
    <w:rsid w:val="00616633"/>
    <w:rsid w:val="0061741C"/>
    <w:rsid w:val="00634D22"/>
    <w:rsid w:val="00647F00"/>
    <w:rsid w:val="00662037"/>
    <w:rsid w:val="0066353E"/>
    <w:rsid w:val="00663DE1"/>
    <w:rsid w:val="0066627B"/>
    <w:rsid w:val="006741EB"/>
    <w:rsid w:val="006A002A"/>
    <w:rsid w:val="006A6EB1"/>
    <w:rsid w:val="006A7CBA"/>
    <w:rsid w:val="006B5F0C"/>
    <w:rsid w:val="006C370C"/>
    <w:rsid w:val="006C549B"/>
    <w:rsid w:val="006D7B5A"/>
    <w:rsid w:val="007032B7"/>
    <w:rsid w:val="00704321"/>
    <w:rsid w:val="007212F8"/>
    <w:rsid w:val="00727ABF"/>
    <w:rsid w:val="00740766"/>
    <w:rsid w:val="00740F40"/>
    <w:rsid w:val="0074191C"/>
    <w:rsid w:val="0074237D"/>
    <w:rsid w:val="007444C8"/>
    <w:rsid w:val="0076727B"/>
    <w:rsid w:val="007743E6"/>
    <w:rsid w:val="00776F42"/>
    <w:rsid w:val="00777035"/>
    <w:rsid w:val="00781AC1"/>
    <w:rsid w:val="007B60AF"/>
    <w:rsid w:val="007E6652"/>
    <w:rsid w:val="00802CF4"/>
    <w:rsid w:val="0081000B"/>
    <w:rsid w:val="0081154D"/>
    <w:rsid w:val="00817394"/>
    <w:rsid w:val="008178F0"/>
    <w:rsid w:val="00823483"/>
    <w:rsid w:val="008448BB"/>
    <w:rsid w:val="008500CD"/>
    <w:rsid w:val="008503C1"/>
    <w:rsid w:val="00874942"/>
    <w:rsid w:val="00876BC0"/>
    <w:rsid w:val="00897EDD"/>
    <w:rsid w:val="008B105A"/>
    <w:rsid w:val="008C634C"/>
    <w:rsid w:val="00914C13"/>
    <w:rsid w:val="009343D2"/>
    <w:rsid w:val="00935CC9"/>
    <w:rsid w:val="009454A4"/>
    <w:rsid w:val="00952EB6"/>
    <w:rsid w:val="00964056"/>
    <w:rsid w:val="009668E7"/>
    <w:rsid w:val="00980A44"/>
    <w:rsid w:val="00984FFC"/>
    <w:rsid w:val="0098690D"/>
    <w:rsid w:val="00990E9C"/>
    <w:rsid w:val="0099744B"/>
    <w:rsid w:val="00997D05"/>
    <w:rsid w:val="009A085A"/>
    <w:rsid w:val="009A5622"/>
    <w:rsid w:val="009B5305"/>
    <w:rsid w:val="009B5E10"/>
    <w:rsid w:val="009B6ACC"/>
    <w:rsid w:val="009C18E6"/>
    <w:rsid w:val="009D5E12"/>
    <w:rsid w:val="009D6115"/>
    <w:rsid w:val="009D6B1E"/>
    <w:rsid w:val="009E2BE7"/>
    <w:rsid w:val="00A119CC"/>
    <w:rsid w:val="00A27F2F"/>
    <w:rsid w:val="00A313CB"/>
    <w:rsid w:val="00A36E84"/>
    <w:rsid w:val="00A513BD"/>
    <w:rsid w:val="00A53B68"/>
    <w:rsid w:val="00A666C5"/>
    <w:rsid w:val="00A67D0F"/>
    <w:rsid w:val="00A91461"/>
    <w:rsid w:val="00A92F84"/>
    <w:rsid w:val="00A94430"/>
    <w:rsid w:val="00AA67DA"/>
    <w:rsid w:val="00AB2F48"/>
    <w:rsid w:val="00AB6B94"/>
    <w:rsid w:val="00AC5519"/>
    <w:rsid w:val="00AC609E"/>
    <w:rsid w:val="00AD465F"/>
    <w:rsid w:val="00AD7D40"/>
    <w:rsid w:val="00AE0290"/>
    <w:rsid w:val="00AF2283"/>
    <w:rsid w:val="00AF2C56"/>
    <w:rsid w:val="00B0529E"/>
    <w:rsid w:val="00B11C61"/>
    <w:rsid w:val="00B16B81"/>
    <w:rsid w:val="00B2245E"/>
    <w:rsid w:val="00B238F4"/>
    <w:rsid w:val="00B31540"/>
    <w:rsid w:val="00B34102"/>
    <w:rsid w:val="00B57655"/>
    <w:rsid w:val="00B62FB4"/>
    <w:rsid w:val="00B665CB"/>
    <w:rsid w:val="00B6778C"/>
    <w:rsid w:val="00B80E80"/>
    <w:rsid w:val="00B8143E"/>
    <w:rsid w:val="00B8589F"/>
    <w:rsid w:val="00B866FA"/>
    <w:rsid w:val="00B93326"/>
    <w:rsid w:val="00B93D74"/>
    <w:rsid w:val="00BB1029"/>
    <w:rsid w:val="00BB192D"/>
    <w:rsid w:val="00BD4020"/>
    <w:rsid w:val="00C00BC6"/>
    <w:rsid w:val="00C079E7"/>
    <w:rsid w:val="00C13BBD"/>
    <w:rsid w:val="00C21A0B"/>
    <w:rsid w:val="00C23381"/>
    <w:rsid w:val="00C3068B"/>
    <w:rsid w:val="00C310B8"/>
    <w:rsid w:val="00C34726"/>
    <w:rsid w:val="00C42371"/>
    <w:rsid w:val="00C431FB"/>
    <w:rsid w:val="00C5014B"/>
    <w:rsid w:val="00C54F8B"/>
    <w:rsid w:val="00C559B0"/>
    <w:rsid w:val="00C65AB1"/>
    <w:rsid w:val="00C72C98"/>
    <w:rsid w:val="00C7549F"/>
    <w:rsid w:val="00C91537"/>
    <w:rsid w:val="00C94BA1"/>
    <w:rsid w:val="00CB3401"/>
    <w:rsid w:val="00CD30CE"/>
    <w:rsid w:val="00CD65BC"/>
    <w:rsid w:val="00CE5570"/>
    <w:rsid w:val="00D10338"/>
    <w:rsid w:val="00D13703"/>
    <w:rsid w:val="00D1684D"/>
    <w:rsid w:val="00D3259C"/>
    <w:rsid w:val="00D34513"/>
    <w:rsid w:val="00D90A42"/>
    <w:rsid w:val="00DA1375"/>
    <w:rsid w:val="00DB0834"/>
    <w:rsid w:val="00DC0107"/>
    <w:rsid w:val="00DE65C9"/>
    <w:rsid w:val="00DF32B6"/>
    <w:rsid w:val="00DF70C9"/>
    <w:rsid w:val="00DF7EC5"/>
    <w:rsid w:val="00E16947"/>
    <w:rsid w:val="00E356DD"/>
    <w:rsid w:val="00E50D81"/>
    <w:rsid w:val="00E639DF"/>
    <w:rsid w:val="00E65A26"/>
    <w:rsid w:val="00E70FE7"/>
    <w:rsid w:val="00E949A2"/>
    <w:rsid w:val="00E9638B"/>
    <w:rsid w:val="00EA6B04"/>
    <w:rsid w:val="00EB5360"/>
    <w:rsid w:val="00EB565A"/>
    <w:rsid w:val="00EC2416"/>
    <w:rsid w:val="00EC42A7"/>
    <w:rsid w:val="00ED4E37"/>
    <w:rsid w:val="00EE0147"/>
    <w:rsid w:val="00EE3DB8"/>
    <w:rsid w:val="00EE5D7B"/>
    <w:rsid w:val="00EF46C7"/>
    <w:rsid w:val="00F00617"/>
    <w:rsid w:val="00F01B93"/>
    <w:rsid w:val="00F02394"/>
    <w:rsid w:val="00F13EE9"/>
    <w:rsid w:val="00F17CC6"/>
    <w:rsid w:val="00F32A36"/>
    <w:rsid w:val="00F33C7C"/>
    <w:rsid w:val="00F41C51"/>
    <w:rsid w:val="00F45388"/>
    <w:rsid w:val="00F802CB"/>
    <w:rsid w:val="00F802F4"/>
    <w:rsid w:val="00F81617"/>
    <w:rsid w:val="00FA6E69"/>
    <w:rsid w:val="00FD10A9"/>
    <w:rsid w:val="00FE283E"/>
    <w:rsid w:val="00FE62ED"/>
    <w:rsid w:val="00FF3D8E"/>
    <w:rsid w:val="00FF693E"/>
    <w:rsid w:val="2DF06793"/>
    <w:rsid w:val="302B8E8E"/>
    <w:rsid w:val="4606D101"/>
    <w:rsid w:val="6D122AE9"/>
    <w:rsid w:val="7578E12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CDE84E"/>
  <w15:docId w15:val="{04B7CCFC-F080-434C-A9FD-E4E8609B0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1000B"/>
  </w:style>
  <w:style w:type="paragraph" w:styleId="berschrift1">
    <w:name w:val="heading 1"/>
    <w:basedOn w:val="Standard"/>
    <w:next w:val="Standard"/>
    <w:link w:val="berschrift1Zchn"/>
    <w:uiPriority w:val="9"/>
    <w:qFormat/>
    <w:rsid w:val="00A513B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5">
    <w:name w:val="heading 5"/>
    <w:basedOn w:val="Standard"/>
    <w:next w:val="Standard"/>
    <w:link w:val="berschrift5Zchn"/>
    <w:qFormat/>
    <w:rsid w:val="00F32A36"/>
    <w:pPr>
      <w:spacing w:before="240" w:after="60" w:line="240" w:lineRule="auto"/>
      <w:outlineLvl w:val="4"/>
    </w:pPr>
    <w:rPr>
      <w:rFonts w:ascii="Times New Roman" w:eastAsia="Times New Roman" w:hAnsi="Times New Roman" w:cs="Times New Roman"/>
      <w:b/>
      <w:bCs/>
      <w:i/>
      <w:iCs/>
      <w:sz w:val="26"/>
      <w:szCs w:val="26"/>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B57655"/>
    <w:rPr>
      <w:b/>
      <w:bCs/>
    </w:rPr>
  </w:style>
  <w:style w:type="paragraph" w:styleId="Sprechblasentext">
    <w:name w:val="Balloon Text"/>
    <w:basedOn w:val="Standard"/>
    <w:link w:val="SprechblasentextZchn"/>
    <w:uiPriority w:val="99"/>
    <w:semiHidden/>
    <w:unhideWhenUsed/>
    <w:rsid w:val="00B5765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57655"/>
    <w:rPr>
      <w:rFonts w:ascii="Tahoma" w:hAnsi="Tahoma" w:cs="Tahoma"/>
      <w:sz w:val="16"/>
      <w:szCs w:val="16"/>
    </w:rPr>
  </w:style>
  <w:style w:type="paragraph" w:styleId="Listenabsatz">
    <w:name w:val="List Paragraph"/>
    <w:basedOn w:val="Standard"/>
    <w:uiPriority w:val="34"/>
    <w:qFormat/>
    <w:rsid w:val="00B57655"/>
    <w:pPr>
      <w:ind w:left="720"/>
      <w:contextualSpacing/>
    </w:pPr>
  </w:style>
  <w:style w:type="paragraph" w:styleId="Kopfzeile">
    <w:name w:val="header"/>
    <w:basedOn w:val="Standard"/>
    <w:link w:val="KopfzeileZchn"/>
    <w:uiPriority w:val="99"/>
    <w:unhideWhenUsed/>
    <w:rsid w:val="00D1684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684D"/>
  </w:style>
  <w:style w:type="paragraph" w:styleId="Fuzeile">
    <w:name w:val="footer"/>
    <w:basedOn w:val="Standard"/>
    <w:link w:val="FuzeileZchn"/>
    <w:uiPriority w:val="99"/>
    <w:unhideWhenUsed/>
    <w:rsid w:val="00D1684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684D"/>
  </w:style>
  <w:style w:type="paragraph" w:styleId="Funotentext">
    <w:name w:val="footnote text"/>
    <w:basedOn w:val="Standard"/>
    <w:link w:val="FunotentextZchn"/>
    <w:uiPriority w:val="99"/>
    <w:semiHidden/>
    <w:unhideWhenUsed/>
    <w:rsid w:val="009A085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9A085A"/>
    <w:rPr>
      <w:sz w:val="20"/>
      <w:szCs w:val="20"/>
    </w:rPr>
  </w:style>
  <w:style w:type="character" w:styleId="Funotenzeichen">
    <w:name w:val="footnote reference"/>
    <w:basedOn w:val="Absatz-Standardschriftart"/>
    <w:uiPriority w:val="99"/>
    <w:semiHidden/>
    <w:unhideWhenUsed/>
    <w:rsid w:val="009A085A"/>
    <w:rPr>
      <w:vertAlign w:val="superscript"/>
    </w:rPr>
  </w:style>
  <w:style w:type="character" w:customStyle="1" w:styleId="berschrift5Zchn">
    <w:name w:val="Überschrift 5 Zchn"/>
    <w:basedOn w:val="Absatz-Standardschriftart"/>
    <w:link w:val="berschrift5"/>
    <w:rsid w:val="00F32A36"/>
    <w:rPr>
      <w:rFonts w:ascii="Times New Roman" w:eastAsia="Times New Roman" w:hAnsi="Times New Roman" w:cs="Times New Roman"/>
      <w:b/>
      <w:bCs/>
      <w:i/>
      <w:iCs/>
      <w:sz w:val="26"/>
      <w:szCs w:val="26"/>
      <w:lang w:val="en-US"/>
    </w:rPr>
  </w:style>
  <w:style w:type="character" w:styleId="Hyperlink">
    <w:name w:val="Hyperlink"/>
    <w:basedOn w:val="Absatz-Standardschriftart"/>
    <w:rsid w:val="00F32A36"/>
    <w:rPr>
      <w:color w:val="0000FF"/>
      <w:u w:val="single"/>
    </w:rPr>
  </w:style>
  <w:style w:type="table" w:styleId="Tabellenraster">
    <w:name w:val="Table Grid"/>
    <w:basedOn w:val="NormaleTabelle"/>
    <w:rsid w:val="00F32A36"/>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6A6EB1"/>
    <w:rPr>
      <w:color w:val="605E5C"/>
      <w:shd w:val="clear" w:color="auto" w:fill="E1DFDD"/>
    </w:rPr>
  </w:style>
  <w:style w:type="character" w:styleId="BesuchterLink">
    <w:name w:val="FollowedHyperlink"/>
    <w:basedOn w:val="Absatz-Standardschriftart"/>
    <w:uiPriority w:val="99"/>
    <w:semiHidden/>
    <w:unhideWhenUsed/>
    <w:rsid w:val="00935CC9"/>
    <w:rPr>
      <w:color w:val="800080" w:themeColor="followedHyperlink"/>
      <w:u w:val="single"/>
    </w:rPr>
  </w:style>
  <w:style w:type="paragraph" w:styleId="Kommentartext">
    <w:name w:val="annotation text"/>
    <w:basedOn w:val="Standard"/>
    <w:link w:val="KommentartextZchn"/>
    <w:uiPriority w:val="99"/>
    <w:semiHidden/>
    <w:unhideWhenUsed/>
    <w:rsid w:val="00E50D8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50D81"/>
    <w:rPr>
      <w:sz w:val="20"/>
      <w:szCs w:val="20"/>
    </w:rPr>
  </w:style>
  <w:style w:type="character" w:styleId="Kommentarzeichen">
    <w:name w:val="annotation reference"/>
    <w:basedOn w:val="Absatz-Standardschriftart"/>
    <w:uiPriority w:val="99"/>
    <w:semiHidden/>
    <w:unhideWhenUsed/>
    <w:rsid w:val="00E50D81"/>
    <w:rPr>
      <w:sz w:val="16"/>
      <w:szCs w:val="16"/>
    </w:rPr>
  </w:style>
  <w:style w:type="character" w:customStyle="1" w:styleId="berschrift1Zchn">
    <w:name w:val="Überschrift 1 Zchn"/>
    <w:basedOn w:val="Absatz-Standardschriftart"/>
    <w:link w:val="berschrift1"/>
    <w:uiPriority w:val="9"/>
    <w:rsid w:val="00A513B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071850">
      <w:bodyDiv w:val="1"/>
      <w:marLeft w:val="0"/>
      <w:marRight w:val="0"/>
      <w:marTop w:val="0"/>
      <w:marBottom w:val="0"/>
      <w:divBdr>
        <w:top w:val="none" w:sz="0" w:space="0" w:color="auto"/>
        <w:left w:val="none" w:sz="0" w:space="0" w:color="auto"/>
        <w:bottom w:val="none" w:sz="0" w:space="0" w:color="auto"/>
        <w:right w:val="none" w:sz="0" w:space="0" w:color="auto"/>
      </w:divBdr>
      <w:divsChild>
        <w:div w:id="70465408">
          <w:marLeft w:val="274"/>
          <w:marRight w:val="0"/>
          <w:marTop w:val="0"/>
          <w:marBottom w:val="0"/>
          <w:divBdr>
            <w:top w:val="none" w:sz="0" w:space="0" w:color="auto"/>
            <w:left w:val="none" w:sz="0" w:space="0" w:color="auto"/>
            <w:bottom w:val="none" w:sz="0" w:space="0" w:color="auto"/>
            <w:right w:val="none" w:sz="0" w:space="0" w:color="auto"/>
          </w:divBdr>
        </w:div>
        <w:div w:id="134414361">
          <w:marLeft w:val="274"/>
          <w:marRight w:val="0"/>
          <w:marTop w:val="0"/>
          <w:marBottom w:val="0"/>
          <w:divBdr>
            <w:top w:val="none" w:sz="0" w:space="0" w:color="auto"/>
            <w:left w:val="none" w:sz="0" w:space="0" w:color="auto"/>
            <w:bottom w:val="none" w:sz="0" w:space="0" w:color="auto"/>
            <w:right w:val="none" w:sz="0" w:space="0" w:color="auto"/>
          </w:divBdr>
        </w:div>
        <w:div w:id="165023451">
          <w:marLeft w:val="274"/>
          <w:marRight w:val="0"/>
          <w:marTop w:val="0"/>
          <w:marBottom w:val="0"/>
          <w:divBdr>
            <w:top w:val="none" w:sz="0" w:space="0" w:color="auto"/>
            <w:left w:val="none" w:sz="0" w:space="0" w:color="auto"/>
            <w:bottom w:val="none" w:sz="0" w:space="0" w:color="auto"/>
            <w:right w:val="none" w:sz="0" w:space="0" w:color="auto"/>
          </w:divBdr>
        </w:div>
        <w:div w:id="243417886">
          <w:marLeft w:val="274"/>
          <w:marRight w:val="0"/>
          <w:marTop w:val="0"/>
          <w:marBottom w:val="0"/>
          <w:divBdr>
            <w:top w:val="none" w:sz="0" w:space="0" w:color="auto"/>
            <w:left w:val="none" w:sz="0" w:space="0" w:color="auto"/>
            <w:bottom w:val="none" w:sz="0" w:space="0" w:color="auto"/>
            <w:right w:val="none" w:sz="0" w:space="0" w:color="auto"/>
          </w:divBdr>
        </w:div>
        <w:div w:id="266548088">
          <w:marLeft w:val="274"/>
          <w:marRight w:val="0"/>
          <w:marTop w:val="0"/>
          <w:marBottom w:val="0"/>
          <w:divBdr>
            <w:top w:val="none" w:sz="0" w:space="0" w:color="auto"/>
            <w:left w:val="none" w:sz="0" w:space="0" w:color="auto"/>
            <w:bottom w:val="none" w:sz="0" w:space="0" w:color="auto"/>
            <w:right w:val="none" w:sz="0" w:space="0" w:color="auto"/>
          </w:divBdr>
        </w:div>
        <w:div w:id="354692084">
          <w:marLeft w:val="274"/>
          <w:marRight w:val="0"/>
          <w:marTop w:val="0"/>
          <w:marBottom w:val="0"/>
          <w:divBdr>
            <w:top w:val="none" w:sz="0" w:space="0" w:color="auto"/>
            <w:left w:val="none" w:sz="0" w:space="0" w:color="auto"/>
            <w:bottom w:val="none" w:sz="0" w:space="0" w:color="auto"/>
            <w:right w:val="none" w:sz="0" w:space="0" w:color="auto"/>
          </w:divBdr>
        </w:div>
        <w:div w:id="429546645">
          <w:marLeft w:val="274"/>
          <w:marRight w:val="0"/>
          <w:marTop w:val="0"/>
          <w:marBottom w:val="0"/>
          <w:divBdr>
            <w:top w:val="none" w:sz="0" w:space="0" w:color="auto"/>
            <w:left w:val="none" w:sz="0" w:space="0" w:color="auto"/>
            <w:bottom w:val="none" w:sz="0" w:space="0" w:color="auto"/>
            <w:right w:val="none" w:sz="0" w:space="0" w:color="auto"/>
          </w:divBdr>
        </w:div>
        <w:div w:id="442770081">
          <w:marLeft w:val="274"/>
          <w:marRight w:val="0"/>
          <w:marTop w:val="0"/>
          <w:marBottom w:val="0"/>
          <w:divBdr>
            <w:top w:val="none" w:sz="0" w:space="0" w:color="auto"/>
            <w:left w:val="none" w:sz="0" w:space="0" w:color="auto"/>
            <w:bottom w:val="none" w:sz="0" w:space="0" w:color="auto"/>
            <w:right w:val="none" w:sz="0" w:space="0" w:color="auto"/>
          </w:divBdr>
        </w:div>
        <w:div w:id="689454522">
          <w:marLeft w:val="274"/>
          <w:marRight w:val="0"/>
          <w:marTop w:val="0"/>
          <w:marBottom w:val="0"/>
          <w:divBdr>
            <w:top w:val="none" w:sz="0" w:space="0" w:color="auto"/>
            <w:left w:val="none" w:sz="0" w:space="0" w:color="auto"/>
            <w:bottom w:val="none" w:sz="0" w:space="0" w:color="auto"/>
            <w:right w:val="none" w:sz="0" w:space="0" w:color="auto"/>
          </w:divBdr>
        </w:div>
        <w:div w:id="766734987">
          <w:marLeft w:val="274"/>
          <w:marRight w:val="0"/>
          <w:marTop w:val="0"/>
          <w:marBottom w:val="0"/>
          <w:divBdr>
            <w:top w:val="none" w:sz="0" w:space="0" w:color="auto"/>
            <w:left w:val="none" w:sz="0" w:space="0" w:color="auto"/>
            <w:bottom w:val="none" w:sz="0" w:space="0" w:color="auto"/>
            <w:right w:val="none" w:sz="0" w:space="0" w:color="auto"/>
          </w:divBdr>
        </w:div>
        <w:div w:id="896824221">
          <w:marLeft w:val="274"/>
          <w:marRight w:val="0"/>
          <w:marTop w:val="0"/>
          <w:marBottom w:val="0"/>
          <w:divBdr>
            <w:top w:val="none" w:sz="0" w:space="0" w:color="auto"/>
            <w:left w:val="none" w:sz="0" w:space="0" w:color="auto"/>
            <w:bottom w:val="none" w:sz="0" w:space="0" w:color="auto"/>
            <w:right w:val="none" w:sz="0" w:space="0" w:color="auto"/>
          </w:divBdr>
        </w:div>
        <w:div w:id="1057700387">
          <w:marLeft w:val="274"/>
          <w:marRight w:val="0"/>
          <w:marTop w:val="0"/>
          <w:marBottom w:val="0"/>
          <w:divBdr>
            <w:top w:val="none" w:sz="0" w:space="0" w:color="auto"/>
            <w:left w:val="none" w:sz="0" w:space="0" w:color="auto"/>
            <w:bottom w:val="none" w:sz="0" w:space="0" w:color="auto"/>
            <w:right w:val="none" w:sz="0" w:space="0" w:color="auto"/>
          </w:divBdr>
        </w:div>
        <w:div w:id="1073045972">
          <w:marLeft w:val="274"/>
          <w:marRight w:val="0"/>
          <w:marTop w:val="0"/>
          <w:marBottom w:val="0"/>
          <w:divBdr>
            <w:top w:val="none" w:sz="0" w:space="0" w:color="auto"/>
            <w:left w:val="none" w:sz="0" w:space="0" w:color="auto"/>
            <w:bottom w:val="none" w:sz="0" w:space="0" w:color="auto"/>
            <w:right w:val="none" w:sz="0" w:space="0" w:color="auto"/>
          </w:divBdr>
        </w:div>
        <w:div w:id="1200823728">
          <w:marLeft w:val="274"/>
          <w:marRight w:val="0"/>
          <w:marTop w:val="0"/>
          <w:marBottom w:val="0"/>
          <w:divBdr>
            <w:top w:val="none" w:sz="0" w:space="0" w:color="auto"/>
            <w:left w:val="none" w:sz="0" w:space="0" w:color="auto"/>
            <w:bottom w:val="none" w:sz="0" w:space="0" w:color="auto"/>
            <w:right w:val="none" w:sz="0" w:space="0" w:color="auto"/>
          </w:divBdr>
        </w:div>
        <w:div w:id="1273242767">
          <w:marLeft w:val="274"/>
          <w:marRight w:val="0"/>
          <w:marTop w:val="0"/>
          <w:marBottom w:val="0"/>
          <w:divBdr>
            <w:top w:val="none" w:sz="0" w:space="0" w:color="auto"/>
            <w:left w:val="none" w:sz="0" w:space="0" w:color="auto"/>
            <w:bottom w:val="none" w:sz="0" w:space="0" w:color="auto"/>
            <w:right w:val="none" w:sz="0" w:space="0" w:color="auto"/>
          </w:divBdr>
        </w:div>
        <w:div w:id="1353460741">
          <w:marLeft w:val="274"/>
          <w:marRight w:val="0"/>
          <w:marTop w:val="0"/>
          <w:marBottom w:val="0"/>
          <w:divBdr>
            <w:top w:val="none" w:sz="0" w:space="0" w:color="auto"/>
            <w:left w:val="none" w:sz="0" w:space="0" w:color="auto"/>
            <w:bottom w:val="none" w:sz="0" w:space="0" w:color="auto"/>
            <w:right w:val="none" w:sz="0" w:space="0" w:color="auto"/>
          </w:divBdr>
        </w:div>
        <w:div w:id="1405950612">
          <w:marLeft w:val="274"/>
          <w:marRight w:val="0"/>
          <w:marTop w:val="0"/>
          <w:marBottom w:val="0"/>
          <w:divBdr>
            <w:top w:val="none" w:sz="0" w:space="0" w:color="auto"/>
            <w:left w:val="none" w:sz="0" w:space="0" w:color="auto"/>
            <w:bottom w:val="none" w:sz="0" w:space="0" w:color="auto"/>
            <w:right w:val="none" w:sz="0" w:space="0" w:color="auto"/>
          </w:divBdr>
        </w:div>
        <w:div w:id="1495604886">
          <w:marLeft w:val="274"/>
          <w:marRight w:val="0"/>
          <w:marTop w:val="0"/>
          <w:marBottom w:val="0"/>
          <w:divBdr>
            <w:top w:val="none" w:sz="0" w:space="0" w:color="auto"/>
            <w:left w:val="none" w:sz="0" w:space="0" w:color="auto"/>
            <w:bottom w:val="none" w:sz="0" w:space="0" w:color="auto"/>
            <w:right w:val="none" w:sz="0" w:space="0" w:color="auto"/>
          </w:divBdr>
        </w:div>
        <w:div w:id="1564558957">
          <w:marLeft w:val="274"/>
          <w:marRight w:val="0"/>
          <w:marTop w:val="0"/>
          <w:marBottom w:val="0"/>
          <w:divBdr>
            <w:top w:val="none" w:sz="0" w:space="0" w:color="auto"/>
            <w:left w:val="none" w:sz="0" w:space="0" w:color="auto"/>
            <w:bottom w:val="none" w:sz="0" w:space="0" w:color="auto"/>
            <w:right w:val="none" w:sz="0" w:space="0" w:color="auto"/>
          </w:divBdr>
        </w:div>
        <w:div w:id="1635211882">
          <w:marLeft w:val="274"/>
          <w:marRight w:val="0"/>
          <w:marTop w:val="0"/>
          <w:marBottom w:val="0"/>
          <w:divBdr>
            <w:top w:val="none" w:sz="0" w:space="0" w:color="auto"/>
            <w:left w:val="none" w:sz="0" w:space="0" w:color="auto"/>
            <w:bottom w:val="none" w:sz="0" w:space="0" w:color="auto"/>
            <w:right w:val="none" w:sz="0" w:space="0" w:color="auto"/>
          </w:divBdr>
        </w:div>
        <w:div w:id="1677993722">
          <w:marLeft w:val="274"/>
          <w:marRight w:val="0"/>
          <w:marTop w:val="0"/>
          <w:marBottom w:val="0"/>
          <w:divBdr>
            <w:top w:val="none" w:sz="0" w:space="0" w:color="auto"/>
            <w:left w:val="none" w:sz="0" w:space="0" w:color="auto"/>
            <w:bottom w:val="none" w:sz="0" w:space="0" w:color="auto"/>
            <w:right w:val="none" w:sz="0" w:space="0" w:color="auto"/>
          </w:divBdr>
        </w:div>
        <w:div w:id="1678071922">
          <w:marLeft w:val="274"/>
          <w:marRight w:val="0"/>
          <w:marTop w:val="0"/>
          <w:marBottom w:val="0"/>
          <w:divBdr>
            <w:top w:val="none" w:sz="0" w:space="0" w:color="auto"/>
            <w:left w:val="none" w:sz="0" w:space="0" w:color="auto"/>
            <w:bottom w:val="none" w:sz="0" w:space="0" w:color="auto"/>
            <w:right w:val="none" w:sz="0" w:space="0" w:color="auto"/>
          </w:divBdr>
        </w:div>
        <w:div w:id="1745907335">
          <w:marLeft w:val="274"/>
          <w:marRight w:val="0"/>
          <w:marTop w:val="0"/>
          <w:marBottom w:val="0"/>
          <w:divBdr>
            <w:top w:val="none" w:sz="0" w:space="0" w:color="auto"/>
            <w:left w:val="none" w:sz="0" w:space="0" w:color="auto"/>
            <w:bottom w:val="none" w:sz="0" w:space="0" w:color="auto"/>
            <w:right w:val="none" w:sz="0" w:space="0" w:color="auto"/>
          </w:divBdr>
        </w:div>
        <w:div w:id="1754543028">
          <w:marLeft w:val="274"/>
          <w:marRight w:val="0"/>
          <w:marTop w:val="0"/>
          <w:marBottom w:val="0"/>
          <w:divBdr>
            <w:top w:val="none" w:sz="0" w:space="0" w:color="auto"/>
            <w:left w:val="none" w:sz="0" w:space="0" w:color="auto"/>
            <w:bottom w:val="none" w:sz="0" w:space="0" w:color="auto"/>
            <w:right w:val="none" w:sz="0" w:space="0" w:color="auto"/>
          </w:divBdr>
        </w:div>
        <w:div w:id="1875119914">
          <w:marLeft w:val="274"/>
          <w:marRight w:val="0"/>
          <w:marTop w:val="0"/>
          <w:marBottom w:val="0"/>
          <w:divBdr>
            <w:top w:val="none" w:sz="0" w:space="0" w:color="auto"/>
            <w:left w:val="none" w:sz="0" w:space="0" w:color="auto"/>
            <w:bottom w:val="none" w:sz="0" w:space="0" w:color="auto"/>
            <w:right w:val="none" w:sz="0" w:space="0" w:color="auto"/>
          </w:divBdr>
        </w:div>
        <w:div w:id="1944070133">
          <w:marLeft w:val="274"/>
          <w:marRight w:val="0"/>
          <w:marTop w:val="0"/>
          <w:marBottom w:val="0"/>
          <w:divBdr>
            <w:top w:val="none" w:sz="0" w:space="0" w:color="auto"/>
            <w:left w:val="none" w:sz="0" w:space="0" w:color="auto"/>
            <w:bottom w:val="none" w:sz="0" w:space="0" w:color="auto"/>
            <w:right w:val="none" w:sz="0" w:space="0" w:color="auto"/>
          </w:divBdr>
        </w:div>
        <w:div w:id="1951889636">
          <w:marLeft w:val="274"/>
          <w:marRight w:val="0"/>
          <w:marTop w:val="0"/>
          <w:marBottom w:val="0"/>
          <w:divBdr>
            <w:top w:val="none" w:sz="0" w:space="0" w:color="auto"/>
            <w:left w:val="none" w:sz="0" w:space="0" w:color="auto"/>
            <w:bottom w:val="none" w:sz="0" w:space="0" w:color="auto"/>
            <w:right w:val="none" w:sz="0" w:space="0" w:color="auto"/>
          </w:divBdr>
        </w:div>
        <w:div w:id="1990666640">
          <w:marLeft w:val="274"/>
          <w:marRight w:val="0"/>
          <w:marTop w:val="0"/>
          <w:marBottom w:val="0"/>
          <w:divBdr>
            <w:top w:val="none" w:sz="0" w:space="0" w:color="auto"/>
            <w:left w:val="none" w:sz="0" w:space="0" w:color="auto"/>
            <w:bottom w:val="none" w:sz="0" w:space="0" w:color="auto"/>
            <w:right w:val="none" w:sz="0" w:space="0" w:color="auto"/>
          </w:divBdr>
        </w:div>
        <w:div w:id="2090347415">
          <w:marLeft w:val="274"/>
          <w:marRight w:val="0"/>
          <w:marTop w:val="0"/>
          <w:marBottom w:val="0"/>
          <w:divBdr>
            <w:top w:val="none" w:sz="0" w:space="0" w:color="auto"/>
            <w:left w:val="none" w:sz="0" w:space="0" w:color="auto"/>
            <w:bottom w:val="none" w:sz="0" w:space="0" w:color="auto"/>
            <w:right w:val="none" w:sz="0" w:space="0" w:color="auto"/>
          </w:divBdr>
        </w:div>
      </w:divsChild>
    </w:div>
    <w:div w:id="296570978">
      <w:bodyDiv w:val="1"/>
      <w:marLeft w:val="0"/>
      <w:marRight w:val="0"/>
      <w:marTop w:val="0"/>
      <w:marBottom w:val="0"/>
      <w:divBdr>
        <w:top w:val="none" w:sz="0" w:space="0" w:color="auto"/>
        <w:left w:val="none" w:sz="0" w:space="0" w:color="auto"/>
        <w:bottom w:val="none" w:sz="0" w:space="0" w:color="auto"/>
        <w:right w:val="none" w:sz="0" w:space="0" w:color="auto"/>
      </w:divBdr>
      <w:divsChild>
        <w:div w:id="1235582411">
          <w:marLeft w:val="547"/>
          <w:marRight w:val="0"/>
          <w:marTop w:val="106"/>
          <w:marBottom w:val="0"/>
          <w:divBdr>
            <w:top w:val="none" w:sz="0" w:space="0" w:color="auto"/>
            <w:left w:val="none" w:sz="0" w:space="0" w:color="auto"/>
            <w:bottom w:val="none" w:sz="0" w:space="0" w:color="auto"/>
            <w:right w:val="none" w:sz="0" w:space="0" w:color="auto"/>
          </w:divBdr>
        </w:div>
      </w:divsChild>
    </w:div>
    <w:div w:id="341905356">
      <w:bodyDiv w:val="1"/>
      <w:marLeft w:val="0"/>
      <w:marRight w:val="0"/>
      <w:marTop w:val="0"/>
      <w:marBottom w:val="0"/>
      <w:divBdr>
        <w:top w:val="none" w:sz="0" w:space="0" w:color="auto"/>
        <w:left w:val="none" w:sz="0" w:space="0" w:color="auto"/>
        <w:bottom w:val="none" w:sz="0" w:space="0" w:color="auto"/>
        <w:right w:val="none" w:sz="0" w:space="0" w:color="auto"/>
      </w:divBdr>
      <w:divsChild>
        <w:div w:id="2099472735">
          <w:marLeft w:val="547"/>
          <w:marRight w:val="0"/>
          <w:marTop w:val="106"/>
          <w:marBottom w:val="0"/>
          <w:divBdr>
            <w:top w:val="none" w:sz="0" w:space="0" w:color="auto"/>
            <w:left w:val="none" w:sz="0" w:space="0" w:color="auto"/>
            <w:bottom w:val="none" w:sz="0" w:space="0" w:color="auto"/>
            <w:right w:val="none" w:sz="0" w:space="0" w:color="auto"/>
          </w:divBdr>
        </w:div>
      </w:divsChild>
    </w:div>
    <w:div w:id="1139496699">
      <w:bodyDiv w:val="1"/>
      <w:marLeft w:val="0"/>
      <w:marRight w:val="0"/>
      <w:marTop w:val="0"/>
      <w:marBottom w:val="0"/>
      <w:divBdr>
        <w:top w:val="none" w:sz="0" w:space="0" w:color="auto"/>
        <w:left w:val="none" w:sz="0" w:space="0" w:color="auto"/>
        <w:bottom w:val="none" w:sz="0" w:space="0" w:color="auto"/>
        <w:right w:val="none" w:sz="0" w:space="0" w:color="auto"/>
      </w:divBdr>
      <w:divsChild>
        <w:div w:id="279721969">
          <w:marLeft w:val="547"/>
          <w:marRight w:val="0"/>
          <w:marTop w:val="106"/>
          <w:marBottom w:val="0"/>
          <w:divBdr>
            <w:top w:val="none" w:sz="0" w:space="0" w:color="auto"/>
            <w:left w:val="none" w:sz="0" w:space="0" w:color="auto"/>
            <w:bottom w:val="none" w:sz="0" w:space="0" w:color="auto"/>
            <w:right w:val="none" w:sz="0" w:space="0" w:color="auto"/>
          </w:divBdr>
        </w:div>
        <w:div w:id="825122485">
          <w:marLeft w:val="547"/>
          <w:marRight w:val="0"/>
          <w:marTop w:val="106"/>
          <w:marBottom w:val="0"/>
          <w:divBdr>
            <w:top w:val="none" w:sz="0" w:space="0" w:color="auto"/>
            <w:left w:val="none" w:sz="0" w:space="0" w:color="auto"/>
            <w:bottom w:val="none" w:sz="0" w:space="0" w:color="auto"/>
            <w:right w:val="none" w:sz="0" w:space="0" w:color="auto"/>
          </w:divBdr>
        </w:div>
        <w:div w:id="911502253">
          <w:marLeft w:val="547"/>
          <w:marRight w:val="0"/>
          <w:marTop w:val="106"/>
          <w:marBottom w:val="0"/>
          <w:divBdr>
            <w:top w:val="none" w:sz="0" w:space="0" w:color="auto"/>
            <w:left w:val="none" w:sz="0" w:space="0" w:color="auto"/>
            <w:bottom w:val="none" w:sz="0" w:space="0" w:color="auto"/>
            <w:right w:val="none" w:sz="0" w:space="0" w:color="auto"/>
          </w:divBdr>
        </w:div>
        <w:div w:id="1457217610">
          <w:marLeft w:val="547"/>
          <w:marRight w:val="0"/>
          <w:marTop w:val="106"/>
          <w:marBottom w:val="0"/>
          <w:divBdr>
            <w:top w:val="none" w:sz="0" w:space="0" w:color="auto"/>
            <w:left w:val="none" w:sz="0" w:space="0" w:color="auto"/>
            <w:bottom w:val="none" w:sz="0" w:space="0" w:color="auto"/>
            <w:right w:val="none" w:sz="0" w:space="0" w:color="auto"/>
          </w:divBdr>
        </w:div>
        <w:div w:id="1765614326">
          <w:marLeft w:val="547"/>
          <w:marRight w:val="0"/>
          <w:marTop w:val="106"/>
          <w:marBottom w:val="0"/>
          <w:divBdr>
            <w:top w:val="none" w:sz="0" w:space="0" w:color="auto"/>
            <w:left w:val="none" w:sz="0" w:space="0" w:color="auto"/>
            <w:bottom w:val="none" w:sz="0" w:space="0" w:color="auto"/>
            <w:right w:val="none" w:sz="0" w:space="0" w:color="auto"/>
          </w:divBdr>
        </w:div>
        <w:div w:id="2114595554">
          <w:marLeft w:val="547"/>
          <w:marRight w:val="0"/>
          <w:marTop w:val="106"/>
          <w:marBottom w:val="0"/>
          <w:divBdr>
            <w:top w:val="none" w:sz="0" w:space="0" w:color="auto"/>
            <w:left w:val="none" w:sz="0" w:space="0" w:color="auto"/>
            <w:bottom w:val="none" w:sz="0" w:space="0" w:color="auto"/>
            <w:right w:val="none" w:sz="0" w:space="0" w:color="auto"/>
          </w:divBdr>
        </w:div>
        <w:div w:id="2139641623">
          <w:marLeft w:val="547"/>
          <w:marRight w:val="0"/>
          <w:marTop w:val="106"/>
          <w:marBottom w:val="0"/>
          <w:divBdr>
            <w:top w:val="none" w:sz="0" w:space="0" w:color="auto"/>
            <w:left w:val="none" w:sz="0" w:space="0" w:color="auto"/>
            <w:bottom w:val="none" w:sz="0" w:space="0" w:color="auto"/>
            <w:right w:val="none" w:sz="0" w:space="0" w:color="auto"/>
          </w:divBdr>
        </w:div>
      </w:divsChild>
    </w:div>
    <w:div w:id="1229803160">
      <w:bodyDiv w:val="1"/>
      <w:marLeft w:val="0"/>
      <w:marRight w:val="0"/>
      <w:marTop w:val="0"/>
      <w:marBottom w:val="0"/>
      <w:divBdr>
        <w:top w:val="none" w:sz="0" w:space="0" w:color="auto"/>
        <w:left w:val="none" w:sz="0" w:space="0" w:color="auto"/>
        <w:bottom w:val="none" w:sz="0" w:space="0" w:color="auto"/>
        <w:right w:val="none" w:sz="0" w:space="0" w:color="auto"/>
      </w:divBdr>
      <w:divsChild>
        <w:div w:id="250239281">
          <w:marLeft w:val="547"/>
          <w:marRight w:val="0"/>
          <w:marTop w:val="106"/>
          <w:marBottom w:val="0"/>
          <w:divBdr>
            <w:top w:val="none" w:sz="0" w:space="0" w:color="auto"/>
            <w:left w:val="none" w:sz="0" w:space="0" w:color="auto"/>
            <w:bottom w:val="none" w:sz="0" w:space="0" w:color="auto"/>
            <w:right w:val="none" w:sz="0" w:space="0" w:color="auto"/>
          </w:divBdr>
        </w:div>
        <w:div w:id="1206059684">
          <w:marLeft w:val="547"/>
          <w:marRight w:val="0"/>
          <w:marTop w:val="106"/>
          <w:marBottom w:val="0"/>
          <w:divBdr>
            <w:top w:val="none" w:sz="0" w:space="0" w:color="auto"/>
            <w:left w:val="none" w:sz="0" w:space="0" w:color="auto"/>
            <w:bottom w:val="none" w:sz="0" w:space="0" w:color="auto"/>
            <w:right w:val="none" w:sz="0" w:space="0" w:color="auto"/>
          </w:divBdr>
        </w:div>
        <w:div w:id="1211648971">
          <w:marLeft w:val="547"/>
          <w:marRight w:val="0"/>
          <w:marTop w:val="106"/>
          <w:marBottom w:val="0"/>
          <w:divBdr>
            <w:top w:val="none" w:sz="0" w:space="0" w:color="auto"/>
            <w:left w:val="none" w:sz="0" w:space="0" w:color="auto"/>
            <w:bottom w:val="none" w:sz="0" w:space="0" w:color="auto"/>
            <w:right w:val="none" w:sz="0" w:space="0" w:color="auto"/>
          </w:divBdr>
        </w:div>
        <w:div w:id="1369447895">
          <w:marLeft w:val="547"/>
          <w:marRight w:val="0"/>
          <w:marTop w:val="106"/>
          <w:marBottom w:val="0"/>
          <w:divBdr>
            <w:top w:val="none" w:sz="0" w:space="0" w:color="auto"/>
            <w:left w:val="none" w:sz="0" w:space="0" w:color="auto"/>
            <w:bottom w:val="none" w:sz="0" w:space="0" w:color="auto"/>
            <w:right w:val="none" w:sz="0" w:space="0" w:color="auto"/>
          </w:divBdr>
        </w:div>
        <w:div w:id="1661539270">
          <w:marLeft w:val="547"/>
          <w:marRight w:val="0"/>
          <w:marTop w:val="106"/>
          <w:marBottom w:val="0"/>
          <w:divBdr>
            <w:top w:val="none" w:sz="0" w:space="0" w:color="auto"/>
            <w:left w:val="none" w:sz="0" w:space="0" w:color="auto"/>
            <w:bottom w:val="none" w:sz="0" w:space="0" w:color="auto"/>
            <w:right w:val="none" w:sz="0" w:space="0" w:color="auto"/>
          </w:divBdr>
        </w:div>
      </w:divsChild>
    </w:div>
    <w:div w:id="1472862178">
      <w:bodyDiv w:val="1"/>
      <w:marLeft w:val="0"/>
      <w:marRight w:val="0"/>
      <w:marTop w:val="0"/>
      <w:marBottom w:val="0"/>
      <w:divBdr>
        <w:top w:val="none" w:sz="0" w:space="0" w:color="auto"/>
        <w:left w:val="none" w:sz="0" w:space="0" w:color="auto"/>
        <w:bottom w:val="none" w:sz="0" w:space="0" w:color="auto"/>
        <w:right w:val="none" w:sz="0" w:space="0" w:color="auto"/>
      </w:divBdr>
      <w:divsChild>
        <w:div w:id="376128318">
          <w:marLeft w:val="1166"/>
          <w:marRight w:val="0"/>
          <w:marTop w:val="96"/>
          <w:marBottom w:val="0"/>
          <w:divBdr>
            <w:top w:val="none" w:sz="0" w:space="0" w:color="auto"/>
            <w:left w:val="none" w:sz="0" w:space="0" w:color="auto"/>
            <w:bottom w:val="none" w:sz="0" w:space="0" w:color="auto"/>
            <w:right w:val="none" w:sz="0" w:space="0" w:color="auto"/>
          </w:divBdr>
        </w:div>
        <w:div w:id="726611040">
          <w:marLeft w:val="1166"/>
          <w:marRight w:val="0"/>
          <w:marTop w:val="96"/>
          <w:marBottom w:val="0"/>
          <w:divBdr>
            <w:top w:val="none" w:sz="0" w:space="0" w:color="auto"/>
            <w:left w:val="none" w:sz="0" w:space="0" w:color="auto"/>
            <w:bottom w:val="none" w:sz="0" w:space="0" w:color="auto"/>
            <w:right w:val="none" w:sz="0" w:space="0" w:color="auto"/>
          </w:divBdr>
        </w:div>
        <w:div w:id="850338449">
          <w:marLeft w:val="1166"/>
          <w:marRight w:val="0"/>
          <w:marTop w:val="96"/>
          <w:marBottom w:val="0"/>
          <w:divBdr>
            <w:top w:val="none" w:sz="0" w:space="0" w:color="auto"/>
            <w:left w:val="none" w:sz="0" w:space="0" w:color="auto"/>
            <w:bottom w:val="none" w:sz="0" w:space="0" w:color="auto"/>
            <w:right w:val="none" w:sz="0" w:space="0" w:color="auto"/>
          </w:divBdr>
        </w:div>
        <w:div w:id="1230729240">
          <w:marLeft w:val="1166"/>
          <w:marRight w:val="0"/>
          <w:marTop w:val="96"/>
          <w:marBottom w:val="0"/>
          <w:divBdr>
            <w:top w:val="none" w:sz="0" w:space="0" w:color="auto"/>
            <w:left w:val="none" w:sz="0" w:space="0" w:color="auto"/>
            <w:bottom w:val="none" w:sz="0" w:space="0" w:color="auto"/>
            <w:right w:val="none" w:sz="0" w:space="0" w:color="auto"/>
          </w:divBdr>
        </w:div>
        <w:div w:id="1276987127">
          <w:marLeft w:val="547"/>
          <w:marRight w:val="0"/>
          <w:marTop w:val="106"/>
          <w:marBottom w:val="0"/>
          <w:divBdr>
            <w:top w:val="none" w:sz="0" w:space="0" w:color="auto"/>
            <w:left w:val="none" w:sz="0" w:space="0" w:color="auto"/>
            <w:bottom w:val="none" w:sz="0" w:space="0" w:color="auto"/>
            <w:right w:val="none" w:sz="0" w:space="0" w:color="auto"/>
          </w:divBdr>
        </w:div>
        <w:div w:id="1758941871">
          <w:marLeft w:val="547"/>
          <w:marRight w:val="0"/>
          <w:marTop w:val="106"/>
          <w:marBottom w:val="0"/>
          <w:divBdr>
            <w:top w:val="none" w:sz="0" w:space="0" w:color="auto"/>
            <w:left w:val="none" w:sz="0" w:space="0" w:color="auto"/>
            <w:bottom w:val="none" w:sz="0" w:space="0" w:color="auto"/>
            <w:right w:val="none" w:sz="0" w:space="0" w:color="auto"/>
          </w:divBdr>
        </w:div>
      </w:divsChild>
    </w:div>
    <w:div w:id="1483735745">
      <w:bodyDiv w:val="1"/>
      <w:marLeft w:val="0"/>
      <w:marRight w:val="0"/>
      <w:marTop w:val="0"/>
      <w:marBottom w:val="0"/>
      <w:divBdr>
        <w:top w:val="none" w:sz="0" w:space="0" w:color="auto"/>
        <w:left w:val="none" w:sz="0" w:space="0" w:color="auto"/>
        <w:bottom w:val="none" w:sz="0" w:space="0" w:color="auto"/>
        <w:right w:val="none" w:sz="0" w:space="0" w:color="auto"/>
      </w:divBdr>
    </w:div>
    <w:div w:id="1569264379">
      <w:bodyDiv w:val="1"/>
      <w:marLeft w:val="0"/>
      <w:marRight w:val="0"/>
      <w:marTop w:val="0"/>
      <w:marBottom w:val="0"/>
      <w:divBdr>
        <w:top w:val="none" w:sz="0" w:space="0" w:color="auto"/>
        <w:left w:val="none" w:sz="0" w:space="0" w:color="auto"/>
        <w:bottom w:val="none" w:sz="0" w:space="0" w:color="auto"/>
        <w:right w:val="none" w:sz="0" w:space="0" w:color="auto"/>
      </w:divBdr>
      <w:divsChild>
        <w:div w:id="184950982">
          <w:marLeft w:val="0"/>
          <w:marRight w:val="0"/>
          <w:marTop w:val="0"/>
          <w:marBottom w:val="0"/>
          <w:divBdr>
            <w:top w:val="none" w:sz="0" w:space="0" w:color="auto"/>
            <w:left w:val="none" w:sz="0" w:space="0" w:color="auto"/>
            <w:bottom w:val="none" w:sz="0" w:space="0" w:color="auto"/>
            <w:right w:val="none" w:sz="0" w:space="0" w:color="auto"/>
          </w:divBdr>
          <w:divsChild>
            <w:div w:id="1546483577">
              <w:marLeft w:val="0"/>
              <w:marRight w:val="0"/>
              <w:marTop w:val="0"/>
              <w:marBottom w:val="0"/>
              <w:divBdr>
                <w:top w:val="none" w:sz="0" w:space="0" w:color="auto"/>
                <w:left w:val="none" w:sz="0" w:space="0" w:color="auto"/>
                <w:bottom w:val="none" w:sz="0" w:space="0" w:color="auto"/>
                <w:right w:val="none" w:sz="0" w:space="0" w:color="auto"/>
              </w:divBdr>
              <w:divsChild>
                <w:div w:id="104617625">
                  <w:marLeft w:val="0"/>
                  <w:marRight w:val="0"/>
                  <w:marTop w:val="0"/>
                  <w:marBottom w:val="0"/>
                  <w:divBdr>
                    <w:top w:val="none" w:sz="0" w:space="0" w:color="auto"/>
                    <w:left w:val="none" w:sz="0" w:space="0" w:color="auto"/>
                    <w:bottom w:val="none" w:sz="0" w:space="0" w:color="auto"/>
                    <w:right w:val="none" w:sz="0" w:space="0" w:color="auto"/>
                  </w:divBdr>
                  <w:divsChild>
                    <w:div w:id="1785342195">
                      <w:marLeft w:val="0"/>
                      <w:marRight w:val="0"/>
                      <w:marTop w:val="0"/>
                      <w:marBottom w:val="0"/>
                      <w:divBdr>
                        <w:top w:val="none" w:sz="0" w:space="0" w:color="auto"/>
                        <w:left w:val="none" w:sz="0" w:space="0" w:color="auto"/>
                        <w:bottom w:val="none" w:sz="0" w:space="0" w:color="auto"/>
                        <w:right w:val="none" w:sz="0" w:space="0" w:color="auto"/>
                      </w:divBdr>
                      <w:divsChild>
                        <w:div w:id="1938563474">
                          <w:marLeft w:val="0"/>
                          <w:marRight w:val="0"/>
                          <w:marTop w:val="0"/>
                          <w:marBottom w:val="0"/>
                          <w:divBdr>
                            <w:top w:val="none" w:sz="0" w:space="0" w:color="auto"/>
                            <w:left w:val="none" w:sz="0" w:space="0" w:color="auto"/>
                            <w:bottom w:val="none" w:sz="0" w:space="0" w:color="auto"/>
                            <w:right w:val="none" w:sz="0" w:space="0" w:color="auto"/>
                          </w:divBdr>
                          <w:divsChild>
                            <w:div w:id="33942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oettinger.at/press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mediapool.poettinger.at/pinaccess/showpin.do?pinCode=ocSV04Ja6X1w"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poettinger.at" TargetMode="External"/><Relationship Id="rId1" Type="http://schemas.openxmlformats.org/officeDocument/2006/relationships/hyperlink" Target="mailto:inge.steibl@poettinger.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TaxCatchAll xmlns="ffa3695f-fc9d-43a0-9b89-e443cfa54e9f" xsi:nil="true"/>
    <lcf76f155ced4ddcb4097134ff3c332f xmlns="0c9fabd4-836a-42ce-ab3b-240b75e507cf">
      <Terms xmlns="http://schemas.microsoft.com/office/infopath/2007/PartnerControls"/>
    </lcf76f155ced4ddcb4097134ff3c332f>
    <DatumundUhrzeit xmlns="0c9fabd4-836a-42ce-ab3b-240b75e507c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2141187AB9428E44B1DD5666C424E204" ma:contentTypeVersion="19" ma:contentTypeDescription="Ein neues Dokument erstellen." ma:contentTypeScope="" ma:versionID="c49582efd9aff4e9d2efcd17c43a6784">
  <xsd:schema xmlns:xsd="http://www.w3.org/2001/XMLSchema" xmlns:xs="http://www.w3.org/2001/XMLSchema" xmlns:p="http://schemas.microsoft.com/office/2006/metadata/properties" xmlns:ns2="0c9fabd4-836a-42ce-ab3b-240b75e507cf" xmlns:ns3="ffa3695f-fc9d-43a0-9b89-e443cfa54e9f" targetNamespace="http://schemas.microsoft.com/office/2006/metadata/properties" ma:root="true" ma:fieldsID="b38759db6f80906f761c2acf30912f02" ns2:_="" ns3:_="">
    <xsd:import namespace="0c9fabd4-836a-42ce-ab3b-240b75e507cf"/>
    <xsd:import namespace="ffa3695f-fc9d-43a0-9b89-e443cfa54e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DatumundUhrzeit"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9fabd4-836a-42ce-ab3b-240b75e507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8555d7f4-1072-45cb-a79f-befbd501b499" ma:termSetId="09814cd3-568e-fe90-9814-8d621ff8fb84" ma:anchorId="fba54fb3-c3e1-fe81-a776-ca4b69148c4d" ma:open="true" ma:isKeyword="false">
      <xsd:complexType>
        <xsd:sequence>
          <xsd:element ref="pc:Terms" minOccurs="0" maxOccurs="1"/>
        </xsd:sequence>
      </xsd:complexType>
    </xsd:element>
    <xsd:element name="DatumundUhrzeit" ma:index="23" nillable="true" ma:displayName="Datum und Uhrzeit" ma:format="DateOnly" ma:internalName="DatumundUhrzeit">
      <xsd:simpleType>
        <xsd:restriction base="dms:DateTim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fa3695f-fc9d-43a0-9b89-e443cfa54e9f"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e43514dd-81d1-4f26-9246-c429eb8ede1c}" ma:internalName="TaxCatchAll" ma:showField="CatchAllData" ma:web="ffa3695f-fc9d-43a0-9b89-e443cfa54e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52CBA2-4231-4952-B34C-2B8A98929FD0}">
  <ds:schemaRefs>
    <ds:schemaRef ds:uri="http://schemas.microsoft.com/sharepoint/v3/contenttype/forms"/>
  </ds:schemaRefs>
</ds:datastoreItem>
</file>

<file path=customXml/itemProps2.xml><?xml version="1.0" encoding="utf-8"?>
<ds:datastoreItem xmlns:ds="http://schemas.openxmlformats.org/officeDocument/2006/customXml" ds:itemID="{F978CD85-863F-4A0A-802B-F038BADF522E}">
  <ds:schemaRefs>
    <ds:schemaRef ds:uri="http://schemas.openxmlformats.org/officeDocument/2006/bibliography"/>
  </ds:schemaRefs>
</ds:datastoreItem>
</file>

<file path=customXml/itemProps3.xml><?xml version="1.0" encoding="utf-8"?>
<ds:datastoreItem xmlns:ds="http://schemas.openxmlformats.org/officeDocument/2006/customXml" ds:itemID="{86A4516C-A870-4FC7-B3A4-651D34A2674C}">
  <ds:schemaRefs>
    <ds:schemaRef ds:uri="http://schemas.microsoft.com/office/2006/metadata/properties"/>
    <ds:schemaRef ds:uri="http://schemas.microsoft.com/office/infopath/2007/PartnerControls"/>
    <ds:schemaRef ds:uri="ffa3695f-fc9d-43a0-9b89-e443cfa54e9f"/>
    <ds:schemaRef ds:uri="0c9fabd4-836a-42ce-ab3b-240b75e507cf"/>
  </ds:schemaRefs>
</ds:datastoreItem>
</file>

<file path=customXml/itemProps4.xml><?xml version="1.0" encoding="utf-8"?>
<ds:datastoreItem xmlns:ds="http://schemas.openxmlformats.org/officeDocument/2006/customXml" ds:itemID="{E9088BB9-CEE7-41FC-81E4-354B3D2C97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9fabd4-836a-42ce-ab3b-240b75e507cf"/>
    <ds:schemaRef ds:uri="ffa3695f-fc9d-43a0-9b89-e443cfa54e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288</Words>
  <Characters>1821</Characters>
  <Application>Microsoft Office Word</Application>
  <DocSecurity>0</DocSecurity>
  <Lines>15</Lines>
  <Paragraphs>4</Paragraphs>
  <ScaleCrop>false</ScaleCrop>
  <Company>PÖTTINGER Landtechnik GmbH</Company>
  <LinksUpToDate>false</LinksUpToDate>
  <CharactersWithSpaces>2105</CharactersWithSpaces>
  <SharedDoc>false</SharedDoc>
  <HLinks>
    <vt:vector size="18" baseType="variant">
      <vt:variant>
        <vt:i4>8192120</vt:i4>
      </vt:variant>
      <vt:variant>
        <vt:i4>0</vt:i4>
      </vt:variant>
      <vt:variant>
        <vt:i4>0</vt:i4>
      </vt:variant>
      <vt:variant>
        <vt:i4>5</vt:i4>
      </vt:variant>
      <vt:variant>
        <vt:lpwstr>http://www.poettinger.at/presse</vt:lpwstr>
      </vt:variant>
      <vt:variant>
        <vt:lpwstr/>
      </vt:variant>
      <vt:variant>
        <vt:i4>1769558</vt:i4>
      </vt:variant>
      <vt:variant>
        <vt:i4>3</vt:i4>
      </vt:variant>
      <vt:variant>
        <vt:i4>0</vt:i4>
      </vt:variant>
      <vt:variant>
        <vt:i4>5</vt:i4>
      </vt:variant>
      <vt:variant>
        <vt:lpwstr>http://www.poettinger.at/</vt:lpwstr>
      </vt:variant>
      <vt:variant>
        <vt:lpwstr/>
      </vt:variant>
      <vt:variant>
        <vt:i4>196723</vt:i4>
      </vt:variant>
      <vt:variant>
        <vt:i4>0</vt:i4>
      </vt:variant>
      <vt:variant>
        <vt:i4>0</vt:i4>
      </vt:variant>
      <vt:variant>
        <vt:i4>5</vt:i4>
      </vt:variant>
      <vt:variant>
        <vt:lpwstr>mailto:inge.steibl@poettinger.at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steiing</dc:creator>
  <cp:keywords>IMPRESS</cp:keywords>
  <cp:lastModifiedBy>Steibl Inge</cp:lastModifiedBy>
  <cp:revision>30</cp:revision>
  <cp:lastPrinted>2024-05-27T04:45:00Z</cp:lastPrinted>
  <dcterms:created xsi:type="dcterms:W3CDTF">2024-07-05T09:57:00Z</dcterms:created>
  <dcterms:modified xsi:type="dcterms:W3CDTF">2024-07-09T09:21:00Z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0x0101002141187AB9428E44B1DD5666C424E204</vt:lpwstr>
  </property>
  <property fmtid="{D5CDD505-2E9C-101B-9397-08002B2CF9AE}" pid="3" name="MediaServiceImageTags">
    <vt:lpwstr/>
  </property>
</Properties>
</file>