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7B1" w14:textId="45967146" w:rsidR="008D2163" w:rsidRPr="00453B4C" w:rsidRDefault="008D216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40"/>
          <w:szCs w:val="40"/>
          <w:lang w:val="pl-PL" w:eastAsia="de-DE"/>
          <w14:ligatures w14:val="none"/>
        </w:rPr>
      </w:pPr>
      <w:r w:rsidRPr="00453B4C">
        <w:rPr>
          <w:rFonts w:ascii="Arial" w:eastAsia="Times New Roman" w:hAnsi="Arial" w:cs="Arial"/>
          <w:color w:val="000000"/>
          <w:kern w:val="0"/>
          <w:sz w:val="40"/>
          <w:szCs w:val="40"/>
          <w:lang w:val="pl-PL" w:eastAsia="de-DE"/>
          <w14:ligatures w14:val="none"/>
        </w:rPr>
        <w:t xml:space="preserve">NOVACAT V </w:t>
      </w:r>
      <w:r w:rsidR="00983D1B" w:rsidRPr="00453B4C">
        <w:rPr>
          <w:rFonts w:ascii="Arial" w:eastAsia="Times New Roman" w:hAnsi="Arial" w:cs="Arial"/>
          <w:color w:val="000000"/>
          <w:kern w:val="0"/>
          <w:sz w:val="40"/>
          <w:szCs w:val="40"/>
          <w:lang w:val="pl-PL" w:eastAsia="de-DE"/>
          <w14:ligatures w14:val="none"/>
        </w:rPr>
        <w:t xml:space="preserve">8400 / V 9200 </w:t>
      </w:r>
      <w:r w:rsidR="00453B4C" w:rsidRPr="00453B4C">
        <w:rPr>
          <w:rFonts w:ascii="Arial" w:eastAsia="Times New Roman" w:hAnsi="Arial" w:cs="Arial"/>
          <w:color w:val="000000"/>
          <w:kern w:val="0"/>
          <w:sz w:val="40"/>
          <w:szCs w:val="40"/>
          <w:lang w:val="pl-PL" w:eastAsia="de-DE"/>
          <w14:ligatures w14:val="none"/>
        </w:rPr>
        <w:t>kosiarki dużych wydajności</w:t>
      </w:r>
      <w:r w:rsidR="006764C7" w:rsidRPr="00453B4C">
        <w:rPr>
          <w:rFonts w:ascii="Arial" w:eastAsia="Times New Roman" w:hAnsi="Arial" w:cs="Arial"/>
          <w:color w:val="000000"/>
          <w:kern w:val="0"/>
          <w:sz w:val="40"/>
          <w:szCs w:val="40"/>
          <w:lang w:val="pl-PL" w:eastAsia="de-DE"/>
          <w14:ligatures w14:val="none"/>
        </w:rPr>
        <w:t xml:space="preserve"> </w:t>
      </w:r>
    </w:p>
    <w:p w14:paraId="24ECF2CF" w14:textId="44E97A0F" w:rsidR="008D2163" w:rsidRPr="00B20F45" w:rsidRDefault="008D216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</w:pPr>
      <w:r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>N</w:t>
      </w:r>
      <w:r w:rsidR="00B20F45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>owe kombinacje koszące</w:t>
      </w:r>
      <w:r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 xml:space="preserve"> </w:t>
      </w:r>
      <w:proofErr w:type="spellStart"/>
      <w:r w:rsidR="00F20310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>Pöttinger</w:t>
      </w:r>
      <w:proofErr w:type="spellEnd"/>
      <w:r w:rsidR="00B20F45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 xml:space="preserve"> o </w:t>
      </w:r>
      <w:r w:rsid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>szerokościach roboczych</w:t>
      </w:r>
      <w:r w:rsidR="006764C7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 xml:space="preserve"> 8,40 </w:t>
      </w:r>
      <w:r w:rsidR="00983D1B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>/</w:t>
      </w:r>
      <w:r w:rsidR="006764C7" w:rsidRPr="00B20F45">
        <w:rPr>
          <w:rFonts w:ascii="Arial" w:eastAsia="Times New Roman" w:hAnsi="Arial" w:cs="Arial"/>
          <w:color w:val="000000"/>
          <w:kern w:val="0"/>
          <w:sz w:val="32"/>
          <w:szCs w:val="32"/>
          <w:lang w:val="pl-PL" w:eastAsia="de-DE"/>
          <w14:ligatures w14:val="none"/>
        </w:rPr>
        <w:t xml:space="preserve"> 9,20 m </w:t>
      </w:r>
    </w:p>
    <w:p w14:paraId="74D57872" w14:textId="77777777" w:rsidR="008D2163" w:rsidRPr="00B20F45" w:rsidRDefault="008D216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13EA8490" w14:textId="588EC8AC" w:rsidR="00A91224" w:rsidRPr="00453B4C" w:rsidRDefault="00B20F45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Nowe kombinacje koszące 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NOVACAT V 8400 </w:t>
      </w:r>
      <w:r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i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DD095B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NOVACAT V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9200 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firmy</w:t>
      </w:r>
      <w:r w:rsidR="00987406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proofErr w:type="spellStart"/>
      <w:r w:rsidR="00F20310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Pöttinger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to modele do profesjonalnego wykorzystania, gwarantujące maksymalną wydajność pracy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  <w:r w:rsidR="00DE07C2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Ich cechy wyróżniające to d</w:t>
      </w:r>
      <w:r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uża wydajność 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koszenia na hektar </w:t>
      </w:r>
      <w:r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przy maksymalnej szerokości roboczej 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8,40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lub</w:t>
      </w:r>
      <w:r w:rsidR="00B24546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9,20 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oraz kompaktowa budowa</w:t>
      </w:r>
      <w:r w:rsidR="00A9122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  <w:r w:rsid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Austriacki producent maszyn rolniczych znany z wielu i</w:t>
      </w:r>
      <w:r w:rsid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nnowac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ji, już rok temu zaprezentował</w:t>
      </w:r>
      <w:r w:rsidR="00D80084" w:rsidRPr="00B20F4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s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wój największy model </w:t>
      </w:r>
      <w:r w:rsid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z tej serii </w:t>
      </w:r>
      <w:r w:rsid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-</w:t>
      </w:r>
      <w:r w:rsidR="00D80084"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NOVACAT V 10000. </w:t>
      </w:r>
    </w:p>
    <w:p w14:paraId="26EC5557" w14:textId="77777777" w:rsidR="00A91224" w:rsidRPr="00453B4C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5392B9F4" w14:textId="2D4E51DE" w:rsidR="00A91224" w:rsidRPr="00453B4C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453B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>Kompak</w:t>
      </w:r>
      <w:r w:rsidR="00200B2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>t</w:t>
      </w:r>
      <w:r w:rsidR="00453B4C" w:rsidRPr="00453B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>owa budowa</w:t>
      </w:r>
    </w:p>
    <w:p w14:paraId="11A45C3E" w14:textId="42B52CC9" w:rsidR="00453B4C" w:rsidRPr="00453B4C" w:rsidRDefault="00453B4C" w:rsidP="00453B4C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Łukowate ramiona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umożliwiają zastosowanie bardzo krótkiego kozła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zawieszenia. To zapewnia mały ciężar własny i usytuowanie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punktu ciężkości blisko ciągnika. Zależnie od terenu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obydwie kombinacje koszące mogą bez problemu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współpracować z czterocylindrowymi traktorami</w:t>
      </w:r>
      <w:r w:rsidR="00E73A9A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</w:p>
    <w:p w14:paraId="15BE4571" w14:textId="77777777" w:rsidR="00A91224" w:rsidRPr="00E73A9A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3F7AC61C" w14:textId="281B3A79" w:rsidR="00A91224" w:rsidRPr="00E73A9A" w:rsidRDefault="00453B4C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E73A9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>Najlepsza pasza</w:t>
      </w:r>
    </w:p>
    <w:p w14:paraId="1910E1A2" w14:textId="77777777" w:rsidR="00200B26" w:rsidRDefault="00200B26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Również w tych kombinacjach sercem maszyny jest sprawdzona i ceniona belka kosząca.</w:t>
      </w:r>
    </w:p>
    <w:p w14:paraId="7A54E86A" w14:textId="7CA40F19" w:rsidR="00200B26" w:rsidRDefault="00200B26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200B26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Belka wysokości 4 cm zapewnia optymalny przepływ masy. Szerokość belki wynosząca zaledwie 28 cm pozwala na możliwie najlepsze kopiowanie ukształtowania terenu i dzięki temu pierwszorzędną jakość cięcia.</w:t>
      </w:r>
    </w:p>
    <w:p w14:paraId="1927CF2B" w14:textId="73D68537" w:rsidR="00200B26" w:rsidRDefault="008023A3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C</w:t>
      </w: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entralne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zawieszenie kosiarek</w:t>
      </w: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umożliwia wychylenie od +20 ° / -16 ° i zapewnia perfekcyjne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kopiowanie nierówności pola</w:t>
      </w: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Odciążenie hydrauliczne zapewnia równomierne rozłożenie nacisku na całej szerokości belki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koszącej</w:t>
      </w: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</w:p>
    <w:p w14:paraId="19ECD46D" w14:textId="01C4B466" w:rsidR="00A91224" w:rsidRPr="008023A3" w:rsidRDefault="00591548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8023A3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</w:p>
    <w:p w14:paraId="2D9E1DDC" w14:textId="77777777" w:rsidR="00A91224" w:rsidRPr="008023A3" w:rsidRDefault="00A91224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25EC469B" w14:textId="3AB1D2BA" w:rsidR="00A91224" w:rsidRPr="00E73A9A" w:rsidRDefault="00453B4C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pl-PL" w:eastAsia="de-DE"/>
          <w14:ligatures w14:val="none"/>
        </w:rPr>
      </w:pPr>
      <w:r w:rsidRPr="00E73A9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lastRenderedPageBreak/>
        <w:t xml:space="preserve">Maksymalna niezawodność </w:t>
      </w:r>
      <w:r w:rsidR="009F1529" w:rsidRPr="00E73A9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</w:p>
    <w:p w14:paraId="0D8D4145" w14:textId="77777777" w:rsidR="00453B4C" w:rsidRPr="00E73A9A" w:rsidRDefault="00453B4C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4D73680B" w14:textId="2CD46BE6" w:rsidR="00453B4C" w:rsidRPr="00453B4C" w:rsidRDefault="00453B4C" w:rsidP="00453B4C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NONSTOP LIFT to innowacyjne rozwiązanie do optymalnej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ochrony belki koszącej. Kosiarka skutecznie omija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przeszkody przez jednoczesne wychylenie w tył 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podniesienie ramienia nośnego. Dzięki temu nie dochodzi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do większych uszkodzeń kosiarki, również przy dużej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prędkościach jazdy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</w:p>
    <w:p w14:paraId="39AC8EA3" w14:textId="77777777" w:rsidR="00A91224" w:rsidRPr="00453B4C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2BE8E1B3" w14:textId="18CDDADC" w:rsidR="00A91224" w:rsidRPr="00453B4C" w:rsidRDefault="002B3D70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pl-PL" w:eastAsia="de-DE"/>
          <w14:ligatures w14:val="none"/>
        </w:rPr>
        <w:t>Wszechstronna obsługa</w:t>
      </w:r>
    </w:p>
    <w:p w14:paraId="4E2E1B75" w14:textId="59D94998" w:rsidR="00AF39DB" w:rsidRPr="00AF39DB" w:rsidRDefault="00453B4C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Standardowo obydwie kombinacje koszące są wyposażone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453B4C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w elektryczny włącznik preselekcji BASIC CONTROL.</w:t>
      </w:r>
      <w:r w:rsid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A91224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Op</w:t>
      </w:r>
      <w:r w:rsidR="00AF39DB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cjonalnie dostępny jest również </w:t>
      </w:r>
      <w:proofErr w:type="spellStart"/>
      <w:r w:rsidR="00AF39DB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Selectline</w:t>
      </w:r>
      <w:proofErr w:type="spellEnd"/>
      <w:r w:rsidR="00AF39DB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kompatybilny z</w:t>
      </w:r>
      <w:r w:rsidR="00A91224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ISOBUS. </w:t>
      </w:r>
      <w:r w:rsidR="00AF39DB" w:rsidRP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Obydwa warianty pozwalają w obydwu modelach na oddzielne podnoszenie</w:t>
      </w:r>
      <w:r w:rsid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kosiarek</w:t>
      </w:r>
      <w:r w:rsidR="00AF39DB" w:rsidRP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lub</w:t>
      </w:r>
      <w:r w:rsidR="00AF39DB" w:rsidRP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uruchamianie zabezpieczeni</w:t>
      </w:r>
      <w:r w:rsid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a</w:t>
      </w:r>
      <w:r w:rsidR="00AF39DB" w:rsidRP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transportowego tylko przy pomocy jedn</w:t>
      </w:r>
      <w:r w:rsid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eg</w:t>
      </w:r>
      <w:r w:rsidR="00AF39DB" w:rsidRPr="00AF39DB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 zaworu.</w:t>
      </w:r>
    </w:p>
    <w:p w14:paraId="235D1817" w14:textId="727D040B" w:rsidR="00A91224" w:rsidRPr="002B3D70" w:rsidRDefault="002B3D7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Przy wykorzystaniu</w:t>
      </w:r>
      <w:r w:rsidR="00AF39DB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preselekcji</w:t>
      </w:r>
      <w:r w:rsidR="00AF39DB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proofErr w:type="spellStart"/>
      <w:r w:rsidR="00A91224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Selectline</w:t>
      </w:r>
      <w:proofErr w:type="spellEnd"/>
      <w:r w:rsidR="26F69F43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automatyka indywidualnego podn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oszenia ułatwia pracę na klinach pola</w:t>
      </w:r>
      <w:r w:rsidR="00A91224"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W przypadku c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iągnik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ów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z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zarządzaniem na </w:t>
      </w:r>
      <w:proofErr w:type="spellStart"/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uwrociu</w:t>
      </w:r>
      <w:proofErr w:type="spellEnd"/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mo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żliwe jest 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również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oddzielnie podnoszenie kosiarek przez dwa oddzielne zawory</w:t>
      </w:r>
      <w:r w:rsidR="00A91224" w:rsidRPr="002B3D70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pl-PL" w:eastAsia="de-DE"/>
          <w14:ligatures w14:val="none"/>
        </w:rPr>
        <w:t>.</w:t>
      </w:r>
    </w:p>
    <w:p w14:paraId="4571E972" w14:textId="77777777" w:rsidR="00A91224" w:rsidRPr="002B3D70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676F521E" w14:textId="77777777" w:rsidR="00325855" w:rsidRDefault="002B3D70" w:rsidP="00325855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Do transportu drogowego kosiarka jest hydraulicznie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2B3D70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ustawiana w pionie, pod kątem 92° i zabezpieczana w tej</w:t>
      </w:r>
      <w:r w:rsid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pozycji przez blokadę transportową.</w:t>
      </w:r>
      <w:r w:rsid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</w:p>
    <w:p w14:paraId="45162BA8" w14:textId="197CE70E" w:rsidR="002B3D70" w:rsidRPr="00325855" w:rsidRDefault="00325855" w:rsidP="00325855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odczas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podłączania i odłączania kombinacji koszącej do i 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ciągnika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, przesuwana osłona przednia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zapewnia 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wystarczająco dużo miejsca między oponami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traktora oraz kosiarką</w:t>
      </w:r>
    </w:p>
    <w:p w14:paraId="46BFB2E6" w14:textId="58DE4BF3" w:rsidR="00325855" w:rsidRPr="00325855" w:rsidRDefault="00325855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Obydwie kombinacje mogą być 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yposażone w formierz pokosu lub spulchniacz palcowy ED  albo w zgniatacz walcowy RC.</w:t>
      </w:r>
    </w:p>
    <w:p w14:paraId="4BD73AD7" w14:textId="77777777" w:rsidR="00D34853" w:rsidRPr="00E73A9A" w:rsidRDefault="00D3485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</w:p>
    <w:p w14:paraId="69264D74" w14:textId="3E2496FA" w:rsidR="00355BEA" w:rsidRPr="00325855" w:rsidRDefault="00325855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</w:pP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Kombinacje koszące</w:t>
      </w:r>
      <w:r w:rsidR="00355BEA"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</w:t>
      </w:r>
      <w:proofErr w:type="spellStart"/>
      <w:r w:rsidR="00355BEA"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Pöttinger</w:t>
      </w:r>
      <w:proofErr w:type="spellEnd"/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łączą duża wydajnoś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ć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pracy na hektar z </w:t>
      </w:r>
      <w:r w:rsidR="0040684E"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inteligent</w:t>
      </w:r>
      <w:r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nymi rozwią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zaniami technicznymi oraz zapewniają</w:t>
      </w:r>
      <w:r w:rsidR="00E73A9A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 rad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ość </w:t>
      </w:r>
      <w:r w:rsidR="00E73A9A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z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>koszenia</w:t>
      </w:r>
      <w:r w:rsidR="0040684E" w:rsidRPr="00325855">
        <w:rPr>
          <w:rFonts w:ascii="Arial" w:eastAsia="Times New Roman" w:hAnsi="Arial" w:cs="Arial"/>
          <w:color w:val="000000"/>
          <w:kern w:val="0"/>
          <w:sz w:val="24"/>
          <w:szCs w:val="24"/>
          <w:lang w:val="pl-PL" w:eastAsia="de-DE"/>
          <w14:ligatures w14:val="none"/>
        </w:rPr>
        <w:t xml:space="preserve">. </w:t>
      </w:r>
    </w:p>
    <w:p w14:paraId="2623AC53" w14:textId="77777777" w:rsidR="00172555" w:rsidRDefault="00172555">
      <w:pPr>
        <w:rPr>
          <w:lang w:val="pl-PL"/>
        </w:rPr>
      </w:pPr>
    </w:p>
    <w:p w14:paraId="0186D340" w14:textId="77777777" w:rsidR="008023A3" w:rsidRDefault="008023A3">
      <w:pPr>
        <w:rPr>
          <w:lang w:val="pl-PL"/>
        </w:rPr>
      </w:pPr>
    </w:p>
    <w:p w14:paraId="689E783C" w14:textId="77777777" w:rsidR="008023A3" w:rsidRPr="00325855" w:rsidRDefault="008023A3">
      <w:pPr>
        <w:rPr>
          <w:lang w:val="pl-PL"/>
        </w:rPr>
      </w:pPr>
    </w:p>
    <w:p w14:paraId="761B94C6" w14:textId="79BB7AB8" w:rsidR="00FC7853" w:rsidRPr="00C17F84" w:rsidRDefault="008023A3" w:rsidP="00FC78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de-AT"/>
        </w:rPr>
        <w:lastRenderedPageBreak/>
        <w:t>Podgląd</w:t>
      </w:r>
      <w:proofErr w:type="spellEnd"/>
      <w:r>
        <w:rPr>
          <w:rFonts w:ascii="Arial" w:hAnsi="Arial" w:cs="Arial"/>
          <w:b/>
          <w:bCs/>
          <w:sz w:val="24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AT"/>
        </w:rPr>
        <w:t>zdjęć</w:t>
      </w:r>
      <w:proofErr w:type="spellEnd"/>
      <w:r w:rsidR="00FC7853" w:rsidRPr="00C17F84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5B77B8" w:rsidRPr="005B77B8" w14:paraId="41603BAD" w14:textId="77777777" w:rsidTr="000502ED">
        <w:trPr>
          <w:trHeight w:val="1544"/>
        </w:trPr>
        <w:tc>
          <w:tcPr>
            <w:tcW w:w="4390" w:type="dxa"/>
          </w:tcPr>
          <w:p w14:paraId="1B27784D" w14:textId="77777777" w:rsidR="00FC7853" w:rsidRPr="005B77B8" w:rsidRDefault="00FC7853" w:rsidP="000502E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  <w:bookmarkStart w:id="0" w:name="_Hlk89175597"/>
          </w:p>
          <w:p w14:paraId="543EEBED" w14:textId="7DA9C200" w:rsidR="00FC7853" w:rsidRPr="005B77B8" w:rsidRDefault="0094068D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  <w:r w:rsidRPr="005B77B8">
              <w:rPr>
                <w:noProof/>
              </w:rPr>
              <w:drawing>
                <wp:inline distT="0" distB="0" distL="0" distR="0" wp14:anchorId="7484775A" wp14:editId="01BDCF58">
                  <wp:extent cx="1343826" cy="897751"/>
                  <wp:effectExtent l="0" t="0" r="8890" b="0"/>
                  <wp:docPr id="1188798362" name="Grafik 118879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02" cy="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0CEDC7A8" w14:textId="77777777" w:rsidR="00FC7853" w:rsidRPr="005B77B8" w:rsidRDefault="00FC7853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</w:p>
          <w:p w14:paraId="1911225E" w14:textId="54C81D7C" w:rsidR="00FC7853" w:rsidRPr="005B77B8" w:rsidRDefault="00B15C66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  <w:r w:rsidRPr="005B77B8">
              <w:rPr>
                <w:noProof/>
              </w:rPr>
              <w:drawing>
                <wp:inline distT="0" distB="0" distL="0" distR="0" wp14:anchorId="1C1FFBB6" wp14:editId="43F5257A">
                  <wp:extent cx="1215932" cy="830150"/>
                  <wp:effectExtent l="0" t="0" r="381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72" cy="83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53" w:rsidRPr="00E73A9A" w14:paraId="41D4D1C5" w14:textId="77777777" w:rsidTr="000502ED">
        <w:trPr>
          <w:trHeight w:val="485"/>
        </w:trPr>
        <w:tc>
          <w:tcPr>
            <w:tcW w:w="4390" w:type="dxa"/>
          </w:tcPr>
          <w:p w14:paraId="1F486C67" w14:textId="46616B79" w:rsidR="00FC7853" w:rsidRPr="008023A3" w:rsidRDefault="007268A7" w:rsidP="000502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8023A3">
              <w:rPr>
                <w:rFonts w:ascii="Arial" w:hAnsi="Arial"/>
                <w:sz w:val="22"/>
                <w:szCs w:val="22"/>
                <w:lang w:val="pl-PL" w:eastAsia="en-US"/>
              </w:rPr>
              <w:t>NOVACAT V 9200</w:t>
            </w:r>
            <w:r w:rsidR="00613BEF" w:rsidRPr="008023A3">
              <w:rPr>
                <w:rFonts w:ascii="Arial" w:hAnsi="Arial"/>
                <w:sz w:val="22"/>
                <w:szCs w:val="22"/>
                <w:lang w:val="pl-PL" w:eastAsia="en-US"/>
              </w:rPr>
              <w:t xml:space="preserve"> </w:t>
            </w:r>
            <w:r w:rsidR="008023A3" w:rsidRPr="008023A3">
              <w:rPr>
                <w:rFonts w:ascii="Arial" w:hAnsi="Arial"/>
                <w:sz w:val="22"/>
                <w:szCs w:val="22"/>
                <w:lang w:val="pl-PL" w:eastAsia="en-US"/>
              </w:rPr>
              <w:t>zapewnia</w:t>
            </w:r>
            <w:r w:rsidR="00613BEF" w:rsidRPr="008023A3">
              <w:rPr>
                <w:rFonts w:ascii="Arial" w:hAnsi="Arial"/>
                <w:sz w:val="22"/>
                <w:szCs w:val="22"/>
                <w:lang w:val="pl-PL" w:eastAsia="en-US"/>
              </w:rPr>
              <w:t xml:space="preserve"> </w:t>
            </w:r>
            <w:r w:rsidR="00A26D67" w:rsidRPr="008023A3">
              <w:rPr>
                <w:rFonts w:ascii="Arial" w:hAnsi="Arial"/>
                <w:sz w:val="22"/>
                <w:szCs w:val="22"/>
                <w:lang w:val="pl-PL" w:eastAsia="en-US"/>
              </w:rPr>
              <w:t>perfek</w:t>
            </w:r>
            <w:r w:rsidR="008023A3" w:rsidRPr="008023A3">
              <w:rPr>
                <w:rFonts w:ascii="Arial" w:hAnsi="Arial"/>
                <w:sz w:val="22"/>
                <w:szCs w:val="22"/>
                <w:lang w:val="pl-PL" w:eastAsia="en-US"/>
              </w:rPr>
              <w:t>cyjną jakoś</w:t>
            </w:r>
            <w:r w:rsidR="008023A3">
              <w:rPr>
                <w:rFonts w:ascii="Arial" w:hAnsi="Arial"/>
                <w:sz w:val="22"/>
                <w:szCs w:val="22"/>
                <w:lang w:val="pl-PL" w:eastAsia="en-US"/>
              </w:rPr>
              <w:t>ć</w:t>
            </w:r>
            <w:r w:rsidR="008023A3" w:rsidRPr="008023A3">
              <w:rPr>
                <w:rFonts w:ascii="Arial" w:hAnsi="Arial"/>
                <w:sz w:val="22"/>
                <w:szCs w:val="22"/>
                <w:lang w:val="pl-PL" w:eastAsia="en-US"/>
              </w:rPr>
              <w:t xml:space="preserve"> ci</w:t>
            </w:r>
            <w:r w:rsidR="008023A3">
              <w:rPr>
                <w:rFonts w:ascii="Arial" w:hAnsi="Arial"/>
                <w:sz w:val="22"/>
                <w:szCs w:val="22"/>
                <w:lang w:val="pl-PL" w:eastAsia="en-US"/>
              </w:rPr>
              <w:t>ę</w:t>
            </w:r>
            <w:r w:rsidR="008023A3" w:rsidRPr="008023A3">
              <w:rPr>
                <w:rFonts w:ascii="Arial" w:hAnsi="Arial"/>
                <w:sz w:val="22"/>
                <w:szCs w:val="22"/>
                <w:lang w:val="pl-PL" w:eastAsia="en-US"/>
              </w:rPr>
              <w:t>cia</w:t>
            </w:r>
          </w:p>
        </w:tc>
        <w:tc>
          <w:tcPr>
            <w:tcW w:w="3966" w:type="dxa"/>
          </w:tcPr>
          <w:p w14:paraId="38737ED0" w14:textId="23980EA5" w:rsidR="00FC7853" w:rsidRPr="008023A3" w:rsidRDefault="008023A3" w:rsidP="000502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8023A3">
              <w:rPr>
                <w:rFonts w:ascii="Arial" w:hAnsi="Arial"/>
                <w:sz w:val="22"/>
                <w:szCs w:val="22"/>
                <w:lang w:val="pl-PL" w:eastAsia="en-US"/>
              </w:rPr>
              <w:t>Radość z koszenia ma swoją nazwę</w:t>
            </w:r>
            <w:r w:rsidR="00A26D67" w:rsidRPr="008023A3">
              <w:rPr>
                <w:rFonts w:ascii="Arial" w:hAnsi="Arial"/>
                <w:sz w:val="22"/>
                <w:szCs w:val="22"/>
                <w:lang w:val="pl-PL" w:eastAsia="en-US"/>
              </w:rPr>
              <w:t xml:space="preserve">: </w:t>
            </w:r>
            <w:r w:rsidR="00CC3FFD" w:rsidRPr="008023A3">
              <w:rPr>
                <w:rFonts w:ascii="Arial" w:hAnsi="Arial"/>
                <w:sz w:val="22"/>
                <w:szCs w:val="22"/>
                <w:lang w:val="pl-PL" w:eastAsia="en-US"/>
              </w:rPr>
              <w:t>NOVACAT V 9200</w:t>
            </w:r>
          </w:p>
        </w:tc>
      </w:tr>
      <w:tr w:rsidR="00FC7853" w:rsidRPr="00E73A9A" w14:paraId="36985684" w14:textId="77777777" w:rsidTr="000502ED">
        <w:trPr>
          <w:trHeight w:val="234"/>
        </w:trPr>
        <w:tc>
          <w:tcPr>
            <w:tcW w:w="4390" w:type="dxa"/>
          </w:tcPr>
          <w:p w14:paraId="70794DD8" w14:textId="4B453E82" w:rsidR="007268A7" w:rsidRPr="00E73A9A" w:rsidRDefault="00E73A9A" w:rsidP="000F7D20">
            <w:pPr>
              <w:jc w:val="center"/>
              <w:rPr>
                <w:rFonts w:ascii="Arial" w:hAnsi="Arial" w:cs="Arial"/>
                <w:lang w:val="pl-PL"/>
              </w:rPr>
            </w:pPr>
            <w:hyperlink r:id="rId11" w:history="1">
              <w:r w:rsidR="007268A7" w:rsidRPr="00E73A9A">
                <w:rPr>
                  <w:rStyle w:val="Hyperlink"/>
                  <w:rFonts w:ascii="Arial" w:hAnsi="Arial" w:cs="Arial"/>
                  <w:lang w:val="pl-PL"/>
                </w:rPr>
                <w:t>https://www.poettinger.at/de_at/newsroom/pressebild/101837</w:t>
              </w:r>
            </w:hyperlink>
          </w:p>
        </w:tc>
        <w:tc>
          <w:tcPr>
            <w:tcW w:w="3966" w:type="dxa"/>
          </w:tcPr>
          <w:p w14:paraId="153032EE" w14:textId="77777777" w:rsidR="00CC3FFD" w:rsidRPr="00E73A9A" w:rsidRDefault="00E73A9A" w:rsidP="000F7D20">
            <w:pPr>
              <w:jc w:val="center"/>
              <w:rPr>
                <w:rFonts w:ascii="Arial" w:hAnsi="Arial" w:cs="Arial"/>
                <w:lang w:val="pl-PL"/>
              </w:rPr>
            </w:pPr>
            <w:hyperlink r:id="rId12" w:history="1">
              <w:r w:rsidR="00CC3FFD" w:rsidRPr="00E73A9A">
                <w:rPr>
                  <w:rStyle w:val="Hyperlink"/>
                  <w:rFonts w:ascii="Arial" w:hAnsi="Arial" w:cs="Arial"/>
                  <w:lang w:val="pl-PL"/>
                </w:rPr>
                <w:t>https://www.poettinger.at/de_at/newsroom/pressebild/101838</w:t>
              </w:r>
            </w:hyperlink>
          </w:p>
          <w:p w14:paraId="20BABAAE" w14:textId="59360D73" w:rsidR="000F7D20" w:rsidRPr="00E73A9A" w:rsidRDefault="000F7D20" w:rsidP="000F7D20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bookmarkEnd w:id="0"/>
    </w:tbl>
    <w:p w14:paraId="50892FCA" w14:textId="77777777" w:rsidR="00C17F84" w:rsidRPr="00E73A9A" w:rsidRDefault="00C17F84" w:rsidP="00C17F84">
      <w:pPr>
        <w:autoSpaceDE w:val="0"/>
        <w:autoSpaceDN w:val="0"/>
        <w:adjustRightInd w:val="0"/>
        <w:spacing w:after="0" w:line="240" w:lineRule="auto"/>
        <w:rPr>
          <w:rFonts w:ascii="Arial" w:hAnsi="Arial"/>
          <w:lang w:val="pl-PL"/>
        </w:rPr>
      </w:pPr>
    </w:p>
    <w:p w14:paraId="3FD5549B" w14:textId="46CBBBF8" w:rsidR="00FC7853" w:rsidRPr="008023A3" w:rsidRDefault="008023A3" w:rsidP="00C17F8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pl-PL"/>
        </w:rPr>
      </w:pPr>
      <w:r w:rsidRPr="008023A3">
        <w:rPr>
          <w:rFonts w:ascii="Arial" w:hAnsi="Arial"/>
          <w:lang w:val="pl-PL"/>
        </w:rPr>
        <w:t>Pozostałe zdjęcia w jakości do</w:t>
      </w:r>
      <w:r>
        <w:rPr>
          <w:rFonts w:ascii="Arial" w:hAnsi="Arial"/>
          <w:lang w:val="pl-PL"/>
        </w:rPr>
        <w:t xml:space="preserve"> druku</w:t>
      </w:r>
      <w:r w:rsidR="00FC7853" w:rsidRPr="008023A3">
        <w:rPr>
          <w:rFonts w:ascii="Arial" w:hAnsi="Arial"/>
          <w:lang w:val="pl-PL"/>
        </w:rPr>
        <w:t xml:space="preserve">: </w:t>
      </w:r>
      <w:hyperlink r:id="rId13" w:history="1">
        <w:r w:rsidR="00FC7853" w:rsidRPr="008023A3">
          <w:rPr>
            <w:rStyle w:val="Hyperlink"/>
            <w:rFonts w:ascii="Arial" w:hAnsi="Arial"/>
            <w:sz w:val="20"/>
            <w:szCs w:val="20"/>
            <w:lang w:val="pl-PL"/>
          </w:rPr>
          <w:t>https://www.poettinger.at/presse</w:t>
        </w:r>
      </w:hyperlink>
    </w:p>
    <w:sectPr w:rsidR="00FC7853" w:rsidRPr="008023A3" w:rsidSect="008C0BFD">
      <w:headerReference w:type="default" r:id="rId14"/>
      <w:footerReference w:type="default" r:id="rId15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6F58" w14:textId="77777777" w:rsidR="00535624" w:rsidRDefault="00535624">
      <w:pPr>
        <w:spacing w:after="0" w:line="240" w:lineRule="auto"/>
      </w:pPr>
    </w:p>
  </w:endnote>
  <w:endnote w:type="continuationSeparator" w:id="0">
    <w:p w14:paraId="68B2537B" w14:textId="77777777" w:rsidR="00535624" w:rsidRDefault="00535624">
      <w:pPr>
        <w:spacing w:after="0" w:line="240" w:lineRule="auto"/>
      </w:pPr>
    </w:p>
  </w:endnote>
  <w:endnote w:type="continuationNotice" w:id="1">
    <w:p w14:paraId="63A60BC5" w14:textId="77777777" w:rsidR="000A0402" w:rsidRDefault="000A0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BDE3" w14:textId="77777777" w:rsidR="00182AED" w:rsidRDefault="00182AED" w:rsidP="00926943">
    <w:pPr>
      <w:spacing w:after="0" w:line="240" w:lineRule="auto"/>
      <w:rPr>
        <w:rFonts w:ascii="Arial" w:hAnsi="Arial"/>
        <w:b/>
        <w:sz w:val="18"/>
        <w:szCs w:val="18"/>
      </w:rPr>
    </w:pPr>
  </w:p>
  <w:p w14:paraId="02CA6CBC" w14:textId="65B41031" w:rsidR="00926943" w:rsidRPr="00325855" w:rsidRDefault="00926943" w:rsidP="00926943">
    <w:pPr>
      <w:spacing w:after="0" w:line="240" w:lineRule="auto"/>
      <w:rPr>
        <w:rFonts w:ascii="Arial" w:hAnsi="Arial" w:cs="Arial"/>
        <w:b/>
        <w:sz w:val="18"/>
        <w:szCs w:val="18"/>
        <w:lang w:val="pl-PL"/>
      </w:rPr>
    </w:pPr>
    <w:r w:rsidRPr="00325855">
      <w:rPr>
        <w:rFonts w:ascii="Arial" w:hAnsi="Arial"/>
        <w:b/>
        <w:sz w:val="18"/>
        <w:szCs w:val="18"/>
        <w:lang w:val="pl-PL"/>
      </w:rPr>
      <w:t xml:space="preserve">PÖTTINGER </w:t>
    </w:r>
    <w:r w:rsidR="00325855" w:rsidRPr="00325855">
      <w:rPr>
        <w:rFonts w:ascii="Arial" w:hAnsi="Arial"/>
        <w:b/>
        <w:sz w:val="18"/>
        <w:szCs w:val="18"/>
        <w:lang w:val="pl-PL"/>
      </w:rPr>
      <w:t>Polska Sp. z o</w:t>
    </w:r>
    <w:r w:rsidR="00325855">
      <w:rPr>
        <w:rFonts w:ascii="Arial" w:hAnsi="Arial"/>
        <w:b/>
        <w:sz w:val="18"/>
        <w:szCs w:val="18"/>
        <w:lang w:val="pl-PL"/>
      </w:rPr>
      <w:t>.o.</w:t>
    </w:r>
  </w:p>
  <w:p w14:paraId="2ABA0C0A" w14:textId="3A6542AE" w:rsidR="00926943" w:rsidRPr="00325855" w:rsidRDefault="00325855" w:rsidP="00926943">
    <w:pPr>
      <w:spacing w:after="0" w:line="240" w:lineRule="auto"/>
      <w:rPr>
        <w:rFonts w:ascii="Arial" w:hAnsi="Arial" w:cs="Arial"/>
        <w:sz w:val="18"/>
        <w:szCs w:val="18"/>
        <w:lang w:val="pl-PL"/>
      </w:rPr>
    </w:pPr>
    <w:r w:rsidRPr="00325855">
      <w:rPr>
        <w:rFonts w:ascii="Arial" w:hAnsi="Arial"/>
        <w:sz w:val="18"/>
        <w:szCs w:val="18"/>
        <w:lang w:val="pl-PL"/>
      </w:rPr>
      <w:t>Edyta Tyrakowska</w:t>
    </w:r>
    <w:r w:rsidR="00926943" w:rsidRPr="00325855">
      <w:rPr>
        <w:rFonts w:ascii="Arial" w:hAnsi="Arial"/>
        <w:sz w:val="18"/>
        <w:szCs w:val="18"/>
        <w:lang w:val="pl-PL"/>
      </w:rPr>
      <w:t>,</w:t>
    </w:r>
    <w:r w:rsidRPr="00325855">
      <w:rPr>
        <w:rFonts w:ascii="Arial" w:hAnsi="Arial"/>
        <w:sz w:val="18"/>
        <w:szCs w:val="18"/>
        <w:lang w:val="pl-PL"/>
      </w:rPr>
      <w:t xml:space="preserve"> ul. </w:t>
    </w:r>
    <w:r>
      <w:rPr>
        <w:rFonts w:ascii="Arial" w:hAnsi="Arial"/>
        <w:sz w:val="18"/>
        <w:szCs w:val="18"/>
        <w:lang w:val="pl-PL"/>
      </w:rPr>
      <w:t>Skawińska 22</w:t>
    </w:r>
    <w:r w:rsidR="00926943" w:rsidRPr="00325855">
      <w:rPr>
        <w:rFonts w:ascii="Arial" w:hAnsi="Arial"/>
        <w:sz w:val="18"/>
        <w:szCs w:val="18"/>
        <w:lang w:val="pl-PL"/>
      </w:rPr>
      <w:t>,</w:t>
    </w:r>
    <w:r>
      <w:rPr>
        <w:rFonts w:ascii="Arial" w:hAnsi="Arial"/>
        <w:sz w:val="18"/>
        <w:szCs w:val="18"/>
        <w:lang w:val="pl-PL"/>
      </w:rPr>
      <w:t xml:space="preserve"> 61-33 Poznań</w:t>
    </w:r>
  </w:p>
  <w:p w14:paraId="4A715A75" w14:textId="692F8BFB" w:rsidR="00535624" w:rsidRPr="00200B26" w:rsidRDefault="00926943" w:rsidP="00926943">
    <w:pPr>
      <w:pStyle w:val="Fuzeile"/>
      <w:rPr>
        <w:lang w:val="pl-PL"/>
      </w:rPr>
    </w:pPr>
    <w:r w:rsidRPr="00325855">
      <w:rPr>
        <w:rFonts w:ascii="Arial" w:hAnsi="Arial"/>
        <w:sz w:val="18"/>
        <w:szCs w:val="18"/>
        <w:lang w:val="pl-PL"/>
      </w:rPr>
      <w:t>Tel.: +4</w:t>
    </w:r>
    <w:r w:rsidR="00325855" w:rsidRPr="00325855">
      <w:rPr>
        <w:rFonts w:ascii="Arial" w:hAnsi="Arial"/>
        <w:sz w:val="18"/>
        <w:szCs w:val="18"/>
        <w:lang w:val="pl-PL"/>
      </w:rPr>
      <w:t>8</w:t>
    </w:r>
    <w:r w:rsidRPr="00325855">
      <w:rPr>
        <w:rFonts w:ascii="Arial" w:hAnsi="Arial"/>
        <w:sz w:val="18"/>
        <w:szCs w:val="18"/>
        <w:lang w:val="pl-PL"/>
      </w:rPr>
      <w:t xml:space="preserve"> </w:t>
    </w:r>
    <w:r w:rsidR="00325855">
      <w:rPr>
        <w:rFonts w:ascii="Arial" w:hAnsi="Arial"/>
        <w:sz w:val="18"/>
        <w:szCs w:val="18"/>
        <w:lang w:val="pl-PL"/>
      </w:rPr>
      <w:t>603 770 957</w:t>
    </w:r>
    <w:r w:rsidRPr="00325855">
      <w:rPr>
        <w:rFonts w:ascii="Arial" w:hAnsi="Arial"/>
        <w:sz w:val="18"/>
        <w:szCs w:val="18"/>
        <w:lang w:val="pl-PL"/>
      </w:rPr>
      <w:t xml:space="preserve">, Email: </w:t>
    </w:r>
    <w:r w:rsidR="00E73A9A">
      <w:fldChar w:fldCharType="begin"/>
    </w:r>
    <w:r w:rsidR="00E73A9A" w:rsidRPr="00E73A9A">
      <w:rPr>
        <w:lang w:val="pl-PL"/>
      </w:rPr>
      <w:instrText>HYPERLINK "mailto:edyta.tyrakowska@poettinger.at"</w:instrText>
    </w:r>
    <w:r w:rsidR="00E73A9A">
      <w:fldChar w:fldCharType="separate"/>
    </w:r>
    <w:r w:rsidR="00325855" w:rsidRPr="00200B26">
      <w:rPr>
        <w:rStyle w:val="Hyperlink"/>
        <w:rFonts w:ascii="Arial" w:hAnsi="Arial"/>
        <w:color w:val="auto"/>
        <w:sz w:val="18"/>
        <w:szCs w:val="18"/>
        <w:u w:val="none"/>
        <w:lang w:val="pl-PL"/>
      </w:rPr>
      <w:t>edyta.tyrakowska@poettinger.at</w:t>
    </w:r>
    <w:r w:rsidR="00E73A9A">
      <w:rPr>
        <w:rStyle w:val="Hyperlink"/>
        <w:rFonts w:ascii="Arial" w:hAnsi="Arial"/>
        <w:color w:val="auto"/>
        <w:sz w:val="18"/>
        <w:szCs w:val="18"/>
        <w:u w:val="none"/>
        <w:lang w:val="pl-PL"/>
      </w:rPr>
      <w:fldChar w:fldCharType="end"/>
    </w:r>
    <w:r w:rsidRPr="00200B26">
      <w:rPr>
        <w:rFonts w:ascii="Arial" w:hAnsi="Arial"/>
        <w:sz w:val="18"/>
        <w:szCs w:val="18"/>
        <w:lang w:val="pl-PL"/>
      </w:rPr>
      <w:t xml:space="preserve">, </w:t>
    </w:r>
    <w:r w:rsidR="00200B26" w:rsidRPr="00200B26">
      <w:rPr>
        <w:rFonts w:ascii="Arial" w:hAnsi="Arial"/>
        <w:sz w:val="18"/>
        <w:szCs w:val="18"/>
        <w:lang w:val="pl-PL"/>
      </w:rPr>
      <w:t>/at</w:t>
    </w:r>
    <w:hyperlink r:id="rId1" w:history="1">
      <w:r w:rsidR="00200B26" w:rsidRPr="00200B26">
        <w:rPr>
          <w:rStyle w:val="Hyperlink"/>
          <w:rFonts w:ascii="Arial" w:hAnsi="Arial"/>
          <w:color w:val="auto"/>
          <w:sz w:val="18"/>
          <w:szCs w:val="18"/>
          <w:u w:val="none"/>
          <w:lang w:val="pl-PL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7F03" w14:textId="77777777" w:rsidR="00535624" w:rsidRDefault="00535624">
      <w:pPr>
        <w:spacing w:after="0" w:line="240" w:lineRule="auto"/>
      </w:pPr>
    </w:p>
  </w:footnote>
  <w:footnote w:type="continuationSeparator" w:id="0">
    <w:p w14:paraId="59226CCA" w14:textId="77777777" w:rsidR="00535624" w:rsidRDefault="00535624">
      <w:pPr>
        <w:spacing w:after="0" w:line="240" w:lineRule="auto"/>
      </w:pPr>
    </w:p>
  </w:footnote>
  <w:footnote w:type="continuationNotice" w:id="1">
    <w:p w14:paraId="596D1344" w14:textId="77777777" w:rsidR="000A0402" w:rsidRDefault="000A0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90F" w14:textId="77777777" w:rsidR="002F2EC9" w:rsidRDefault="002F2EC9" w:rsidP="002F2EC9">
    <w:pPr>
      <w:pStyle w:val="Kopfzeile"/>
      <w:jc w:val="center"/>
      <w:rPr>
        <w:sz w:val="28"/>
        <w:szCs w:val="28"/>
      </w:rPr>
    </w:pPr>
    <w:r w:rsidRPr="003708F8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6BE09D2" wp14:editId="538BAA9C">
          <wp:simplePos x="0" y="0"/>
          <wp:positionH relativeFrom="column">
            <wp:posOffset>3338830</wp:posOffset>
          </wp:positionH>
          <wp:positionV relativeFrom="paragraph">
            <wp:posOffset>133350</wp:posOffset>
          </wp:positionV>
          <wp:extent cx="2190750" cy="228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0DE2AE" w14:textId="12C344FB" w:rsidR="002F2EC9" w:rsidRPr="00A33469" w:rsidRDefault="002F2EC9" w:rsidP="002F2EC9">
    <w:pPr>
      <w:pStyle w:val="Kopfzeile"/>
      <w:rPr>
        <w:rFonts w:ascii="Arial" w:hAnsi="Arial" w:cs="Arial"/>
        <w:b/>
      </w:rPr>
    </w:pPr>
    <w:proofErr w:type="spellStart"/>
    <w:r w:rsidRPr="00A33469">
      <w:rPr>
        <w:rFonts w:ascii="Arial" w:hAnsi="Arial" w:cs="Arial"/>
        <w:b/>
      </w:rPr>
      <w:t>Informa</w:t>
    </w:r>
    <w:r w:rsidR="00B20F45">
      <w:rPr>
        <w:rFonts w:ascii="Arial" w:hAnsi="Arial" w:cs="Arial"/>
        <w:b/>
      </w:rPr>
      <w:t>cja</w:t>
    </w:r>
    <w:proofErr w:type="spellEnd"/>
    <w:r w:rsidR="00B20F45">
      <w:rPr>
        <w:rFonts w:ascii="Arial" w:hAnsi="Arial" w:cs="Arial"/>
        <w:b/>
      </w:rPr>
      <w:t xml:space="preserve"> </w:t>
    </w:r>
    <w:proofErr w:type="spellStart"/>
    <w:r w:rsidR="00B20F45">
      <w:rPr>
        <w:rFonts w:ascii="Arial" w:hAnsi="Arial" w:cs="Arial"/>
        <w:b/>
      </w:rPr>
      <w:t>prasowa</w:t>
    </w:r>
    <w:proofErr w:type="spellEnd"/>
    <w:r>
      <w:rPr>
        <w:rFonts w:ascii="Arial" w:hAnsi="Arial" w:cs="Arial"/>
        <w:b/>
      </w:rPr>
      <w:t xml:space="preserve">                                    </w:t>
    </w:r>
  </w:p>
  <w:p w14:paraId="142CF50F" w14:textId="77777777" w:rsidR="00535624" w:rsidRDefault="00535624">
    <w:pPr>
      <w:pStyle w:val="Kopfzeile"/>
    </w:pPr>
  </w:p>
  <w:p w14:paraId="4713B394" w14:textId="77777777" w:rsidR="002F2EC9" w:rsidRDefault="002F2E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24"/>
    <w:rsid w:val="00053679"/>
    <w:rsid w:val="00064842"/>
    <w:rsid w:val="00067A23"/>
    <w:rsid w:val="00077909"/>
    <w:rsid w:val="000A0402"/>
    <w:rsid w:val="000D4E51"/>
    <w:rsid w:val="000F73BA"/>
    <w:rsid w:val="000F7D20"/>
    <w:rsid w:val="00100629"/>
    <w:rsid w:val="0013551F"/>
    <w:rsid w:val="0016288A"/>
    <w:rsid w:val="00172555"/>
    <w:rsid w:val="00182AED"/>
    <w:rsid w:val="00190EAC"/>
    <w:rsid w:val="00200B26"/>
    <w:rsid w:val="0026234A"/>
    <w:rsid w:val="002B039E"/>
    <w:rsid w:val="002B22D3"/>
    <w:rsid w:val="002B3D70"/>
    <w:rsid w:val="002B54B9"/>
    <w:rsid w:val="002C20A1"/>
    <w:rsid w:val="002D3E11"/>
    <w:rsid w:val="002F2EC9"/>
    <w:rsid w:val="00314102"/>
    <w:rsid w:val="0031503F"/>
    <w:rsid w:val="00325855"/>
    <w:rsid w:val="00355BEA"/>
    <w:rsid w:val="003D05D9"/>
    <w:rsid w:val="003D2D51"/>
    <w:rsid w:val="003F1189"/>
    <w:rsid w:val="004003D1"/>
    <w:rsid w:val="004005F1"/>
    <w:rsid w:val="0040684E"/>
    <w:rsid w:val="00407698"/>
    <w:rsid w:val="00453B4C"/>
    <w:rsid w:val="00473ADE"/>
    <w:rsid w:val="00512965"/>
    <w:rsid w:val="0052761D"/>
    <w:rsid w:val="00535624"/>
    <w:rsid w:val="00591548"/>
    <w:rsid w:val="005B77B8"/>
    <w:rsid w:val="00607359"/>
    <w:rsid w:val="00613BEF"/>
    <w:rsid w:val="00663594"/>
    <w:rsid w:val="006764C7"/>
    <w:rsid w:val="006F5E31"/>
    <w:rsid w:val="00701020"/>
    <w:rsid w:val="007170F0"/>
    <w:rsid w:val="007268A7"/>
    <w:rsid w:val="007269CA"/>
    <w:rsid w:val="00753AB6"/>
    <w:rsid w:val="0078591D"/>
    <w:rsid w:val="007A1B99"/>
    <w:rsid w:val="007B3C3B"/>
    <w:rsid w:val="007C4E52"/>
    <w:rsid w:val="007D5DAD"/>
    <w:rsid w:val="008023A3"/>
    <w:rsid w:val="00895A84"/>
    <w:rsid w:val="008D2163"/>
    <w:rsid w:val="008F4B58"/>
    <w:rsid w:val="00926943"/>
    <w:rsid w:val="0093532F"/>
    <w:rsid w:val="0094068D"/>
    <w:rsid w:val="00946ADC"/>
    <w:rsid w:val="00983D1B"/>
    <w:rsid w:val="00987406"/>
    <w:rsid w:val="009A2604"/>
    <w:rsid w:val="009C28E2"/>
    <w:rsid w:val="009F1529"/>
    <w:rsid w:val="00A25AF8"/>
    <w:rsid w:val="00A26D67"/>
    <w:rsid w:val="00A44267"/>
    <w:rsid w:val="00A620AE"/>
    <w:rsid w:val="00A754C2"/>
    <w:rsid w:val="00A91224"/>
    <w:rsid w:val="00AD4B1F"/>
    <w:rsid w:val="00AF39DB"/>
    <w:rsid w:val="00B15C66"/>
    <w:rsid w:val="00B20F45"/>
    <w:rsid w:val="00B24546"/>
    <w:rsid w:val="00B664C9"/>
    <w:rsid w:val="00BB7E91"/>
    <w:rsid w:val="00BE378C"/>
    <w:rsid w:val="00BE4463"/>
    <w:rsid w:val="00C17F84"/>
    <w:rsid w:val="00C278CA"/>
    <w:rsid w:val="00CA0F51"/>
    <w:rsid w:val="00CC3FFD"/>
    <w:rsid w:val="00D214B4"/>
    <w:rsid w:val="00D34853"/>
    <w:rsid w:val="00D80084"/>
    <w:rsid w:val="00D80966"/>
    <w:rsid w:val="00DD095B"/>
    <w:rsid w:val="00DE07C2"/>
    <w:rsid w:val="00E236C9"/>
    <w:rsid w:val="00E42693"/>
    <w:rsid w:val="00E455F7"/>
    <w:rsid w:val="00E73A9A"/>
    <w:rsid w:val="00F20310"/>
    <w:rsid w:val="00F9100B"/>
    <w:rsid w:val="00F9391C"/>
    <w:rsid w:val="00F978EC"/>
    <w:rsid w:val="00FA11D0"/>
    <w:rsid w:val="00FB5707"/>
    <w:rsid w:val="00FB6D42"/>
    <w:rsid w:val="00FC229C"/>
    <w:rsid w:val="00FC7853"/>
    <w:rsid w:val="00FF4E0E"/>
    <w:rsid w:val="093EF8BA"/>
    <w:rsid w:val="0D66AA39"/>
    <w:rsid w:val="179F8C4E"/>
    <w:rsid w:val="26F69F43"/>
    <w:rsid w:val="29E69A13"/>
    <w:rsid w:val="30EF0C0E"/>
    <w:rsid w:val="35759F7B"/>
    <w:rsid w:val="35CCC559"/>
    <w:rsid w:val="3F653B2F"/>
    <w:rsid w:val="440B1758"/>
    <w:rsid w:val="4BD51755"/>
    <w:rsid w:val="4EA65409"/>
    <w:rsid w:val="5B01147D"/>
    <w:rsid w:val="5D89E50F"/>
    <w:rsid w:val="5EA4B137"/>
    <w:rsid w:val="6F6FF9F9"/>
    <w:rsid w:val="77EDC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43D"/>
  <w15:chartTrackingRefBased/>
  <w15:docId w15:val="{86480F36-F674-4E0B-AD8D-84192AD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624"/>
  </w:style>
  <w:style w:type="paragraph" w:styleId="Fuzeile">
    <w:name w:val="footer"/>
    <w:basedOn w:val="Standard"/>
    <w:link w:val="FuzeileZchn"/>
    <w:unhideWhenUsed/>
    <w:rsid w:val="0053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5624"/>
  </w:style>
  <w:style w:type="character" w:styleId="Hyperlink">
    <w:name w:val="Hyperlink"/>
    <w:rsid w:val="00FC785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C78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C3F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3BE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6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604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6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10183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10183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9C8FB-6E2F-4675-AF18-302B5A5B6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4767-DB96-4CAA-B3AC-F3D8CAC3203F}">
  <ds:schemaRefs>
    <ds:schemaRef ds:uri="http://purl.org/dc/elements/1.1/"/>
    <ds:schemaRef ds:uri="http://schemas.microsoft.com/office/2006/metadata/properties"/>
    <ds:schemaRef ds:uri="0c9fabd4-836a-42ce-ab3b-240b75e507c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a3695f-fc9d-43a0-9b89-e443cfa54e9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4D37F9-D9A7-4987-B825-F34D23E9A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30" baseType="variant">
      <vt:variant>
        <vt:i4>327702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https://www.poettinger.at/de_at/newsroom/pressebild/101838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https://www.poettinger.at/de_at/newsroom/pressebild/101837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 Harald</dc:creator>
  <cp:keywords/>
  <dc:description/>
  <cp:lastModifiedBy>Tyrakowska Edyta</cp:lastModifiedBy>
  <cp:revision>4</cp:revision>
  <cp:lastPrinted>2023-07-05T05:42:00Z</cp:lastPrinted>
  <dcterms:created xsi:type="dcterms:W3CDTF">2024-01-16T09:32:00Z</dcterms:created>
  <dcterms:modified xsi:type="dcterms:W3CDTF">2024-01-16T10:48:00Z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