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84994" w14:textId="6CBF71DB" w:rsidR="00E43286" w:rsidRPr="00CE3042" w:rsidRDefault="006337A2" w:rsidP="00A66B90">
      <w:pPr>
        <w:spacing w:after="0" w:line="360" w:lineRule="auto"/>
        <w:jc w:val="both"/>
        <w:rPr>
          <w:rFonts w:ascii="Arial" w:hAnsi="Arial" w:cs="Arial"/>
          <w:sz w:val="40"/>
          <w:szCs w:val="40"/>
        </w:rPr>
      </w:pPr>
      <w:r w:rsidRPr="00CE3042">
        <w:rPr>
          <w:rFonts w:ascii="Arial" w:hAnsi="Arial" w:cs="Arial"/>
          <w:sz w:val="40"/>
          <w:szCs w:val="40"/>
        </w:rPr>
        <w:t>NOVACAT V 9200 CF</w:t>
      </w:r>
      <w:r w:rsidR="00511084" w:rsidRPr="00CE3042">
        <w:rPr>
          <w:rFonts w:ascii="Arial" w:hAnsi="Arial" w:cs="Arial"/>
          <w:sz w:val="40"/>
          <w:szCs w:val="40"/>
        </w:rPr>
        <w:t>:</w:t>
      </w:r>
      <w:r w:rsidR="00C95DBF" w:rsidRPr="00CE3042">
        <w:rPr>
          <w:rFonts w:ascii="Arial" w:hAnsi="Arial" w:cs="Arial"/>
          <w:sz w:val="40"/>
          <w:szCs w:val="40"/>
        </w:rPr>
        <w:t xml:space="preserve"> Neues Modell </w:t>
      </w:r>
      <w:r w:rsidR="00CE3042" w:rsidRPr="00CE3042">
        <w:rPr>
          <w:rFonts w:ascii="Arial" w:hAnsi="Arial" w:cs="Arial"/>
          <w:sz w:val="40"/>
          <w:szCs w:val="40"/>
        </w:rPr>
        <w:t>mit</w:t>
      </w:r>
    </w:p>
    <w:p w14:paraId="3561F537" w14:textId="077FD852" w:rsidR="005F78D5" w:rsidRPr="002101F8" w:rsidRDefault="005F78D5" w:rsidP="00A66B90">
      <w:pPr>
        <w:spacing w:after="0" w:line="360" w:lineRule="auto"/>
        <w:jc w:val="both"/>
        <w:rPr>
          <w:rFonts w:ascii="Arial" w:hAnsi="Arial" w:cs="Arial"/>
          <w:sz w:val="36"/>
          <w:szCs w:val="36"/>
        </w:rPr>
      </w:pPr>
      <w:r w:rsidRPr="002101F8">
        <w:rPr>
          <w:rFonts w:ascii="Arial" w:hAnsi="Arial" w:cs="Arial"/>
          <w:sz w:val="36"/>
          <w:szCs w:val="36"/>
        </w:rPr>
        <w:t>Schwadzusammenführung ohne Aufbereiter</w:t>
      </w:r>
      <w:r w:rsidR="00511084" w:rsidRPr="002101F8">
        <w:rPr>
          <w:rFonts w:ascii="Arial" w:hAnsi="Arial" w:cs="Arial"/>
          <w:sz w:val="36"/>
          <w:szCs w:val="36"/>
        </w:rPr>
        <w:t xml:space="preserve"> </w:t>
      </w:r>
    </w:p>
    <w:p w14:paraId="0A08FC5A" w14:textId="77777777" w:rsidR="005F78D5" w:rsidRPr="00C123BC" w:rsidRDefault="005F78D5" w:rsidP="00A66B90">
      <w:pPr>
        <w:spacing w:after="0" w:line="360" w:lineRule="auto"/>
        <w:rPr>
          <w:rFonts w:ascii="Arial" w:hAnsi="Arial" w:cs="Arial"/>
          <w:sz w:val="24"/>
        </w:rPr>
      </w:pPr>
    </w:p>
    <w:p w14:paraId="15C5B31C" w14:textId="075D6D26" w:rsidR="005F78D5" w:rsidRPr="00197506" w:rsidRDefault="00197506" w:rsidP="00DA01D6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</w:t>
      </w:r>
      <w:r w:rsidR="002748DE">
        <w:rPr>
          <w:rFonts w:ascii="Arial" w:hAnsi="Arial" w:cs="Arial"/>
          <w:sz w:val="24"/>
        </w:rPr>
        <w:t>m</w:t>
      </w:r>
      <w:r>
        <w:rPr>
          <w:rFonts w:ascii="Arial" w:hAnsi="Arial" w:cs="Arial"/>
          <w:sz w:val="24"/>
        </w:rPr>
        <w:t xml:space="preserve"> österreichische Landmaschinenhersteller Pöttinger </w:t>
      </w:r>
      <w:r w:rsidR="002748DE">
        <w:rPr>
          <w:rFonts w:ascii="Arial" w:hAnsi="Arial" w:cs="Arial"/>
          <w:sz w:val="24"/>
        </w:rPr>
        <w:t>ist</w:t>
      </w:r>
      <w:r>
        <w:rPr>
          <w:rFonts w:ascii="Arial" w:hAnsi="Arial" w:cs="Arial"/>
          <w:sz w:val="24"/>
        </w:rPr>
        <w:t xml:space="preserve"> bereits vor Jahren </w:t>
      </w:r>
      <w:r w:rsidR="00835923">
        <w:rPr>
          <w:rFonts w:ascii="Arial" w:hAnsi="Arial" w:cs="Arial"/>
          <w:sz w:val="24"/>
        </w:rPr>
        <w:t>eine Revolution in der Mähtechnik gelungen</w:t>
      </w:r>
      <w:r w:rsidR="00CE3042">
        <w:rPr>
          <w:rFonts w:ascii="Arial" w:hAnsi="Arial" w:cs="Arial"/>
          <w:sz w:val="24"/>
        </w:rPr>
        <w:t>:</w:t>
      </w:r>
      <w:r w:rsidR="00BB2E09">
        <w:rPr>
          <w:rFonts w:ascii="Arial" w:hAnsi="Arial" w:cs="Arial"/>
          <w:sz w:val="24"/>
        </w:rPr>
        <w:t xml:space="preserve"> </w:t>
      </w:r>
      <w:r w:rsidR="00CE3042">
        <w:rPr>
          <w:rFonts w:ascii="Arial" w:hAnsi="Arial" w:cs="Arial"/>
          <w:sz w:val="24"/>
        </w:rPr>
        <w:t>Die</w:t>
      </w:r>
      <w:r w:rsidR="00835923">
        <w:rPr>
          <w:rFonts w:ascii="Arial" w:hAnsi="Arial" w:cs="Arial"/>
          <w:sz w:val="24"/>
        </w:rPr>
        <w:t xml:space="preserve"> </w:t>
      </w:r>
      <w:r w:rsidR="005F78D5" w:rsidRPr="00197506">
        <w:rPr>
          <w:rFonts w:ascii="Arial" w:hAnsi="Arial" w:cs="Arial"/>
          <w:sz w:val="24"/>
        </w:rPr>
        <w:t xml:space="preserve">Schwadzusammenführung ohne Aufbereiter </w:t>
      </w:r>
      <w:r w:rsidR="00BB2E09">
        <w:rPr>
          <w:rFonts w:ascii="Arial" w:hAnsi="Arial" w:cs="Arial"/>
          <w:sz w:val="24"/>
        </w:rPr>
        <w:t xml:space="preserve">wurde </w:t>
      </w:r>
      <w:r w:rsidR="005F78D5" w:rsidRPr="00197506">
        <w:rPr>
          <w:rFonts w:ascii="Arial" w:hAnsi="Arial" w:cs="Arial"/>
          <w:sz w:val="24"/>
        </w:rPr>
        <w:t>möglich</w:t>
      </w:r>
      <w:r w:rsidR="00BB2E09">
        <w:rPr>
          <w:rFonts w:ascii="Arial" w:hAnsi="Arial" w:cs="Arial"/>
          <w:sz w:val="24"/>
        </w:rPr>
        <w:t>.</w:t>
      </w:r>
      <w:r w:rsidR="005F78D5" w:rsidRPr="00197506">
        <w:rPr>
          <w:rFonts w:ascii="Arial" w:hAnsi="Arial" w:cs="Arial"/>
          <w:sz w:val="24"/>
        </w:rPr>
        <w:t xml:space="preserve"> </w:t>
      </w:r>
      <w:r w:rsidR="004D33CF">
        <w:rPr>
          <w:rFonts w:ascii="Arial" w:hAnsi="Arial" w:cs="Arial"/>
          <w:sz w:val="24"/>
        </w:rPr>
        <w:t xml:space="preserve">CROSS FLOW wird das wirtschaftliche System genannt. Dabei </w:t>
      </w:r>
      <w:r w:rsidR="000928BD">
        <w:rPr>
          <w:rFonts w:ascii="Arial" w:hAnsi="Arial" w:cs="Arial"/>
          <w:sz w:val="24"/>
        </w:rPr>
        <w:t>ist im Mähwerk eine Querförderschnecke integriert, die das Futter in der gewünschten Form ablegt</w:t>
      </w:r>
      <w:r w:rsidR="00FE4B18">
        <w:rPr>
          <w:rFonts w:ascii="Arial" w:hAnsi="Arial" w:cs="Arial"/>
          <w:sz w:val="24"/>
        </w:rPr>
        <w:t>: Entweder zusammengeführt als Schwad, breit abgelegt über die Arbeitsbreite des Heckmähwerkes oder einseitig breit abgelegt</w:t>
      </w:r>
      <w:r w:rsidR="000928BD">
        <w:rPr>
          <w:rFonts w:ascii="Arial" w:hAnsi="Arial" w:cs="Arial"/>
          <w:sz w:val="24"/>
        </w:rPr>
        <w:t xml:space="preserve">. </w:t>
      </w:r>
      <w:r w:rsidR="00E56ADD">
        <w:rPr>
          <w:rFonts w:ascii="Arial" w:hAnsi="Arial" w:cs="Arial"/>
          <w:sz w:val="24"/>
        </w:rPr>
        <w:t>CROSS FLOW ist jetzt auch für das NOVACAT V 9200 erhältlich. Diese Mähkombination punktet mit geringem Eigengewicht und niedrigem Leistungsbedarf.</w:t>
      </w:r>
    </w:p>
    <w:p w14:paraId="4109D839" w14:textId="77777777" w:rsidR="00DA01D6" w:rsidRDefault="00DA01D6" w:rsidP="00DA01D6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2FAF5E63" w14:textId="5ED8DFAD" w:rsidR="003D676C" w:rsidRDefault="005F78D5" w:rsidP="00DA01D6">
      <w:pPr>
        <w:spacing w:after="0" w:line="360" w:lineRule="auto"/>
        <w:jc w:val="both"/>
        <w:rPr>
          <w:rFonts w:ascii="Arial" w:hAnsi="Arial" w:cs="Arial"/>
          <w:sz w:val="24"/>
        </w:rPr>
      </w:pPr>
      <w:r w:rsidRPr="00C123BC">
        <w:rPr>
          <w:rFonts w:ascii="Arial" w:hAnsi="Arial" w:cs="Arial"/>
          <w:sz w:val="24"/>
        </w:rPr>
        <w:t xml:space="preserve">Ausgangsbasis </w:t>
      </w:r>
      <w:r w:rsidR="00EC05F6">
        <w:rPr>
          <w:rFonts w:ascii="Arial" w:hAnsi="Arial" w:cs="Arial"/>
          <w:sz w:val="24"/>
        </w:rPr>
        <w:t xml:space="preserve">der Entwicklung </w:t>
      </w:r>
      <w:r w:rsidRPr="00C123BC">
        <w:rPr>
          <w:rFonts w:ascii="Arial" w:hAnsi="Arial" w:cs="Arial"/>
          <w:sz w:val="24"/>
        </w:rPr>
        <w:t>waren die Anforderungen der Praxis</w:t>
      </w:r>
      <w:r w:rsidR="00EC05F6">
        <w:rPr>
          <w:rFonts w:ascii="Arial" w:hAnsi="Arial" w:cs="Arial"/>
          <w:sz w:val="24"/>
        </w:rPr>
        <w:t xml:space="preserve"> für ein </w:t>
      </w:r>
      <w:r w:rsidRPr="00C123BC">
        <w:rPr>
          <w:rFonts w:ascii="Arial" w:hAnsi="Arial" w:cs="Arial"/>
          <w:sz w:val="24"/>
        </w:rPr>
        <w:t>kostengünstigeres und leichteres System zur Schwadzusammenführung</w:t>
      </w:r>
      <w:r w:rsidR="00EC05F6">
        <w:rPr>
          <w:rFonts w:ascii="Arial" w:hAnsi="Arial" w:cs="Arial"/>
          <w:sz w:val="24"/>
        </w:rPr>
        <w:t>.</w:t>
      </w:r>
      <w:r w:rsidR="00B351D7">
        <w:rPr>
          <w:rFonts w:ascii="Arial" w:hAnsi="Arial" w:cs="Arial"/>
          <w:sz w:val="24"/>
        </w:rPr>
        <w:t xml:space="preserve"> </w:t>
      </w:r>
      <w:r w:rsidR="003D676C">
        <w:rPr>
          <w:rFonts w:ascii="Arial" w:hAnsi="Arial" w:cs="Arial"/>
          <w:sz w:val="24"/>
        </w:rPr>
        <w:t xml:space="preserve">CROSS FLOW kommt ohne Aufbereiter aus und punktet </w:t>
      </w:r>
      <w:r w:rsidR="00091D01">
        <w:rPr>
          <w:rFonts w:ascii="Arial" w:hAnsi="Arial" w:cs="Arial"/>
          <w:sz w:val="24"/>
        </w:rPr>
        <w:t xml:space="preserve">dadurch mit geringerem Gewicht im Vergleich zu herkömmlichen Systemen der Schwadzusammenführung. </w:t>
      </w:r>
      <w:r w:rsidR="00B37788" w:rsidRPr="00C123BC">
        <w:rPr>
          <w:rFonts w:ascii="Arial" w:hAnsi="Arial" w:cs="Arial"/>
          <w:sz w:val="24"/>
        </w:rPr>
        <w:t>Mit d</w:t>
      </w:r>
      <w:r w:rsidR="00B37788">
        <w:rPr>
          <w:rFonts w:ascii="Arial" w:hAnsi="Arial" w:cs="Arial"/>
          <w:sz w:val="24"/>
        </w:rPr>
        <w:t>i</w:t>
      </w:r>
      <w:r w:rsidR="00B37788" w:rsidRPr="00C123BC">
        <w:rPr>
          <w:rFonts w:ascii="Arial" w:hAnsi="Arial" w:cs="Arial"/>
          <w:sz w:val="24"/>
        </w:rPr>
        <w:t>e</w:t>
      </w:r>
      <w:r w:rsidR="00B37788">
        <w:rPr>
          <w:rFonts w:ascii="Arial" w:hAnsi="Arial" w:cs="Arial"/>
          <w:sz w:val="24"/>
        </w:rPr>
        <w:t>se</w:t>
      </w:r>
      <w:r w:rsidR="00B37788" w:rsidRPr="00C123BC">
        <w:rPr>
          <w:rFonts w:ascii="Arial" w:hAnsi="Arial" w:cs="Arial"/>
          <w:sz w:val="24"/>
        </w:rPr>
        <w:t>r Technik werden Futter</w:t>
      </w:r>
      <w:r w:rsidR="00934346">
        <w:rPr>
          <w:rFonts w:ascii="Arial" w:hAnsi="Arial" w:cs="Arial"/>
          <w:sz w:val="24"/>
        </w:rPr>
        <w:t xml:space="preserve"> und</w:t>
      </w:r>
      <w:r w:rsidR="00B37788" w:rsidRPr="00C123BC">
        <w:rPr>
          <w:rFonts w:ascii="Arial" w:hAnsi="Arial" w:cs="Arial"/>
          <w:sz w:val="24"/>
        </w:rPr>
        <w:t xml:space="preserve"> Boden </w:t>
      </w:r>
      <w:r w:rsidR="009857AC">
        <w:rPr>
          <w:rFonts w:ascii="Arial" w:hAnsi="Arial" w:cs="Arial"/>
          <w:sz w:val="24"/>
        </w:rPr>
        <w:t>so</w:t>
      </w:r>
      <w:r w:rsidR="00934346">
        <w:rPr>
          <w:rFonts w:ascii="Arial" w:hAnsi="Arial" w:cs="Arial"/>
          <w:sz w:val="24"/>
        </w:rPr>
        <w:t xml:space="preserve">wie das Budget </w:t>
      </w:r>
      <w:r w:rsidR="009857AC">
        <w:rPr>
          <w:rFonts w:ascii="Arial" w:hAnsi="Arial" w:cs="Arial"/>
          <w:sz w:val="24"/>
        </w:rPr>
        <w:t xml:space="preserve">- </w:t>
      </w:r>
      <w:r w:rsidR="00934346">
        <w:rPr>
          <w:rFonts w:ascii="Arial" w:hAnsi="Arial" w:cs="Arial"/>
          <w:sz w:val="24"/>
        </w:rPr>
        <w:t xml:space="preserve">durch Kraftstoffeinsparung </w:t>
      </w:r>
      <w:r w:rsidR="009857AC">
        <w:rPr>
          <w:rFonts w:ascii="Arial" w:hAnsi="Arial" w:cs="Arial"/>
          <w:sz w:val="24"/>
        </w:rPr>
        <w:t>-</w:t>
      </w:r>
      <w:r w:rsidR="00B37788" w:rsidRPr="00C123BC">
        <w:rPr>
          <w:rFonts w:ascii="Arial" w:hAnsi="Arial" w:cs="Arial"/>
          <w:sz w:val="24"/>
        </w:rPr>
        <w:t>optimal geschont.</w:t>
      </w:r>
    </w:p>
    <w:p w14:paraId="39BFA7B4" w14:textId="77777777" w:rsidR="00DA01D6" w:rsidRDefault="00DA01D6" w:rsidP="00DA01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8C0C241" w14:textId="0753ED34" w:rsidR="00ED46F5" w:rsidRDefault="00761ED1" w:rsidP="00DA01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4AB2840D">
        <w:rPr>
          <w:rFonts w:ascii="Arial" w:hAnsi="Arial" w:cs="Arial"/>
          <w:sz w:val="24"/>
          <w:szCs w:val="24"/>
        </w:rPr>
        <w:t>Ohne Aufbereiter wird das Futter äußerst schonend behandelt</w:t>
      </w:r>
      <w:r w:rsidR="003A3D93" w:rsidRPr="4AB2840D">
        <w:rPr>
          <w:rFonts w:ascii="Arial" w:hAnsi="Arial" w:cs="Arial"/>
          <w:sz w:val="24"/>
          <w:szCs w:val="24"/>
        </w:rPr>
        <w:t>. Durch d</w:t>
      </w:r>
      <w:r w:rsidR="005F78D5" w:rsidRPr="4AB2840D">
        <w:rPr>
          <w:rFonts w:ascii="Arial" w:hAnsi="Arial" w:cs="Arial"/>
          <w:sz w:val="24"/>
          <w:szCs w:val="24"/>
        </w:rPr>
        <w:t xml:space="preserve">ie geschlossene </w:t>
      </w:r>
      <w:r w:rsidR="003A3D93" w:rsidRPr="4AB2840D">
        <w:rPr>
          <w:rFonts w:ascii="Arial" w:hAnsi="Arial" w:cs="Arial"/>
          <w:sz w:val="24"/>
          <w:szCs w:val="24"/>
        </w:rPr>
        <w:t xml:space="preserve">Wannenform gelangt das </w:t>
      </w:r>
      <w:r w:rsidR="003F5377">
        <w:rPr>
          <w:rFonts w:ascii="Arial" w:hAnsi="Arial" w:cs="Arial"/>
          <w:sz w:val="24"/>
          <w:szCs w:val="24"/>
        </w:rPr>
        <w:t>Erntegut</w:t>
      </w:r>
      <w:r w:rsidR="003A3D93" w:rsidRPr="4AB2840D">
        <w:rPr>
          <w:rFonts w:ascii="Arial" w:hAnsi="Arial" w:cs="Arial"/>
          <w:sz w:val="24"/>
          <w:szCs w:val="24"/>
        </w:rPr>
        <w:t xml:space="preserve"> direkt von der Grasnarbe zum Schwad</w:t>
      </w:r>
      <w:r w:rsidR="00ED46F5" w:rsidRPr="4AB2840D">
        <w:rPr>
          <w:rFonts w:ascii="Arial" w:hAnsi="Arial" w:cs="Arial"/>
          <w:sz w:val="24"/>
          <w:szCs w:val="24"/>
        </w:rPr>
        <w:t xml:space="preserve">. Somit werden </w:t>
      </w:r>
      <w:r w:rsidR="005F78D5" w:rsidRPr="4AB2840D">
        <w:rPr>
          <w:rFonts w:ascii="Arial" w:hAnsi="Arial" w:cs="Arial"/>
          <w:sz w:val="24"/>
          <w:szCs w:val="24"/>
        </w:rPr>
        <w:t>Futterverluste</w:t>
      </w:r>
      <w:r w:rsidR="00ED46F5" w:rsidRPr="4AB2840D">
        <w:rPr>
          <w:rFonts w:ascii="Arial" w:hAnsi="Arial" w:cs="Arial"/>
          <w:sz w:val="24"/>
          <w:szCs w:val="24"/>
        </w:rPr>
        <w:t xml:space="preserve"> verhindert</w:t>
      </w:r>
      <w:r w:rsidR="00551D0F" w:rsidRPr="4AB2840D">
        <w:rPr>
          <w:rFonts w:ascii="Arial" w:hAnsi="Arial" w:cs="Arial"/>
          <w:sz w:val="24"/>
          <w:szCs w:val="24"/>
        </w:rPr>
        <w:t>, der Schmutzeintrag auf ein Minimum reduziert und Bröckelverlu</w:t>
      </w:r>
      <w:r w:rsidR="00ED46F5" w:rsidRPr="4AB2840D">
        <w:rPr>
          <w:rFonts w:ascii="Arial" w:hAnsi="Arial" w:cs="Arial"/>
          <w:sz w:val="24"/>
          <w:szCs w:val="24"/>
        </w:rPr>
        <w:t xml:space="preserve">ste </w:t>
      </w:r>
      <w:r w:rsidR="003F5377">
        <w:rPr>
          <w:rFonts w:ascii="Arial" w:hAnsi="Arial" w:cs="Arial"/>
          <w:sz w:val="24"/>
          <w:szCs w:val="24"/>
        </w:rPr>
        <w:t>vermieden</w:t>
      </w:r>
      <w:r w:rsidR="00ED46F5" w:rsidRPr="4AB2840D">
        <w:rPr>
          <w:rFonts w:ascii="Arial" w:hAnsi="Arial" w:cs="Arial"/>
          <w:sz w:val="24"/>
          <w:szCs w:val="24"/>
        </w:rPr>
        <w:t xml:space="preserve">. </w:t>
      </w:r>
    </w:p>
    <w:p w14:paraId="4D1AF7D8" w14:textId="77777777" w:rsidR="00DA01D6" w:rsidRDefault="00DA01D6" w:rsidP="00B93D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5073428" w14:textId="089166A2" w:rsidR="00226E40" w:rsidRDefault="006845E7" w:rsidP="00B93D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B6542">
        <w:rPr>
          <w:rFonts w:ascii="Arial" w:hAnsi="Arial" w:cs="Arial"/>
          <w:sz w:val="24"/>
          <w:szCs w:val="24"/>
        </w:rPr>
        <w:t xml:space="preserve">as NOVACAT V 9200 CF </w:t>
      </w:r>
      <w:r w:rsidR="00074C1E">
        <w:rPr>
          <w:rFonts w:ascii="Arial" w:hAnsi="Arial" w:cs="Arial"/>
          <w:sz w:val="24"/>
          <w:szCs w:val="24"/>
        </w:rPr>
        <w:t>mit</w:t>
      </w:r>
      <w:r>
        <w:rPr>
          <w:rFonts w:ascii="Arial" w:hAnsi="Arial" w:cs="Arial"/>
          <w:sz w:val="24"/>
          <w:szCs w:val="24"/>
        </w:rPr>
        <w:t xml:space="preserve"> CROSS FLOW Förderschnecke kann </w:t>
      </w:r>
      <w:r w:rsidR="00570368">
        <w:rPr>
          <w:rFonts w:ascii="Arial" w:hAnsi="Arial" w:cs="Arial"/>
          <w:sz w:val="24"/>
          <w:szCs w:val="24"/>
        </w:rPr>
        <w:t>sehr vielseitig eingesetzt werden, sowohl im Grünland als auch für Ganzpflanzensilage.</w:t>
      </w:r>
    </w:p>
    <w:p w14:paraId="4E978D08" w14:textId="1EA2ECA4" w:rsidR="00DA01D6" w:rsidRDefault="00DA01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B5D1AE1" w14:textId="77777777" w:rsidR="00570368" w:rsidRPr="00C123BC" w:rsidRDefault="00570368" w:rsidP="00B93D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860D05A" w14:textId="3C53D575" w:rsidR="00935CC9" w:rsidRDefault="00935CC9" w:rsidP="009C18E6">
      <w:pPr>
        <w:spacing w:after="0" w:line="360" w:lineRule="auto"/>
        <w:ind w:right="283"/>
        <w:rPr>
          <w:rFonts w:ascii="Arial" w:hAnsi="Arial" w:cs="Arial"/>
          <w:b/>
          <w:sz w:val="24"/>
          <w:szCs w:val="24"/>
        </w:rPr>
      </w:pPr>
      <w:r w:rsidRPr="00D90A42">
        <w:rPr>
          <w:rFonts w:ascii="Arial" w:hAnsi="Arial" w:cs="Arial"/>
          <w:b/>
          <w:sz w:val="24"/>
          <w:szCs w:val="24"/>
        </w:rPr>
        <w:t>Bildvorschau: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002A" w14:paraId="750901B0" w14:textId="77777777" w:rsidTr="005E375B">
        <w:tc>
          <w:tcPr>
            <w:tcW w:w="4531" w:type="dxa"/>
          </w:tcPr>
          <w:p w14:paraId="7797AD03" w14:textId="11B056EC" w:rsidR="006A002A" w:rsidRPr="006845E7" w:rsidRDefault="00100EBB" w:rsidP="005E375B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359AFF4" wp14:editId="7C88A5F2">
                  <wp:simplePos x="0" y="0"/>
                  <wp:positionH relativeFrom="column">
                    <wp:posOffset>856800</wp:posOffset>
                  </wp:positionH>
                  <wp:positionV relativeFrom="paragraph">
                    <wp:posOffset>138705</wp:posOffset>
                  </wp:positionV>
                  <wp:extent cx="1187930" cy="792812"/>
                  <wp:effectExtent l="0" t="0" r="0" b="7620"/>
                  <wp:wrapNone/>
                  <wp:docPr id="1926705044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930" cy="792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0D54F98" w14:textId="2E8049D6" w:rsidR="006A002A" w:rsidRPr="006845E7" w:rsidRDefault="006A002A" w:rsidP="005E375B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</w:rPr>
            </w:pPr>
          </w:p>
          <w:p w14:paraId="625B254D" w14:textId="77777777" w:rsidR="006A002A" w:rsidRPr="006845E7" w:rsidRDefault="006A002A" w:rsidP="005E375B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</w:rPr>
            </w:pPr>
          </w:p>
          <w:p w14:paraId="5DB2E5D2" w14:textId="77777777" w:rsidR="006A002A" w:rsidRPr="006845E7" w:rsidRDefault="006A002A" w:rsidP="005E375B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</w:rPr>
            </w:pPr>
          </w:p>
          <w:p w14:paraId="332783E1" w14:textId="77777777" w:rsidR="006A002A" w:rsidRPr="006845E7" w:rsidRDefault="006A002A" w:rsidP="005E375B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14:paraId="0DFB195F" w14:textId="0601163C" w:rsidR="006A002A" w:rsidRPr="006845E7" w:rsidRDefault="00AF7AD8" w:rsidP="005E375B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5896B0C" wp14:editId="00B5070A">
                  <wp:simplePos x="0" y="0"/>
                  <wp:positionH relativeFrom="column">
                    <wp:posOffset>751975</wp:posOffset>
                  </wp:positionH>
                  <wp:positionV relativeFrom="paragraph">
                    <wp:posOffset>119850</wp:posOffset>
                  </wp:positionV>
                  <wp:extent cx="1209530" cy="811664"/>
                  <wp:effectExtent l="0" t="0" r="0" b="7620"/>
                  <wp:wrapNone/>
                  <wp:docPr id="1006910525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530" cy="811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A002A" w:rsidRPr="006A3D92" w14:paraId="12AEF370" w14:textId="77777777" w:rsidTr="005E375B">
        <w:tc>
          <w:tcPr>
            <w:tcW w:w="4531" w:type="dxa"/>
          </w:tcPr>
          <w:p w14:paraId="4EBA31A8" w14:textId="77777777" w:rsidR="00D70ED4" w:rsidRDefault="00A84F29" w:rsidP="005E375B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A3D92">
              <w:rPr>
                <w:rFonts w:ascii="Arial" w:hAnsi="Arial" w:cs="Arial"/>
                <w:bCs/>
                <w:sz w:val="22"/>
                <w:szCs w:val="22"/>
              </w:rPr>
              <w:t xml:space="preserve">NOVACAT V 9200 CF </w:t>
            </w:r>
            <w:r w:rsidR="00D70ED4">
              <w:rPr>
                <w:rFonts w:ascii="Arial" w:hAnsi="Arial" w:cs="Arial"/>
                <w:bCs/>
                <w:sz w:val="22"/>
                <w:szCs w:val="22"/>
              </w:rPr>
              <w:t xml:space="preserve">mit </w:t>
            </w:r>
          </w:p>
          <w:p w14:paraId="7592B545" w14:textId="3CA98759" w:rsidR="006A002A" w:rsidRPr="006A3D92" w:rsidRDefault="00D70ED4" w:rsidP="005E375B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CROSS FLOW </w:t>
            </w:r>
            <w:r w:rsidR="00A84F29" w:rsidRPr="006A3D92">
              <w:rPr>
                <w:rFonts w:ascii="Arial" w:hAnsi="Arial" w:cs="Arial"/>
                <w:bCs/>
                <w:sz w:val="22"/>
                <w:szCs w:val="22"/>
              </w:rPr>
              <w:t>für perfekte Ablage</w:t>
            </w:r>
          </w:p>
        </w:tc>
        <w:tc>
          <w:tcPr>
            <w:tcW w:w="4531" w:type="dxa"/>
          </w:tcPr>
          <w:p w14:paraId="68591EFC" w14:textId="234BA1F2" w:rsidR="006A002A" w:rsidRDefault="00D70ED4" w:rsidP="005E375B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NOVACAT V 9200 </w:t>
            </w:r>
            <w:r w:rsidR="00A66B90" w:rsidRPr="006A3D92">
              <w:rPr>
                <w:rFonts w:ascii="Arial" w:hAnsi="Arial" w:cs="Arial"/>
                <w:bCs/>
                <w:sz w:val="22"/>
                <w:szCs w:val="22"/>
                <w:lang w:val="it-IT"/>
              </w:rPr>
              <w:t>CF</w:t>
            </w:r>
            <w:r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-</w:t>
            </w:r>
            <w:r w:rsidR="00A66B90" w:rsidRPr="006A3D92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Schwadzusammenführung </w:t>
            </w:r>
          </w:p>
          <w:p w14:paraId="18410D7B" w14:textId="19EED941" w:rsidR="006A3D92" w:rsidRPr="006A3D92" w:rsidRDefault="006A3D92" w:rsidP="005E375B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</w:p>
        </w:tc>
      </w:tr>
      <w:tr w:rsidR="006A002A" w:rsidRPr="006A3D92" w14:paraId="0A300D1A" w14:textId="77777777" w:rsidTr="005E375B">
        <w:tc>
          <w:tcPr>
            <w:tcW w:w="4531" w:type="dxa"/>
          </w:tcPr>
          <w:p w14:paraId="5749EC84" w14:textId="2A14FA31" w:rsidR="006A3D92" w:rsidRDefault="00EC54E6" w:rsidP="006A3D92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Arial" w:hAnsi="Arial" w:cs="Arial"/>
              </w:rPr>
            </w:pPr>
            <w:hyperlink r:id="rId13" w:history="1">
              <w:r w:rsidRPr="00641382">
                <w:rPr>
                  <w:rStyle w:val="Hyperlink"/>
                  <w:rFonts w:ascii="Arial" w:hAnsi="Arial" w:cs="Arial"/>
                </w:rPr>
                <w:t>https://www.poettinger.at/de_at/newsroom/pressebild/143650</w:t>
              </w:r>
            </w:hyperlink>
          </w:p>
          <w:p w14:paraId="5CBDDBAA" w14:textId="2BF72B13" w:rsidR="00EC54E6" w:rsidRPr="006A3D92" w:rsidRDefault="00EC54E6" w:rsidP="006A3D92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4B06B153" w14:textId="1FA17DBC" w:rsidR="006A3D92" w:rsidRDefault="0070141E" w:rsidP="006A3D92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Arial" w:hAnsi="Arial" w:cs="Arial"/>
              </w:rPr>
            </w:pPr>
            <w:hyperlink r:id="rId14" w:history="1">
              <w:r w:rsidRPr="00641382">
                <w:rPr>
                  <w:rStyle w:val="Hyperlink"/>
                  <w:rFonts w:ascii="Arial" w:hAnsi="Arial" w:cs="Arial"/>
                </w:rPr>
                <w:t>https://www.poettinger.at/de_at/newsroom/pressebild/143651</w:t>
              </w:r>
            </w:hyperlink>
          </w:p>
          <w:p w14:paraId="7AA0E9A3" w14:textId="6A16CF10" w:rsidR="0070141E" w:rsidRPr="006A3D92" w:rsidRDefault="0070141E" w:rsidP="006A3D92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Arial" w:hAnsi="Arial" w:cs="Arial"/>
              </w:rPr>
            </w:pPr>
          </w:p>
        </w:tc>
      </w:tr>
    </w:tbl>
    <w:p w14:paraId="6B695ADD" w14:textId="77777777" w:rsidR="00935CC9" w:rsidRPr="006A002A" w:rsidRDefault="00935CC9" w:rsidP="00935CC9">
      <w:pPr>
        <w:autoSpaceDE w:val="0"/>
        <w:autoSpaceDN w:val="0"/>
        <w:adjustRightInd w:val="0"/>
        <w:spacing w:after="0" w:line="360" w:lineRule="auto"/>
        <w:ind w:right="283"/>
        <w:rPr>
          <w:rFonts w:ascii="Arial" w:hAnsi="Arial" w:cs="Arial"/>
          <w:bCs/>
          <w:sz w:val="20"/>
          <w:szCs w:val="20"/>
        </w:rPr>
      </w:pPr>
    </w:p>
    <w:p w14:paraId="43CFCC37" w14:textId="77777777" w:rsidR="00935CC9" w:rsidRPr="00935CC9" w:rsidRDefault="00935CC9" w:rsidP="00935CC9">
      <w:pPr>
        <w:autoSpaceDE w:val="0"/>
        <w:autoSpaceDN w:val="0"/>
        <w:adjustRightInd w:val="0"/>
        <w:spacing w:after="0" w:line="360" w:lineRule="auto"/>
        <w:ind w:right="283"/>
        <w:rPr>
          <w:rFonts w:ascii="Arial" w:hAnsi="Arial" w:cs="Arial"/>
          <w:bCs/>
          <w:sz w:val="24"/>
          <w:szCs w:val="24"/>
        </w:rPr>
      </w:pPr>
      <w:r w:rsidRPr="00935CC9">
        <w:rPr>
          <w:rFonts w:ascii="Arial" w:hAnsi="Arial" w:cs="Arial"/>
          <w:bCs/>
          <w:sz w:val="24"/>
          <w:szCs w:val="24"/>
        </w:rPr>
        <w:t xml:space="preserve">Weitere druckoptimierte Bilder: </w:t>
      </w:r>
      <w:hyperlink r:id="rId15" w:history="1">
        <w:r w:rsidRPr="00935CC9">
          <w:rPr>
            <w:rStyle w:val="Hyperlink"/>
            <w:rFonts w:ascii="Arial" w:hAnsi="Arial" w:cs="Arial"/>
            <w:bCs/>
            <w:sz w:val="24"/>
            <w:szCs w:val="24"/>
          </w:rPr>
          <w:t>www.poettinger.at/presse</w:t>
        </w:r>
      </w:hyperlink>
    </w:p>
    <w:p w14:paraId="15DA449B" w14:textId="77777777" w:rsidR="00935CC9" w:rsidRPr="001344B9" w:rsidRDefault="00935CC9" w:rsidP="00935CC9">
      <w:pPr>
        <w:autoSpaceDE w:val="0"/>
        <w:autoSpaceDN w:val="0"/>
        <w:adjustRightInd w:val="0"/>
        <w:spacing w:after="0" w:line="360" w:lineRule="auto"/>
        <w:ind w:right="283"/>
        <w:rPr>
          <w:rFonts w:ascii="Arial" w:hAnsi="Arial" w:cs="Arial"/>
          <w:b/>
          <w:sz w:val="20"/>
          <w:szCs w:val="20"/>
        </w:rPr>
      </w:pPr>
    </w:p>
    <w:p w14:paraId="53C37A2F" w14:textId="77777777" w:rsidR="006A6EB1" w:rsidRPr="006A7CBA" w:rsidRDefault="006A6EB1" w:rsidP="00935CC9">
      <w:pPr>
        <w:spacing w:after="0" w:line="240" w:lineRule="auto"/>
        <w:ind w:right="283"/>
        <w:rPr>
          <w:rFonts w:ascii="Arial" w:hAnsi="Arial" w:cs="Arial"/>
          <w:b/>
          <w:sz w:val="20"/>
          <w:szCs w:val="20"/>
        </w:rPr>
      </w:pPr>
    </w:p>
    <w:sectPr w:rsidR="006A6EB1" w:rsidRPr="006A7CBA" w:rsidSect="0081000B">
      <w:headerReference w:type="default" r:id="rId16"/>
      <w:foot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15F46" w14:textId="77777777" w:rsidR="00B9370A" w:rsidRDefault="00B9370A" w:rsidP="00D1684D">
      <w:pPr>
        <w:spacing w:after="0" w:line="240" w:lineRule="auto"/>
      </w:pPr>
      <w:r>
        <w:separator/>
      </w:r>
    </w:p>
  </w:endnote>
  <w:endnote w:type="continuationSeparator" w:id="0">
    <w:p w14:paraId="53D10AF6" w14:textId="77777777" w:rsidR="00B9370A" w:rsidRDefault="00B9370A" w:rsidP="00D1684D">
      <w:pPr>
        <w:spacing w:after="0" w:line="240" w:lineRule="auto"/>
      </w:pPr>
      <w:r>
        <w:continuationSeparator/>
      </w:r>
    </w:p>
  </w:endnote>
  <w:endnote w:type="continuationNotice" w:id="1">
    <w:p w14:paraId="76249FAF" w14:textId="77777777" w:rsidR="00B9370A" w:rsidRDefault="00B937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6A625" w14:textId="77777777" w:rsidR="00F46946" w:rsidRDefault="00F46946" w:rsidP="00303070">
    <w:pPr>
      <w:spacing w:after="0" w:line="240" w:lineRule="auto"/>
      <w:rPr>
        <w:rFonts w:ascii="Arial" w:hAnsi="Arial" w:cs="Arial"/>
        <w:b/>
        <w:sz w:val="18"/>
        <w:szCs w:val="18"/>
      </w:rPr>
    </w:pPr>
  </w:p>
  <w:p w14:paraId="48310435" w14:textId="6C8A853F" w:rsidR="003D082E" w:rsidRPr="00935565" w:rsidRDefault="003D082E" w:rsidP="00303070">
    <w:pPr>
      <w:spacing w:after="0" w:line="240" w:lineRule="auto"/>
      <w:rPr>
        <w:rFonts w:ascii="Arial" w:hAnsi="Arial" w:cs="Arial"/>
        <w:b/>
        <w:sz w:val="18"/>
        <w:szCs w:val="18"/>
      </w:rPr>
    </w:pPr>
    <w:r w:rsidRPr="00935565">
      <w:rPr>
        <w:rFonts w:ascii="Arial" w:hAnsi="Arial" w:cs="Arial"/>
        <w:b/>
        <w:sz w:val="18"/>
        <w:szCs w:val="18"/>
      </w:rPr>
      <w:t>PÖTTINGER Landtechnik GmbH - Unternehmenskommunikation</w:t>
    </w:r>
  </w:p>
  <w:p w14:paraId="1B7B2ED6" w14:textId="3A68C729" w:rsidR="003D082E" w:rsidRPr="00935565" w:rsidRDefault="003D082E" w:rsidP="00303070">
    <w:pPr>
      <w:spacing w:after="0" w:line="240" w:lineRule="auto"/>
      <w:rPr>
        <w:rFonts w:ascii="Arial" w:hAnsi="Arial" w:cs="Arial"/>
        <w:sz w:val="18"/>
        <w:szCs w:val="18"/>
      </w:rPr>
    </w:pPr>
    <w:r w:rsidRPr="00935565">
      <w:rPr>
        <w:rFonts w:ascii="Arial" w:hAnsi="Arial" w:cs="Arial"/>
        <w:sz w:val="18"/>
        <w:szCs w:val="18"/>
      </w:rPr>
      <w:t xml:space="preserve">Inge </w:t>
    </w:r>
    <w:proofErr w:type="spellStart"/>
    <w:r w:rsidRPr="00935565">
      <w:rPr>
        <w:rFonts w:ascii="Arial" w:hAnsi="Arial" w:cs="Arial"/>
        <w:sz w:val="18"/>
        <w:szCs w:val="18"/>
      </w:rPr>
      <w:t>Steibl,</w:t>
    </w:r>
    <w:r w:rsidR="00A3685E">
      <w:rPr>
        <w:rFonts w:ascii="Arial" w:hAnsi="Arial" w:cs="Arial"/>
        <w:sz w:val="18"/>
        <w:szCs w:val="18"/>
      </w:rPr>
      <w:t>Silja</w:t>
    </w:r>
    <w:proofErr w:type="spellEnd"/>
    <w:r w:rsidR="00A3685E">
      <w:rPr>
        <w:rFonts w:ascii="Arial" w:hAnsi="Arial" w:cs="Arial"/>
        <w:sz w:val="18"/>
        <w:szCs w:val="18"/>
      </w:rPr>
      <w:t xml:space="preserve"> Kempinger,</w:t>
    </w:r>
    <w:r w:rsidRPr="00935565">
      <w:rPr>
        <w:rFonts w:ascii="Arial" w:hAnsi="Arial" w:cs="Arial"/>
        <w:sz w:val="18"/>
        <w:szCs w:val="18"/>
      </w:rPr>
      <w:t xml:space="preserve"> Industriegelände 1, A-4710 Grieskirchen</w:t>
    </w:r>
  </w:p>
  <w:p w14:paraId="5FC08974" w14:textId="02CA81AD" w:rsidR="003D082E" w:rsidRDefault="003D082E" w:rsidP="00303070">
    <w:pPr>
      <w:pStyle w:val="Fuzeile"/>
    </w:pPr>
    <w:r w:rsidRPr="00935565">
      <w:rPr>
        <w:rFonts w:ascii="Arial" w:hAnsi="Arial" w:cs="Arial"/>
        <w:sz w:val="18"/>
        <w:szCs w:val="18"/>
      </w:rPr>
      <w:t>Tel</w:t>
    </w:r>
    <w:r w:rsidR="004400FC">
      <w:rPr>
        <w:rFonts w:ascii="Arial" w:hAnsi="Arial" w:cs="Arial"/>
        <w:sz w:val="18"/>
        <w:szCs w:val="18"/>
      </w:rPr>
      <w:t>.</w:t>
    </w:r>
    <w:r w:rsidRPr="00935565">
      <w:rPr>
        <w:rFonts w:ascii="Arial" w:hAnsi="Arial" w:cs="Arial"/>
        <w:sz w:val="18"/>
        <w:szCs w:val="18"/>
      </w:rPr>
      <w:t xml:space="preserve">: +43 7248 600-2415, E-Mail: </w:t>
    </w:r>
    <w:hyperlink r:id="rId1" w:history="1">
      <w:r w:rsidRPr="00935565">
        <w:rPr>
          <w:rFonts w:ascii="Arial" w:hAnsi="Arial" w:cs="Arial"/>
          <w:sz w:val="18"/>
          <w:szCs w:val="18"/>
        </w:rPr>
        <w:t>inge.steibl@poettinger.at</w:t>
      </w:r>
    </w:hyperlink>
    <w:r w:rsidRPr="00935565">
      <w:rPr>
        <w:rFonts w:ascii="Arial" w:hAnsi="Arial" w:cs="Arial"/>
        <w:sz w:val="18"/>
        <w:szCs w:val="18"/>
      </w:rPr>
      <w:t>,</w:t>
    </w:r>
    <w:r w:rsidR="00A3685E">
      <w:rPr>
        <w:rFonts w:ascii="Arial" w:hAnsi="Arial" w:cs="Arial"/>
        <w:sz w:val="18"/>
        <w:szCs w:val="18"/>
      </w:rPr>
      <w:t xml:space="preserve"> silja.kempinger@poettinger.at,</w:t>
    </w:r>
    <w:r w:rsidRPr="00935565">
      <w:rPr>
        <w:rFonts w:ascii="Arial" w:hAnsi="Arial" w:cs="Arial"/>
        <w:sz w:val="18"/>
        <w:szCs w:val="18"/>
      </w:rPr>
      <w:t xml:space="preserve"> </w:t>
    </w:r>
    <w:hyperlink r:id="rId2" w:history="1">
      <w:r w:rsidRPr="00935565">
        <w:rPr>
          <w:rFonts w:ascii="Arial" w:hAnsi="Arial" w:cs="Arial"/>
          <w:sz w:val="18"/>
          <w:szCs w:val="18"/>
        </w:rPr>
        <w:t>www.poettinger.at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52AF5" w14:textId="77777777" w:rsidR="00B9370A" w:rsidRDefault="00B9370A" w:rsidP="00D1684D">
      <w:pPr>
        <w:spacing w:after="0" w:line="240" w:lineRule="auto"/>
      </w:pPr>
      <w:r>
        <w:separator/>
      </w:r>
    </w:p>
  </w:footnote>
  <w:footnote w:type="continuationSeparator" w:id="0">
    <w:p w14:paraId="0EF32C53" w14:textId="77777777" w:rsidR="00B9370A" w:rsidRDefault="00B9370A" w:rsidP="00D1684D">
      <w:pPr>
        <w:spacing w:after="0" w:line="240" w:lineRule="auto"/>
      </w:pPr>
      <w:r>
        <w:continuationSeparator/>
      </w:r>
    </w:p>
  </w:footnote>
  <w:footnote w:type="continuationNotice" w:id="1">
    <w:p w14:paraId="44F98B25" w14:textId="77777777" w:rsidR="00B9370A" w:rsidRDefault="00B937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F967A" w14:textId="77777777" w:rsidR="003D082E" w:rsidRDefault="003D082E" w:rsidP="00303070">
    <w:pPr>
      <w:tabs>
        <w:tab w:val="left" w:pos="8265"/>
      </w:tabs>
      <w:spacing w:line="360" w:lineRule="auto"/>
      <w:rPr>
        <w:rFonts w:ascii="Arial" w:hAnsi="Arial" w:cs="Arial"/>
        <w:b/>
        <w:sz w:val="24"/>
      </w:rPr>
    </w:pPr>
  </w:p>
  <w:p w14:paraId="153C808B" w14:textId="77777777" w:rsidR="003D082E" w:rsidRDefault="003D082E" w:rsidP="00303070">
    <w:pPr>
      <w:tabs>
        <w:tab w:val="left" w:pos="8265"/>
      </w:tabs>
      <w:spacing w:line="360" w:lineRule="auto"/>
      <w:rPr>
        <w:rFonts w:ascii="Arial" w:hAnsi="Arial" w:cs="Arial"/>
        <w:b/>
        <w:sz w:val="24"/>
      </w:rPr>
    </w:pPr>
    <w:r w:rsidRPr="00303070">
      <w:rPr>
        <w:rFonts w:ascii="Arial" w:hAnsi="Arial" w:cs="Arial"/>
        <w:b/>
        <w:sz w:val="24"/>
      </w:rPr>
      <w:t xml:space="preserve">Presse-Information                                                </w:t>
    </w:r>
    <w:r w:rsidRPr="00303070">
      <w:rPr>
        <w:rFonts w:ascii="Arial" w:hAnsi="Arial" w:cs="Arial"/>
        <w:b/>
        <w:noProof/>
        <w:sz w:val="24"/>
        <w:lang w:eastAsia="de-DE"/>
      </w:rPr>
      <w:drawing>
        <wp:inline distT="0" distB="0" distL="0" distR="0" wp14:anchorId="36FEEA4C" wp14:editId="6C6F2778">
          <wp:extent cx="2186449" cy="228600"/>
          <wp:effectExtent l="19050" t="0" r="4301" b="0"/>
          <wp:docPr id="6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2294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22C8CB6" w14:textId="77777777" w:rsidR="00A3685E" w:rsidRPr="00303070" w:rsidRDefault="00A3685E" w:rsidP="00303070">
    <w:pPr>
      <w:tabs>
        <w:tab w:val="left" w:pos="8265"/>
      </w:tabs>
      <w:spacing w:line="360" w:lineRule="auto"/>
      <w:rPr>
        <w:rFonts w:ascii="Arial" w:hAnsi="Arial" w:cs="Arial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007F4"/>
    <w:multiLevelType w:val="hybridMultilevel"/>
    <w:tmpl w:val="7BF8713C"/>
    <w:lvl w:ilvl="0" w:tplc="65468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6040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16CE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DA1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9415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DC56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4F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D262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E0F4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05E35"/>
    <w:multiLevelType w:val="hybridMultilevel"/>
    <w:tmpl w:val="EB4A3EEC"/>
    <w:lvl w:ilvl="0" w:tplc="1A188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26C40"/>
    <w:multiLevelType w:val="hybridMultilevel"/>
    <w:tmpl w:val="20C80ED0"/>
    <w:lvl w:ilvl="0" w:tplc="8D961E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CC21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4C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AC69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4C03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D24E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861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4600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7A09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A7AFA"/>
    <w:multiLevelType w:val="hybridMultilevel"/>
    <w:tmpl w:val="29E24B30"/>
    <w:lvl w:ilvl="0" w:tplc="D77C6D4A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19F0830"/>
    <w:multiLevelType w:val="hybridMultilevel"/>
    <w:tmpl w:val="14A67B44"/>
    <w:lvl w:ilvl="0" w:tplc="478A0B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E05D4"/>
    <w:multiLevelType w:val="hybridMultilevel"/>
    <w:tmpl w:val="8494C976"/>
    <w:lvl w:ilvl="0" w:tplc="4B544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EC0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BA3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A87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C3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F41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1CA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2F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AB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25372DC"/>
    <w:multiLevelType w:val="hybridMultilevel"/>
    <w:tmpl w:val="6B80811E"/>
    <w:lvl w:ilvl="0" w:tplc="DFAEB6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8CE1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80EA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9021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E849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261B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AA21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7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783A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B208B"/>
    <w:multiLevelType w:val="hybridMultilevel"/>
    <w:tmpl w:val="7BECAB64"/>
    <w:lvl w:ilvl="0" w:tplc="CCE4F6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E468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B4C8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D254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20EA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4688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98F0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9C30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90B1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90537"/>
    <w:multiLevelType w:val="hybridMultilevel"/>
    <w:tmpl w:val="8AC057F8"/>
    <w:lvl w:ilvl="0" w:tplc="3B8002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123E9E">
      <w:start w:val="116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1477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1C92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C453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6204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F8B2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3E1D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423F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3064711">
    <w:abstractNumId w:val="1"/>
  </w:num>
  <w:num w:numId="2" w16cid:durableId="1597054463">
    <w:abstractNumId w:val="5"/>
  </w:num>
  <w:num w:numId="3" w16cid:durableId="988630266">
    <w:abstractNumId w:val="3"/>
  </w:num>
  <w:num w:numId="4" w16cid:durableId="664364070">
    <w:abstractNumId w:val="7"/>
  </w:num>
  <w:num w:numId="5" w16cid:durableId="45834935">
    <w:abstractNumId w:val="0"/>
  </w:num>
  <w:num w:numId="6" w16cid:durableId="2114469714">
    <w:abstractNumId w:val="6"/>
  </w:num>
  <w:num w:numId="7" w16cid:durableId="1732998208">
    <w:abstractNumId w:val="2"/>
  </w:num>
  <w:num w:numId="8" w16cid:durableId="1648590330">
    <w:abstractNumId w:val="8"/>
  </w:num>
  <w:num w:numId="9" w16cid:durableId="295183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55"/>
    <w:rsid w:val="000021EA"/>
    <w:rsid w:val="00012D65"/>
    <w:rsid w:val="00020A70"/>
    <w:rsid w:val="0003154D"/>
    <w:rsid w:val="0003232A"/>
    <w:rsid w:val="00041765"/>
    <w:rsid w:val="0004760D"/>
    <w:rsid w:val="00051862"/>
    <w:rsid w:val="00073479"/>
    <w:rsid w:val="00074C1E"/>
    <w:rsid w:val="0007646A"/>
    <w:rsid w:val="00083C2A"/>
    <w:rsid w:val="00091D01"/>
    <w:rsid w:val="000928BD"/>
    <w:rsid w:val="00094D07"/>
    <w:rsid w:val="000A24F3"/>
    <w:rsid w:val="000C5E74"/>
    <w:rsid w:val="000F4796"/>
    <w:rsid w:val="00100EBB"/>
    <w:rsid w:val="00122F24"/>
    <w:rsid w:val="00123A7D"/>
    <w:rsid w:val="00125389"/>
    <w:rsid w:val="00137D74"/>
    <w:rsid w:val="00140F55"/>
    <w:rsid w:val="00144594"/>
    <w:rsid w:val="0015697C"/>
    <w:rsid w:val="0018772F"/>
    <w:rsid w:val="00197506"/>
    <w:rsid w:val="001F02FA"/>
    <w:rsid w:val="00203026"/>
    <w:rsid w:val="002101F8"/>
    <w:rsid w:val="00226E40"/>
    <w:rsid w:val="00235257"/>
    <w:rsid w:val="002538EF"/>
    <w:rsid w:val="00263D66"/>
    <w:rsid w:val="002748DE"/>
    <w:rsid w:val="002B2F1F"/>
    <w:rsid w:val="002C1B30"/>
    <w:rsid w:val="002D12B0"/>
    <w:rsid w:val="002E4875"/>
    <w:rsid w:val="002F3E95"/>
    <w:rsid w:val="002F6607"/>
    <w:rsid w:val="00303070"/>
    <w:rsid w:val="003030B1"/>
    <w:rsid w:val="0031006F"/>
    <w:rsid w:val="003113F4"/>
    <w:rsid w:val="00351228"/>
    <w:rsid w:val="0035390F"/>
    <w:rsid w:val="003721D4"/>
    <w:rsid w:val="00373123"/>
    <w:rsid w:val="0039021D"/>
    <w:rsid w:val="003A3D93"/>
    <w:rsid w:val="003A5C37"/>
    <w:rsid w:val="003C01C8"/>
    <w:rsid w:val="003D082E"/>
    <w:rsid w:val="003D2AD8"/>
    <w:rsid w:val="003D676C"/>
    <w:rsid w:val="003D724D"/>
    <w:rsid w:val="003F5377"/>
    <w:rsid w:val="003F70CE"/>
    <w:rsid w:val="00404218"/>
    <w:rsid w:val="0040439D"/>
    <w:rsid w:val="004144C6"/>
    <w:rsid w:val="004316A6"/>
    <w:rsid w:val="004400FC"/>
    <w:rsid w:val="0046457A"/>
    <w:rsid w:val="00474C5E"/>
    <w:rsid w:val="004829FF"/>
    <w:rsid w:val="00484D8F"/>
    <w:rsid w:val="004926E4"/>
    <w:rsid w:val="00494F0D"/>
    <w:rsid w:val="00495BB1"/>
    <w:rsid w:val="004A25EC"/>
    <w:rsid w:val="004B15FF"/>
    <w:rsid w:val="004C1259"/>
    <w:rsid w:val="004C6062"/>
    <w:rsid w:val="004D33CF"/>
    <w:rsid w:val="004F0143"/>
    <w:rsid w:val="004F1B85"/>
    <w:rsid w:val="00511084"/>
    <w:rsid w:val="0051710B"/>
    <w:rsid w:val="0052010A"/>
    <w:rsid w:val="00536751"/>
    <w:rsid w:val="00546953"/>
    <w:rsid w:val="00551D0F"/>
    <w:rsid w:val="005602DE"/>
    <w:rsid w:val="00570368"/>
    <w:rsid w:val="00571A30"/>
    <w:rsid w:val="0058029B"/>
    <w:rsid w:val="00580B0C"/>
    <w:rsid w:val="005A1E2D"/>
    <w:rsid w:val="005A6347"/>
    <w:rsid w:val="005A7954"/>
    <w:rsid w:val="005C3A4D"/>
    <w:rsid w:val="005D547C"/>
    <w:rsid w:val="005E375B"/>
    <w:rsid w:val="005E5CC8"/>
    <w:rsid w:val="005E5F84"/>
    <w:rsid w:val="005F78D5"/>
    <w:rsid w:val="00616633"/>
    <w:rsid w:val="006337A2"/>
    <w:rsid w:val="00662037"/>
    <w:rsid w:val="0066627B"/>
    <w:rsid w:val="006741EB"/>
    <w:rsid w:val="006845E7"/>
    <w:rsid w:val="00697703"/>
    <w:rsid w:val="006A002A"/>
    <w:rsid w:val="006A3D92"/>
    <w:rsid w:val="006A6EB1"/>
    <w:rsid w:val="006A7CBA"/>
    <w:rsid w:val="006B119E"/>
    <w:rsid w:val="006B5F0C"/>
    <w:rsid w:val="006C549B"/>
    <w:rsid w:val="0070141E"/>
    <w:rsid w:val="00704321"/>
    <w:rsid w:val="007212F8"/>
    <w:rsid w:val="007409AE"/>
    <w:rsid w:val="00740F40"/>
    <w:rsid w:val="0074191C"/>
    <w:rsid w:val="007477CE"/>
    <w:rsid w:val="00761ED1"/>
    <w:rsid w:val="00774264"/>
    <w:rsid w:val="007743E6"/>
    <w:rsid w:val="00776F42"/>
    <w:rsid w:val="007A3574"/>
    <w:rsid w:val="0081000B"/>
    <w:rsid w:val="0081154D"/>
    <w:rsid w:val="00822F43"/>
    <w:rsid w:val="00823483"/>
    <w:rsid w:val="00835923"/>
    <w:rsid w:val="008500CD"/>
    <w:rsid w:val="008503C1"/>
    <w:rsid w:val="00854B74"/>
    <w:rsid w:val="0087791A"/>
    <w:rsid w:val="008839A7"/>
    <w:rsid w:val="0089336E"/>
    <w:rsid w:val="00897EDD"/>
    <w:rsid w:val="008B6542"/>
    <w:rsid w:val="008C2DBC"/>
    <w:rsid w:val="008C634C"/>
    <w:rsid w:val="008E5DF2"/>
    <w:rsid w:val="00914C13"/>
    <w:rsid w:val="00934346"/>
    <w:rsid w:val="00935CC9"/>
    <w:rsid w:val="00964056"/>
    <w:rsid w:val="00980A44"/>
    <w:rsid w:val="009857AC"/>
    <w:rsid w:val="00997D05"/>
    <w:rsid w:val="009A085A"/>
    <w:rsid w:val="009B6ACC"/>
    <w:rsid w:val="009C18E6"/>
    <w:rsid w:val="009D5E12"/>
    <w:rsid w:val="009D6115"/>
    <w:rsid w:val="009D6B1E"/>
    <w:rsid w:val="009F415B"/>
    <w:rsid w:val="009F7A11"/>
    <w:rsid w:val="00A27F2F"/>
    <w:rsid w:val="00A313CB"/>
    <w:rsid w:val="00A33FC2"/>
    <w:rsid w:val="00A3685E"/>
    <w:rsid w:val="00A36E84"/>
    <w:rsid w:val="00A66B90"/>
    <w:rsid w:val="00A84F29"/>
    <w:rsid w:val="00A94430"/>
    <w:rsid w:val="00AA67DA"/>
    <w:rsid w:val="00AB6B94"/>
    <w:rsid w:val="00AC5519"/>
    <w:rsid w:val="00AC609E"/>
    <w:rsid w:val="00AD465F"/>
    <w:rsid w:val="00AD7D40"/>
    <w:rsid w:val="00AF2283"/>
    <w:rsid w:val="00AF2C56"/>
    <w:rsid w:val="00AF2C66"/>
    <w:rsid w:val="00AF7AD8"/>
    <w:rsid w:val="00B11C61"/>
    <w:rsid w:val="00B16B81"/>
    <w:rsid w:val="00B2245E"/>
    <w:rsid w:val="00B351D7"/>
    <w:rsid w:val="00B37788"/>
    <w:rsid w:val="00B57655"/>
    <w:rsid w:val="00B62FB4"/>
    <w:rsid w:val="00B665CB"/>
    <w:rsid w:val="00B6778C"/>
    <w:rsid w:val="00B8143E"/>
    <w:rsid w:val="00B8589F"/>
    <w:rsid w:val="00B866FA"/>
    <w:rsid w:val="00B9370A"/>
    <w:rsid w:val="00B93D74"/>
    <w:rsid w:val="00BB192D"/>
    <w:rsid w:val="00BB2E09"/>
    <w:rsid w:val="00BE6AE7"/>
    <w:rsid w:val="00C079E7"/>
    <w:rsid w:val="00C123BC"/>
    <w:rsid w:val="00C13BBD"/>
    <w:rsid w:val="00C310B8"/>
    <w:rsid w:val="00C34726"/>
    <w:rsid w:val="00C431FB"/>
    <w:rsid w:val="00C5014B"/>
    <w:rsid w:val="00C72C98"/>
    <w:rsid w:val="00C7549F"/>
    <w:rsid w:val="00C95DBF"/>
    <w:rsid w:val="00CB3401"/>
    <w:rsid w:val="00CC6375"/>
    <w:rsid w:val="00CE3042"/>
    <w:rsid w:val="00CE5570"/>
    <w:rsid w:val="00D10338"/>
    <w:rsid w:val="00D13703"/>
    <w:rsid w:val="00D1684D"/>
    <w:rsid w:val="00D3259C"/>
    <w:rsid w:val="00D34513"/>
    <w:rsid w:val="00D70ED4"/>
    <w:rsid w:val="00D90A42"/>
    <w:rsid w:val="00DA01D6"/>
    <w:rsid w:val="00DA1375"/>
    <w:rsid w:val="00DB0834"/>
    <w:rsid w:val="00DC0107"/>
    <w:rsid w:val="00DE65C9"/>
    <w:rsid w:val="00E10212"/>
    <w:rsid w:val="00E16947"/>
    <w:rsid w:val="00E43286"/>
    <w:rsid w:val="00E50D81"/>
    <w:rsid w:val="00E56ADD"/>
    <w:rsid w:val="00E57CB9"/>
    <w:rsid w:val="00E639DF"/>
    <w:rsid w:val="00E65A26"/>
    <w:rsid w:val="00E70FE7"/>
    <w:rsid w:val="00E9638B"/>
    <w:rsid w:val="00EA6B04"/>
    <w:rsid w:val="00EB565A"/>
    <w:rsid w:val="00EC05F6"/>
    <w:rsid w:val="00EC42A7"/>
    <w:rsid w:val="00EC54E6"/>
    <w:rsid w:val="00ED46F5"/>
    <w:rsid w:val="00ED4E37"/>
    <w:rsid w:val="00EE5D7B"/>
    <w:rsid w:val="00EF46C7"/>
    <w:rsid w:val="00F00617"/>
    <w:rsid w:val="00F01B93"/>
    <w:rsid w:val="00F02394"/>
    <w:rsid w:val="00F13EE9"/>
    <w:rsid w:val="00F32A36"/>
    <w:rsid w:val="00F41C51"/>
    <w:rsid w:val="00F46946"/>
    <w:rsid w:val="00F8010A"/>
    <w:rsid w:val="00F802F4"/>
    <w:rsid w:val="00FD10A9"/>
    <w:rsid w:val="00FE283E"/>
    <w:rsid w:val="00FE4B18"/>
    <w:rsid w:val="00FE62ED"/>
    <w:rsid w:val="00FF3D8E"/>
    <w:rsid w:val="00FF693E"/>
    <w:rsid w:val="0950BFD3"/>
    <w:rsid w:val="4692FECF"/>
    <w:rsid w:val="4AB2840D"/>
    <w:rsid w:val="6D12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DE84E"/>
  <w15:docId w15:val="{5D8D0BA7-A4D5-454D-851F-8C64BD09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000B"/>
  </w:style>
  <w:style w:type="paragraph" w:styleId="berschrift5">
    <w:name w:val="heading 5"/>
    <w:basedOn w:val="Standard"/>
    <w:next w:val="Standard"/>
    <w:link w:val="berschrift5Zchn"/>
    <w:qFormat/>
    <w:rsid w:val="00F32A3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B5765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765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5765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16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684D"/>
  </w:style>
  <w:style w:type="paragraph" w:styleId="Fuzeile">
    <w:name w:val="footer"/>
    <w:basedOn w:val="Standard"/>
    <w:link w:val="FuzeileZchn"/>
    <w:uiPriority w:val="99"/>
    <w:unhideWhenUsed/>
    <w:rsid w:val="00D16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684D"/>
  </w:style>
  <w:style w:type="paragraph" w:styleId="Funotentext">
    <w:name w:val="footnote text"/>
    <w:basedOn w:val="Standard"/>
    <w:link w:val="FunotentextZchn"/>
    <w:uiPriority w:val="99"/>
    <w:semiHidden/>
    <w:unhideWhenUsed/>
    <w:rsid w:val="009A08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A085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A085A"/>
    <w:rPr>
      <w:vertAlign w:val="superscript"/>
    </w:rPr>
  </w:style>
  <w:style w:type="character" w:customStyle="1" w:styleId="berschrift5Zchn">
    <w:name w:val="Überschrift 5 Zchn"/>
    <w:basedOn w:val="Absatz-Standardschriftart"/>
    <w:link w:val="berschrift5"/>
    <w:rsid w:val="00F32A36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styleId="Hyperlink">
    <w:name w:val="Hyperlink"/>
    <w:basedOn w:val="Absatz-Standardschriftart"/>
    <w:rsid w:val="00F32A36"/>
    <w:rPr>
      <w:color w:val="0000FF"/>
      <w:u w:val="single"/>
    </w:rPr>
  </w:style>
  <w:style w:type="table" w:styleId="Tabellenraster">
    <w:name w:val="Table Grid"/>
    <w:basedOn w:val="NormaleTabelle"/>
    <w:rsid w:val="00F32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6A6EB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35CC9"/>
    <w:rPr>
      <w:color w:val="800080" w:themeColor="followedHyperlink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50D8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50D81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50D8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5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43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3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8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2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6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0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45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4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0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7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0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0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4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8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1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3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7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0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9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6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824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27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19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4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22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6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3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16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92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596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78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92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8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0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8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9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71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8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6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2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oettinger.at/de_at/newsroom/pressebild/14365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poettinger.at/press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ettinger.at/de_at/newsroom/pressebild/143651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9" ma:contentTypeDescription="Ein neues Dokument erstellen." ma:contentTypeScope="" ma:versionID="c49582efd9aff4e9d2efcd17c43a6784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b38759db6f80906f761c2acf30912f02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78CD85-863F-4A0A-802B-F038BADF52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A4516C-A870-4FC7-B3A4-651D34A2674C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ffa3695f-fc9d-43a0-9b89-e443cfa54e9f"/>
    <ds:schemaRef ds:uri="http://schemas.microsoft.com/office/2006/documentManagement/types"/>
    <ds:schemaRef ds:uri="0c9fabd4-836a-42ce-ab3b-240b75e507cf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9088BB9-CEE7-41FC-81E4-354B3D2C9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52CBA2-4231-4952-B34C-2B8A98929F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PÖTTINGER Landtechnik GmbH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steiing</dc:creator>
  <cp:keywords>IMPRESS</cp:keywords>
  <cp:lastModifiedBy>Steibl Inge</cp:lastModifiedBy>
  <cp:revision>6</cp:revision>
  <cp:lastPrinted>2015-09-20T23:47:00Z</cp:lastPrinted>
  <dcterms:created xsi:type="dcterms:W3CDTF">2024-06-27T12:39:00Z</dcterms:created>
  <dcterms:modified xsi:type="dcterms:W3CDTF">2024-06-27T12:59:00Z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