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F2B4" w14:textId="07895AD5" w:rsidR="0009699E" w:rsidRPr="005A34F9" w:rsidRDefault="00F70CAE" w:rsidP="00AC2B53">
      <w:pPr>
        <w:pStyle w:val="Textkrper3"/>
        <w:spacing w:after="0" w:line="360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Новинка</w:t>
      </w:r>
      <w:r w:rsidR="002B4E37" w:rsidRPr="005A34F9">
        <w:rPr>
          <w:rFonts w:ascii="Arial" w:hAnsi="Arial" w:cs="Arial"/>
          <w:sz w:val="40"/>
          <w:szCs w:val="40"/>
          <w:lang w:val="ru-RU"/>
        </w:rPr>
        <w:t xml:space="preserve">: </w:t>
      </w:r>
      <w:r w:rsidR="004417F0">
        <w:rPr>
          <w:rFonts w:ascii="Arial" w:hAnsi="Arial" w:cs="Arial"/>
          <w:sz w:val="40"/>
          <w:szCs w:val="40"/>
        </w:rPr>
        <w:t>NOVADISC</w:t>
      </w:r>
      <w:r w:rsidR="004C7F5C" w:rsidRPr="005A34F9">
        <w:rPr>
          <w:rFonts w:ascii="Arial" w:hAnsi="Arial" w:cs="Arial"/>
          <w:sz w:val="40"/>
          <w:szCs w:val="40"/>
          <w:lang w:val="ru-RU"/>
        </w:rPr>
        <w:t xml:space="preserve"> </w:t>
      </w:r>
      <w:r w:rsidR="002B4E37" w:rsidRPr="005A34F9">
        <w:rPr>
          <w:rFonts w:ascii="Arial" w:hAnsi="Arial" w:cs="Arial"/>
          <w:sz w:val="40"/>
          <w:szCs w:val="40"/>
          <w:lang w:val="ru-RU"/>
        </w:rPr>
        <w:t xml:space="preserve">222 </w:t>
      </w:r>
      <w:r w:rsidR="002E14EF">
        <w:rPr>
          <w:rFonts w:ascii="Arial" w:hAnsi="Arial" w:cs="Arial"/>
          <w:sz w:val="40"/>
          <w:szCs w:val="40"/>
          <w:lang w:val="ru-RU"/>
        </w:rPr>
        <w:t>–</w:t>
      </w:r>
      <w:r w:rsidR="002B4E37" w:rsidRPr="005A34F9">
        <w:rPr>
          <w:rFonts w:ascii="Arial" w:hAnsi="Arial" w:cs="Arial"/>
          <w:sz w:val="40"/>
          <w:szCs w:val="40"/>
          <w:lang w:val="ru-RU"/>
        </w:rPr>
        <w:t xml:space="preserve"> 352</w:t>
      </w:r>
    </w:p>
    <w:p w14:paraId="69061406" w14:textId="5A697BA2" w:rsidR="002B4E37" w:rsidRPr="00F70CAE" w:rsidRDefault="00F70CAE" w:rsidP="00AC2B53">
      <w:pPr>
        <w:pStyle w:val="Textkrper3"/>
        <w:spacing w:after="0" w:line="360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Косилки</w:t>
      </w:r>
      <w:r w:rsidRPr="00F70CAE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с</w:t>
      </w:r>
      <w:r w:rsidRPr="00F70CAE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задней</w:t>
      </w:r>
      <w:r w:rsidRPr="00F70CAE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боковой</w:t>
      </w:r>
      <w:r w:rsidRPr="00F70CAE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 xml:space="preserve">навеской </w:t>
      </w:r>
      <w:r w:rsidR="002B4E37" w:rsidRPr="00F70CAE">
        <w:rPr>
          <w:rFonts w:ascii="Arial" w:hAnsi="Arial" w:cs="Arial"/>
          <w:sz w:val="32"/>
          <w:szCs w:val="32"/>
          <w:lang w:val="ru-RU"/>
        </w:rPr>
        <w:t xml:space="preserve">– </w:t>
      </w:r>
      <w:r>
        <w:rPr>
          <w:rFonts w:ascii="Arial" w:hAnsi="Arial" w:cs="Arial"/>
          <w:sz w:val="32"/>
          <w:szCs w:val="32"/>
          <w:lang w:val="ru-RU"/>
        </w:rPr>
        <w:t>экономичные и пригодные для работы на склонах</w:t>
      </w:r>
    </w:p>
    <w:p w14:paraId="3F19B6A9" w14:textId="1A0278CC" w:rsidR="004417F0" w:rsidRDefault="00F70CAE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 xml:space="preserve">Компания </w:t>
      </w:r>
      <w:r>
        <w:rPr>
          <w:rFonts w:ascii="Arial" w:hAnsi="Arial" w:cs="Arial"/>
          <w:snapToGrid w:val="0"/>
          <w:color w:val="000000"/>
          <w:lang w:val="de-DE" w:eastAsia="de-DE"/>
        </w:rPr>
        <w:t>P</w:t>
      </w:r>
      <w:r w:rsidRPr="00F70CAE">
        <w:rPr>
          <w:rFonts w:ascii="Arial" w:hAnsi="Arial" w:cs="Arial"/>
          <w:snapToGrid w:val="0"/>
          <w:color w:val="000000"/>
          <w:lang w:val="ru-RU" w:eastAsia="de-DE"/>
        </w:rPr>
        <w:t>ö</w:t>
      </w:r>
      <w:proofErr w:type="spellStart"/>
      <w:r>
        <w:rPr>
          <w:rFonts w:ascii="Arial" w:hAnsi="Arial" w:cs="Arial"/>
          <w:snapToGrid w:val="0"/>
          <w:color w:val="000000"/>
          <w:lang w:val="de-DE" w:eastAsia="de-DE"/>
        </w:rPr>
        <w:t>ttinger</w:t>
      </w:r>
      <w:proofErr w:type="spellEnd"/>
      <w:r w:rsidRPr="00F70CAE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>
        <w:rPr>
          <w:rFonts w:ascii="Arial" w:hAnsi="Arial" w:cs="Arial"/>
          <w:snapToGrid w:val="0"/>
          <w:color w:val="000000"/>
          <w:lang w:val="ru-RU" w:eastAsia="de-DE"/>
        </w:rPr>
        <w:t xml:space="preserve">усовершенствовала </w:t>
      </w:r>
      <w:r w:rsidR="002E14EF">
        <w:rPr>
          <w:rFonts w:ascii="Arial" w:hAnsi="Arial" w:cs="Arial"/>
          <w:snapToGrid w:val="0"/>
          <w:color w:val="000000"/>
          <w:lang w:val="ru-RU" w:eastAsia="de-DE"/>
        </w:rPr>
        <w:t xml:space="preserve">уже </w:t>
      </w:r>
      <w:r>
        <w:rPr>
          <w:rFonts w:ascii="Arial" w:hAnsi="Arial" w:cs="Arial"/>
          <w:snapToGrid w:val="0"/>
          <w:color w:val="000000"/>
          <w:lang w:val="ru-RU" w:eastAsia="de-DE"/>
        </w:rPr>
        <w:t>зарекомендовавшие себя легк</w:t>
      </w:r>
      <w:r w:rsidR="002E14EF">
        <w:rPr>
          <w:rFonts w:ascii="Arial" w:hAnsi="Arial" w:cs="Arial"/>
          <w:snapToGrid w:val="0"/>
          <w:color w:val="000000"/>
          <w:lang w:val="ru-RU" w:eastAsia="de-DE"/>
        </w:rPr>
        <w:t xml:space="preserve">ие </w:t>
      </w:r>
      <w:r>
        <w:rPr>
          <w:rFonts w:ascii="Arial" w:hAnsi="Arial" w:cs="Arial"/>
          <w:snapToGrid w:val="0"/>
          <w:color w:val="000000"/>
          <w:lang w:val="ru-RU" w:eastAsia="de-DE"/>
        </w:rPr>
        <w:t xml:space="preserve">косилки с задней боковой навеской: косилки </w:t>
      </w:r>
      <w:r>
        <w:rPr>
          <w:rFonts w:ascii="Arial" w:hAnsi="Arial" w:cs="Arial"/>
          <w:snapToGrid w:val="0"/>
          <w:color w:val="000000"/>
          <w:lang w:val="de-DE" w:eastAsia="de-DE"/>
        </w:rPr>
        <w:t>NOVADISC</w:t>
      </w:r>
      <w:r>
        <w:rPr>
          <w:rFonts w:ascii="Arial" w:hAnsi="Arial" w:cs="Arial"/>
          <w:snapToGrid w:val="0"/>
          <w:color w:val="000000"/>
          <w:lang w:val="ru-RU" w:eastAsia="de-DE"/>
        </w:rPr>
        <w:t xml:space="preserve"> отличаются высокой экономичностью за счет </w:t>
      </w:r>
      <w:r w:rsidR="002E14EF">
        <w:rPr>
          <w:rFonts w:ascii="Arial" w:hAnsi="Arial" w:cs="Arial"/>
          <w:snapToGrid w:val="0"/>
          <w:color w:val="000000"/>
          <w:lang w:val="ru-RU" w:eastAsia="de-DE"/>
        </w:rPr>
        <w:t xml:space="preserve">своего </w:t>
      </w:r>
      <w:r>
        <w:rPr>
          <w:rFonts w:ascii="Arial" w:hAnsi="Arial" w:cs="Arial"/>
          <w:snapToGrid w:val="0"/>
          <w:color w:val="000000"/>
          <w:lang w:val="ru-RU" w:eastAsia="de-DE"/>
        </w:rPr>
        <w:t>легк</w:t>
      </w:r>
      <w:r w:rsidR="002E14EF">
        <w:rPr>
          <w:rFonts w:ascii="Arial" w:hAnsi="Arial" w:cs="Arial"/>
          <w:snapToGrid w:val="0"/>
          <w:color w:val="000000"/>
          <w:lang w:val="ru-RU" w:eastAsia="de-DE"/>
        </w:rPr>
        <w:t>ого веса</w:t>
      </w:r>
      <w:r>
        <w:rPr>
          <w:rFonts w:ascii="Arial" w:hAnsi="Arial" w:cs="Arial"/>
          <w:snapToGrid w:val="0"/>
          <w:color w:val="000000"/>
          <w:lang w:val="ru-RU" w:eastAsia="de-DE"/>
        </w:rPr>
        <w:t>. Низкая требуемая мощность благодаря легкой конструкции</w:t>
      </w:r>
      <w:r w:rsidR="00195DF7">
        <w:rPr>
          <w:rFonts w:ascii="Arial" w:hAnsi="Arial" w:cs="Arial"/>
          <w:snapToGrid w:val="0"/>
          <w:color w:val="000000"/>
          <w:lang w:val="ru-RU" w:eastAsia="de-DE"/>
        </w:rPr>
        <w:t xml:space="preserve"> – </w:t>
      </w:r>
      <w:r w:rsidR="007F295E">
        <w:rPr>
          <w:rFonts w:ascii="Arial" w:hAnsi="Arial" w:cs="Arial"/>
          <w:snapToGrid w:val="0"/>
          <w:color w:val="000000"/>
          <w:lang w:val="ru-RU" w:eastAsia="de-DE"/>
        </w:rPr>
        <w:t>вот их</w:t>
      </w:r>
      <w:r w:rsidR="002E14EF">
        <w:rPr>
          <w:rFonts w:ascii="Arial" w:hAnsi="Arial" w:cs="Arial"/>
          <w:snapToGrid w:val="0"/>
          <w:color w:val="000000"/>
          <w:lang w:val="ru-RU" w:eastAsia="de-DE"/>
        </w:rPr>
        <w:t xml:space="preserve"> преимущество</w:t>
      </w:r>
      <w:r w:rsidR="007F295E">
        <w:rPr>
          <w:rFonts w:ascii="Arial" w:hAnsi="Arial" w:cs="Arial"/>
          <w:snapToGrid w:val="0"/>
          <w:color w:val="000000"/>
          <w:lang w:val="ru-RU" w:eastAsia="de-DE"/>
        </w:rPr>
        <w:t xml:space="preserve"> при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 w:rsidR="009376A2">
        <w:rPr>
          <w:rFonts w:ascii="Arial" w:hAnsi="Arial" w:cs="Arial"/>
          <w:snapToGrid w:val="0"/>
          <w:color w:val="000000"/>
          <w:lang w:val="ru-RU" w:eastAsia="de-DE"/>
        </w:rPr>
        <w:t>кошении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 xml:space="preserve"> на холмистой местности и на склонах, а также на неровной поверхности. Благодаря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низкой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требуемой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мощности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модели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 w:rsidR="005C5C97">
        <w:rPr>
          <w:rFonts w:ascii="Arial" w:hAnsi="Arial" w:cs="Arial"/>
          <w:snapToGrid w:val="0"/>
          <w:color w:val="000000"/>
          <w:lang w:val="de-DE" w:eastAsia="de-DE"/>
        </w:rPr>
        <w:t>NOVADISC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222, 262, 302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и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352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 xml:space="preserve">с шириной </w:t>
      </w:r>
      <w:r w:rsidR="009376A2">
        <w:rPr>
          <w:rFonts w:ascii="Arial" w:hAnsi="Arial" w:cs="Arial"/>
          <w:snapToGrid w:val="0"/>
          <w:color w:val="000000"/>
          <w:lang w:val="ru-RU" w:eastAsia="de-DE"/>
        </w:rPr>
        <w:t xml:space="preserve">захвата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от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2,2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>до</w:t>
      </w:r>
      <w:r w:rsidR="005C5C97" w:rsidRPr="005C5C97">
        <w:rPr>
          <w:rFonts w:ascii="Arial" w:hAnsi="Arial" w:cs="Arial"/>
          <w:snapToGrid w:val="0"/>
          <w:color w:val="000000"/>
          <w:lang w:val="ru-RU" w:eastAsia="de-DE"/>
        </w:rPr>
        <w:t xml:space="preserve"> 3,46 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 xml:space="preserve">м могут работать с небольшими тракторами от 40 </w:t>
      </w:r>
      <w:proofErr w:type="spellStart"/>
      <w:r w:rsidR="005C5C97">
        <w:rPr>
          <w:rFonts w:ascii="Arial" w:hAnsi="Arial" w:cs="Arial"/>
          <w:snapToGrid w:val="0"/>
          <w:color w:val="000000"/>
          <w:lang w:val="ru-RU" w:eastAsia="de-DE"/>
        </w:rPr>
        <w:t>л.с</w:t>
      </w:r>
      <w:proofErr w:type="spellEnd"/>
      <w:r w:rsidR="005C5C97">
        <w:rPr>
          <w:rFonts w:ascii="Arial" w:hAnsi="Arial" w:cs="Arial"/>
          <w:snapToGrid w:val="0"/>
          <w:color w:val="000000"/>
          <w:lang w:val="ru-RU" w:eastAsia="de-DE"/>
        </w:rPr>
        <w:t xml:space="preserve">.. </w:t>
      </w:r>
      <w:r w:rsidR="009376A2">
        <w:rPr>
          <w:rFonts w:ascii="Arial" w:hAnsi="Arial" w:cs="Arial"/>
          <w:snapToGrid w:val="0"/>
          <w:color w:val="000000"/>
          <w:lang w:val="ru-RU" w:eastAsia="de-DE"/>
        </w:rPr>
        <w:t>Именно п</w:t>
      </w:r>
      <w:r w:rsidR="005C5C97">
        <w:rPr>
          <w:rFonts w:ascii="Arial" w:hAnsi="Arial" w:cs="Arial"/>
          <w:snapToGrid w:val="0"/>
          <w:color w:val="000000"/>
          <w:lang w:val="ru-RU" w:eastAsia="de-DE"/>
        </w:rPr>
        <w:t xml:space="preserve">оэтому эти легкие косилки особенно привлекательны для небольших предприятий, работающих на холмистой местности. </w:t>
      </w:r>
    </w:p>
    <w:p w14:paraId="5389A778" w14:textId="77777777" w:rsidR="005C5C97" w:rsidRPr="005C5C97" w:rsidRDefault="005C5C97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</w:p>
    <w:p w14:paraId="5CF14A18" w14:textId="781E6B03" w:rsidR="005C5C97" w:rsidRPr="00B16448" w:rsidRDefault="005C5C97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lang w:val="ru-RU" w:eastAsia="de-DE"/>
        </w:rPr>
      </w:pPr>
      <w:r>
        <w:rPr>
          <w:rFonts w:ascii="Arial" w:hAnsi="Arial" w:cs="Arial"/>
          <w:b/>
          <w:snapToGrid w:val="0"/>
          <w:lang w:val="ru-RU" w:eastAsia="de-DE"/>
        </w:rPr>
        <w:t>Обзор</w:t>
      </w:r>
      <w:r w:rsidRPr="00B16448">
        <w:rPr>
          <w:rFonts w:ascii="Arial" w:hAnsi="Arial" w:cs="Arial"/>
          <w:b/>
          <w:snapToGrid w:val="0"/>
          <w:lang w:val="ru-RU" w:eastAsia="de-DE"/>
        </w:rPr>
        <w:t xml:space="preserve"> </w:t>
      </w:r>
      <w:r>
        <w:rPr>
          <w:rFonts w:ascii="Arial" w:hAnsi="Arial" w:cs="Arial"/>
          <w:b/>
          <w:snapToGrid w:val="0"/>
          <w:lang w:val="ru-RU" w:eastAsia="de-DE"/>
        </w:rPr>
        <w:t>преимуществ</w:t>
      </w:r>
    </w:p>
    <w:p w14:paraId="28B70FCC" w14:textId="2461C99D" w:rsidR="005C5C97" w:rsidRDefault="005C5C97" w:rsidP="005426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>
        <w:rPr>
          <w:rFonts w:ascii="Arial" w:hAnsi="Arial" w:cs="Arial"/>
          <w:snapToGrid w:val="0"/>
          <w:lang w:val="ru-RU" w:eastAsia="de-DE"/>
        </w:rPr>
        <w:t xml:space="preserve">Новинкой на </w:t>
      </w:r>
      <w:proofErr w:type="spellStart"/>
      <w:r>
        <w:rPr>
          <w:rFonts w:ascii="Arial" w:hAnsi="Arial" w:cs="Arial"/>
          <w:snapToGrid w:val="0"/>
          <w:lang w:val="ru-RU" w:eastAsia="de-DE"/>
        </w:rPr>
        <w:t>задненавесных</w:t>
      </w:r>
      <w:proofErr w:type="spellEnd"/>
      <w:r>
        <w:rPr>
          <w:rFonts w:ascii="Arial" w:hAnsi="Arial" w:cs="Arial"/>
          <w:snapToGrid w:val="0"/>
          <w:lang w:val="ru-RU" w:eastAsia="de-DE"/>
        </w:rPr>
        <w:t xml:space="preserve"> косилках </w:t>
      </w:r>
      <w:r>
        <w:rPr>
          <w:rFonts w:ascii="Arial" w:hAnsi="Arial" w:cs="Arial"/>
          <w:snapToGrid w:val="0"/>
          <w:lang w:val="de-DE" w:eastAsia="de-DE"/>
        </w:rPr>
        <w:t>NOVADISC</w:t>
      </w:r>
      <w:r>
        <w:rPr>
          <w:rFonts w:ascii="Arial" w:hAnsi="Arial" w:cs="Arial"/>
          <w:snapToGrid w:val="0"/>
          <w:lang w:val="ru-RU" w:eastAsia="de-DE"/>
        </w:rPr>
        <w:t xml:space="preserve"> является оптимизированный центр тяжести машины для безопасной и компактной </w:t>
      </w:r>
      <w:r w:rsidRPr="00B16343">
        <w:rPr>
          <w:rFonts w:ascii="Arial" w:hAnsi="Arial" w:cs="Arial"/>
          <w:snapToGrid w:val="0"/>
          <w:u w:val="single"/>
          <w:lang w:val="ru-RU" w:eastAsia="de-DE"/>
        </w:rPr>
        <w:t>транспортировки по дороге</w:t>
      </w:r>
      <w:r>
        <w:rPr>
          <w:rFonts w:ascii="Arial" w:hAnsi="Arial" w:cs="Arial"/>
          <w:snapToGrid w:val="0"/>
          <w:lang w:val="ru-RU" w:eastAsia="de-DE"/>
        </w:rPr>
        <w:t xml:space="preserve">. </w:t>
      </w:r>
      <w:r w:rsidR="009D5906">
        <w:rPr>
          <w:rFonts w:ascii="Arial" w:hAnsi="Arial" w:cs="Arial"/>
          <w:snapToGrid w:val="0"/>
          <w:lang w:val="ru-RU" w:eastAsia="de-DE"/>
        </w:rPr>
        <w:t xml:space="preserve">В транспортном положении косилка откидывается </w:t>
      </w:r>
      <w:r w:rsidR="00195DF7">
        <w:rPr>
          <w:rFonts w:ascii="Arial" w:hAnsi="Arial" w:cs="Arial"/>
          <w:snapToGrid w:val="0"/>
          <w:lang w:val="ru-RU" w:eastAsia="de-DE"/>
        </w:rPr>
        <w:t xml:space="preserve">вверх </w:t>
      </w:r>
      <w:r w:rsidR="009D5906">
        <w:rPr>
          <w:rFonts w:ascii="Arial" w:hAnsi="Arial" w:cs="Arial"/>
          <w:snapToGrid w:val="0"/>
          <w:lang w:val="ru-RU" w:eastAsia="de-DE"/>
        </w:rPr>
        <w:t>на 102</w:t>
      </w:r>
      <w:r w:rsidR="009D5906" w:rsidRPr="009D5906">
        <w:rPr>
          <w:rFonts w:ascii="Arial" w:hAnsi="Arial" w:cs="Arial"/>
          <w:snapToGrid w:val="0"/>
          <w:lang w:val="ru-RU" w:eastAsia="de-DE"/>
        </w:rPr>
        <w:t>°</w:t>
      </w:r>
      <w:r w:rsidR="009D5906">
        <w:rPr>
          <w:rFonts w:ascii="Arial" w:hAnsi="Arial" w:cs="Arial"/>
          <w:snapToGrid w:val="0"/>
          <w:lang w:val="ru-RU" w:eastAsia="de-DE"/>
        </w:rPr>
        <w:t>, и оператору открывается свободный обзор</w:t>
      </w:r>
      <w:r w:rsidR="00195DF7">
        <w:rPr>
          <w:rFonts w:ascii="Arial" w:hAnsi="Arial" w:cs="Arial"/>
          <w:snapToGrid w:val="0"/>
          <w:lang w:val="ru-RU" w:eastAsia="de-DE"/>
        </w:rPr>
        <w:t xml:space="preserve"> </w:t>
      </w:r>
      <w:r w:rsidR="009D5906">
        <w:rPr>
          <w:rFonts w:ascii="Arial" w:hAnsi="Arial" w:cs="Arial"/>
          <w:snapToGrid w:val="0"/>
          <w:lang w:val="ru-RU" w:eastAsia="de-DE"/>
        </w:rPr>
        <w:t>в оба зеркала заднего вида. Низкая транспортная высота достигается за счет гидравлического складывания боковой защиты (опционально). Более</w:t>
      </w:r>
      <w:r w:rsidR="009D5906" w:rsidRPr="009D5906">
        <w:rPr>
          <w:rFonts w:ascii="Arial" w:hAnsi="Arial" w:cs="Arial"/>
          <w:snapToGrid w:val="0"/>
          <w:lang w:val="ru-RU" w:eastAsia="de-DE"/>
        </w:rPr>
        <w:t xml:space="preserve"> </w:t>
      </w:r>
      <w:r w:rsidR="009D5906">
        <w:rPr>
          <w:rFonts w:ascii="Arial" w:hAnsi="Arial" w:cs="Arial"/>
          <w:snapToGrid w:val="0"/>
          <w:lang w:val="ru-RU" w:eastAsia="de-DE"/>
        </w:rPr>
        <w:t>того</w:t>
      </w:r>
      <w:r w:rsidR="009D5906" w:rsidRPr="009D5906">
        <w:rPr>
          <w:rFonts w:ascii="Arial" w:hAnsi="Arial" w:cs="Arial"/>
          <w:snapToGrid w:val="0"/>
          <w:lang w:val="ru-RU" w:eastAsia="de-DE"/>
        </w:rPr>
        <w:t xml:space="preserve">, </w:t>
      </w:r>
      <w:r w:rsidR="009D5906">
        <w:rPr>
          <w:rFonts w:ascii="Arial" w:hAnsi="Arial" w:cs="Arial"/>
          <w:snapToGrid w:val="0"/>
          <w:lang w:val="ru-RU" w:eastAsia="de-DE"/>
        </w:rPr>
        <w:t>благодаря</w:t>
      </w:r>
      <w:r w:rsidR="009D5906" w:rsidRPr="009D5906">
        <w:rPr>
          <w:rFonts w:ascii="Arial" w:hAnsi="Arial" w:cs="Arial"/>
          <w:snapToGrid w:val="0"/>
          <w:lang w:val="ru-RU" w:eastAsia="de-DE"/>
        </w:rPr>
        <w:t xml:space="preserve"> </w:t>
      </w:r>
      <w:r w:rsidR="009D5906">
        <w:rPr>
          <w:rFonts w:ascii="Arial" w:hAnsi="Arial" w:cs="Arial"/>
          <w:snapToGrid w:val="0"/>
          <w:lang w:val="ru-RU" w:eastAsia="de-DE"/>
        </w:rPr>
        <w:t>новой</w:t>
      </w:r>
      <w:r w:rsidR="009D5906" w:rsidRPr="009D5906">
        <w:rPr>
          <w:rFonts w:ascii="Arial" w:hAnsi="Arial" w:cs="Arial"/>
          <w:snapToGrid w:val="0"/>
          <w:lang w:val="ru-RU" w:eastAsia="de-DE"/>
        </w:rPr>
        <w:t xml:space="preserve"> </w:t>
      </w:r>
      <w:r w:rsidR="009D5906">
        <w:rPr>
          <w:rFonts w:ascii="Arial" w:hAnsi="Arial" w:cs="Arial"/>
          <w:snapToGrid w:val="0"/>
          <w:lang w:val="ru-RU" w:eastAsia="de-DE"/>
        </w:rPr>
        <w:t>опорной</w:t>
      </w:r>
      <w:r w:rsidR="009D5906" w:rsidRPr="009D5906">
        <w:rPr>
          <w:rFonts w:ascii="Arial" w:hAnsi="Arial" w:cs="Arial"/>
          <w:snapToGrid w:val="0"/>
          <w:lang w:val="ru-RU" w:eastAsia="de-DE"/>
        </w:rPr>
        <w:t xml:space="preserve"> </w:t>
      </w:r>
      <w:r w:rsidR="009D5906">
        <w:rPr>
          <w:rFonts w:ascii="Arial" w:hAnsi="Arial" w:cs="Arial"/>
          <w:snapToGrid w:val="0"/>
          <w:lang w:val="ru-RU" w:eastAsia="de-DE"/>
        </w:rPr>
        <w:t>стойке</w:t>
      </w:r>
      <w:r w:rsidR="009D5906" w:rsidRPr="009D5906">
        <w:rPr>
          <w:rFonts w:ascii="Arial" w:hAnsi="Arial" w:cs="Arial"/>
          <w:snapToGrid w:val="0"/>
          <w:lang w:val="ru-RU" w:eastAsia="de-DE"/>
        </w:rPr>
        <w:t xml:space="preserve"> (</w:t>
      </w:r>
      <w:r w:rsidR="009D5906">
        <w:rPr>
          <w:rFonts w:ascii="Arial" w:hAnsi="Arial" w:cs="Arial"/>
          <w:snapToGrid w:val="0"/>
          <w:lang w:val="ru-RU" w:eastAsia="de-DE"/>
        </w:rPr>
        <w:t>опционально</w:t>
      </w:r>
      <w:r w:rsidR="009D5906" w:rsidRPr="009D5906">
        <w:rPr>
          <w:rFonts w:ascii="Arial" w:hAnsi="Arial" w:cs="Arial"/>
          <w:snapToGrid w:val="0"/>
          <w:lang w:val="ru-RU" w:eastAsia="de-DE"/>
        </w:rPr>
        <w:t>)</w:t>
      </w:r>
      <w:r w:rsidR="009D5906">
        <w:rPr>
          <w:rFonts w:ascii="Arial" w:hAnsi="Arial" w:cs="Arial"/>
          <w:snapToGrid w:val="0"/>
          <w:lang w:val="ru-RU" w:eastAsia="de-DE"/>
        </w:rPr>
        <w:t xml:space="preserve"> косилка в вертикальном стояночном положении не занима</w:t>
      </w:r>
      <w:r w:rsidR="00195DF7">
        <w:rPr>
          <w:rFonts w:ascii="Arial" w:hAnsi="Arial" w:cs="Arial"/>
          <w:snapToGrid w:val="0"/>
          <w:lang w:val="ru-RU" w:eastAsia="de-DE"/>
        </w:rPr>
        <w:t>ет</w:t>
      </w:r>
      <w:r w:rsidR="009D5906">
        <w:rPr>
          <w:rFonts w:ascii="Arial" w:hAnsi="Arial" w:cs="Arial"/>
          <w:snapToGrid w:val="0"/>
          <w:lang w:val="ru-RU" w:eastAsia="de-DE"/>
        </w:rPr>
        <w:t xml:space="preserve"> много места.</w:t>
      </w:r>
    </w:p>
    <w:p w14:paraId="22FCA4D9" w14:textId="2D485440" w:rsidR="00542635" w:rsidRPr="009D5906" w:rsidRDefault="009D5906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 w:rsidRPr="009D5906">
        <w:rPr>
          <w:rFonts w:ascii="Arial" w:hAnsi="Arial" w:cs="Arial"/>
          <w:snapToGrid w:val="0"/>
          <w:lang w:val="ru-RU" w:eastAsia="de-DE"/>
        </w:rPr>
        <w:t xml:space="preserve">Компактный привод и </w:t>
      </w:r>
      <w:r w:rsidRPr="009D5906">
        <w:rPr>
          <w:rFonts w:ascii="Arial" w:hAnsi="Arial" w:cs="Arial"/>
          <w:snapToGrid w:val="0"/>
          <w:u w:val="single"/>
          <w:lang w:val="ru-RU" w:eastAsia="de-DE"/>
        </w:rPr>
        <w:t>натяжение ремня</w:t>
      </w:r>
      <w:r w:rsidRPr="009D5906">
        <w:rPr>
          <w:rFonts w:ascii="Arial" w:hAnsi="Arial" w:cs="Arial"/>
          <w:snapToGrid w:val="0"/>
          <w:lang w:val="ru-RU" w:eastAsia="de-DE"/>
        </w:rPr>
        <w:t xml:space="preserve"> через задний натяжной ролик обеспечивают </w:t>
      </w:r>
      <w:r>
        <w:rPr>
          <w:rFonts w:ascii="Arial" w:hAnsi="Arial" w:cs="Arial"/>
          <w:snapToGrid w:val="0"/>
          <w:lang w:val="ru-RU" w:eastAsia="de-DE"/>
        </w:rPr>
        <w:t>прочную</w:t>
      </w:r>
      <w:r w:rsidRPr="009D5906">
        <w:rPr>
          <w:rFonts w:ascii="Arial" w:hAnsi="Arial" w:cs="Arial"/>
          <w:snapToGrid w:val="0"/>
          <w:lang w:val="ru-RU" w:eastAsia="de-DE"/>
        </w:rPr>
        <w:t xml:space="preserve"> и надежную </w:t>
      </w:r>
      <w:r>
        <w:rPr>
          <w:rFonts w:ascii="Arial" w:hAnsi="Arial" w:cs="Arial"/>
          <w:snapToGrid w:val="0"/>
          <w:lang w:val="ru-RU" w:eastAsia="de-DE"/>
        </w:rPr>
        <w:t>трансмиссию.</w:t>
      </w:r>
    </w:p>
    <w:p w14:paraId="0D68C04B" w14:textId="32F5CB2D" w:rsidR="00542635" w:rsidRPr="00B16448" w:rsidRDefault="0042790B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 w:rsidRPr="00B16448">
        <w:rPr>
          <w:rFonts w:ascii="Arial" w:hAnsi="Arial" w:cs="Arial"/>
          <w:snapToGrid w:val="0"/>
          <w:lang w:val="ru-RU" w:eastAsia="de-DE"/>
        </w:rPr>
        <w:t>Современн</w:t>
      </w:r>
      <w:r w:rsidR="00F56328">
        <w:rPr>
          <w:rFonts w:ascii="Arial" w:hAnsi="Arial" w:cs="Arial"/>
          <w:snapToGrid w:val="0"/>
          <w:lang w:val="ru-RU" w:eastAsia="de-DE"/>
        </w:rPr>
        <w:t>ому</w:t>
      </w:r>
      <w:r w:rsidRPr="00B16448">
        <w:rPr>
          <w:rFonts w:ascii="Arial" w:hAnsi="Arial" w:cs="Arial"/>
          <w:snapToGrid w:val="0"/>
          <w:lang w:val="ru-RU" w:eastAsia="de-DE"/>
        </w:rPr>
        <w:t xml:space="preserve"> </w:t>
      </w:r>
      <w:r w:rsidRPr="00B16448">
        <w:rPr>
          <w:rFonts w:ascii="Arial" w:hAnsi="Arial" w:cs="Arial"/>
          <w:snapToGrid w:val="0"/>
          <w:u w:val="single"/>
          <w:lang w:val="ru-RU" w:eastAsia="de-DE"/>
        </w:rPr>
        <w:t>дизайн</w:t>
      </w:r>
      <w:r w:rsidR="00F56328">
        <w:rPr>
          <w:rFonts w:ascii="Arial" w:hAnsi="Arial" w:cs="Arial"/>
          <w:snapToGrid w:val="0"/>
          <w:u w:val="single"/>
          <w:lang w:val="ru-RU" w:eastAsia="de-DE"/>
        </w:rPr>
        <w:t>у</w:t>
      </w:r>
      <w:r w:rsidRPr="00B16448">
        <w:rPr>
          <w:rFonts w:ascii="Arial" w:hAnsi="Arial" w:cs="Arial"/>
          <w:snapToGrid w:val="0"/>
          <w:lang w:val="ru-RU" w:eastAsia="de-DE"/>
        </w:rPr>
        <w:t xml:space="preserve"> косилок </w:t>
      </w:r>
      <w:r w:rsidRPr="00B16448">
        <w:rPr>
          <w:rFonts w:ascii="Arial" w:hAnsi="Arial" w:cs="Arial"/>
          <w:snapToGrid w:val="0"/>
          <w:lang w:val="de-DE" w:eastAsia="de-DE"/>
        </w:rPr>
        <w:t>NOVADISC</w:t>
      </w:r>
      <w:r w:rsidRPr="00B16448">
        <w:rPr>
          <w:rFonts w:ascii="Arial" w:hAnsi="Arial" w:cs="Arial"/>
          <w:snapToGrid w:val="0"/>
          <w:lang w:val="ru-RU" w:eastAsia="de-DE"/>
        </w:rPr>
        <w:t xml:space="preserve"> </w:t>
      </w:r>
      <w:r w:rsidR="00F56328">
        <w:rPr>
          <w:rFonts w:ascii="Arial" w:hAnsi="Arial" w:cs="Arial"/>
          <w:snapToGrid w:val="0"/>
          <w:lang w:val="ru-RU" w:eastAsia="de-DE"/>
        </w:rPr>
        <w:t xml:space="preserve">компания </w:t>
      </w:r>
      <w:r w:rsidR="00F56328" w:rsidRPr="00B16448">
        <w:rPr>
          <w:rFonts w:ascii="Arial" w:hAnsi="Arial" w:cs="Arial"/>
          <w:snapToGrid w:val="0"/>
          <w:lang w:val="de-DE" w:eastAsia="de-DE"/>
        </w:rPr>
        <w:t>P</w:t>
      </w:r>
      <w:r w:rsidR="00F56328" w:rsidRPr="00F56328">
        <w:rPr>
          <w:rFonts w:ascii="Arial" w:hAnsi="Arial" w:cs="Arial"/>
          <w:snapToGrid w:val="0"/>
          <w:lang w:val="ru-RU" w:eastAsia="de-DE"/>
        </w:rPr>
        <w:t>ö</w:t>
      </w:r>
      <w:proofErr w:type="spellStart"/>
      <w:r w:rsidR="00F56328" w:rsidRPr="00B16448">
        <w:rPr>
          <w:rFonts w:ascii="Arial" w:hAnsi="Arial" w:cs="Arial"/>
          <w:snapToGrid w:val="0"/>
          <w:lang w:val="de-DE" w:eastAsia="de-DE"/>
        </w:rPr>
        <w:t>ttinger</w:t>
      </w:r>
      <w:proofErr w:type="spellEnd"/>
      <w:r w:rsidR="00F56328" w:rsidRPr="00F56328">
        <w:rPr>
          <w:rFonts w:ascii="Arial" w:hAnsi="Arial" w:cs="Arial"/>
          <w:snapToGrid w:val="0"/>
          <w:lang w:val="ru-RU" w:eastAsia="de-DE"/>
        </w:rPr>
        <w:t xml:space="preserve"> </w:t>
      </w:r>
      <w:r w:rsidR="009D5906" w:rsidRPr="00B16448">
        <w:rPr>
          <w:rFonts w:ascii="Arial" w:hAnsi="Arial" w:cs="Arial"/>
          <w:snapToGrid w:val="0"/>
          <w:lang w:val="ru-RU" w:eastAsia="de-DE"/>
        </w:rPr>
        <w:t xml:space="preserve">также </w:t>
      </w:r>
      <w:r w:rsidR="00F56328">
        <w:rPr>
          <w:rFonts w:ascii="Arial" w:hAnsi="Arial" w:cs="Arial"/>
          <w:snapToGrid w:val="0"/>
          <w:lang w:val="ru-RU" w:eastAsia="de-DE"/>
        </w:rPr>
        <w:t>у</w:t>
      </w:r>
      <w:r w:rsidR="00B16448" w:rsidRPr="00B16448">
        <w:rPr>
          <w:rFonts w:ascii="Arial" w:hAnsi="Arial" w:cs="Arial"/>
          <w:snapToGrid w:val="0"/>
          <w:lang w:val="ru-RU" w:eastAsia="de-DE"/>
        </w:rPr>
        <w:t>дел</w:t>
      </w:r>
      <w:r w:rsidR="00A72A5D">
        <w:rPr>
          <w:rFonts w:ascii="Arial" w:hAnsi="Arial" w:cs="Arial"/>
          <w:snapToGrid w:val="0"/>
          <w:lang w:val="ru-RU" w:eastAsia="de-DE"/>
        </w:rPr>
        <w:t>ила</w:t>
      </w:r>
      <w:r w:rsidR="00F56328">
        <w:rPr>
          <w:rFonts w:ascii="Arial" w:hAnsi="Arial" w:cs="Arial"/>
          <w:snapToGrid w:val="0"/>
          <w:lang w:val="ru-RU" w:eastAsia="de-DE"/>
        </w:rPr>
        <w:t xml:space="preserve"> особое внимание. </w:t>
      </w:r>
    </w:p>
    <w:p w14:paraId="67F38C0A" w14:textId="77777777" w:rsidR="00B01C94" w:rsidRPr="00B01C94" w:rsidRDefault="0042790B" w:rsidP="00B01C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>
        <w:rPr>
          <w:rFonts w:ascii="Arial" w:hAnsi="Arial" w:cs="Arial"/>
          <w:snapToGrid w:val="0"/>
          <w:lang w:val="ru-RU" w:eastAsia="de-DE"/>
        </w:rPr>
        <w:t>Косилки</w:t>
      </w:r>
      <w:r w:rsidRPr="0042790B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de-DE" w:eastAsia="de-DE"/>
        </w:rPr>
        <w:t>NOVADISC</w:t>
      </w:r>
      <w:r w:rsidRPr="0042790B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ru-RU" w:eastAsia="de-DE"/>
        </w:rPr>
        <w:t>с</w:t>
      </w:r>
      <w:r w:rsidRPr="0042790B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ru-RU" w:eastAsia="de-DE"/>
        </w:rPr>
        <w:t>задней</w:t>
      </w:r>
      <w:r w:rsidRPr="0042790B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ru-RU" w:eastAsia="de-DE"/>
        </w:rPr>
        <w:t>боковой</w:t>
      </w:r>
      <w:r w:rsidRPr="0042790B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ru-RU" w:eastAsia="de-DE"/>
        </w:rPr>
        <w:t>навеской легко адаптируются под любые условия: большое маятниковое колебание от +22</w:t>
      </w:r>
      <w:r w:rsidRPr="0042790B">
        <w:rPr>
          <w:rFonts w:ascii="Arial" w:hAnsi="Arial" w:cs="Arial"/>
          <w:snapToGrid w:val="0"/>
          <w:lang w:val="ru-RU" w:eastAsia="de-DE"/>
        </w:rPr>
        <w:t xml:space="preserve">° </w:t>
      </w:r>
      <w:r>
        <w:rPr>
          <w:rFonts w:ascii="Arial" w:hAnsi="Arial" w:cs="Arial"/>
          <w:snapToGrid w:val="0"/>
          <w:lang w:val="ru-RU" w:eastAsia="de-DE"/>
        </w:rPr>
        <w:t>до -</w:t>
      </w:r>
      <w:r w:rsidRPr="0042790B">
        <w:rPr>
          <w:rFonts w:ascii="Arial" w:hAnsi="Arial" w:cs="Arial"/>
          <w:snapToGrid w:val="0"/>
          <w:lang w:val="ru-RU" w:eastAsia="de-DE"/>
        </w:rPr>
        <w:t>30°</w:t>
      </w:r>
      <w:r>
        <w:rPr>
          <w:rFonts w:ascii="Arial" w:hAnsi="Arial" w:cs="Arial"/>
          <w:snapToGrid w:val="0"/>
          <w:lang w:val="ru-RU" w:eastAsia="de-DE"/>
        </w:rPr>
        <w:t xml:space="preserve"> обеспечивает легкое и чистое кошение на неровностях поля и на </w:t>
      </w:r>
      <w:r>
        <w:rPr>
          <w:rFonts w:ascii="Arial" w:hAnsi="Arial" w:cs="Arial"/>
          <w:snapToGrid w:val="0"/>
          <w:lang w:val="ru-RU" w:eastAsia="de-DE"/>
        </w:rPr>
        <w:lastRenderedPageBreak/>
        <w:t xml:space="preserve">холмистой местности. </w:t>
      </w:r>
      <w:r w:rsidR="00B01C94">
        <w:rPr>
          <w:rFonts w:ascii="Arial" w:hAnsi="Arial" w:cs="Arial"/>
          <w:snapToGrid w:val="0"/>
          <w:lang w:val="ru-RU" w:eastAsia="de-DE"/>
        </w:rPr>
        <w:t>На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короткий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промежуток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времени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возможно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отклонение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до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+45° </w:t>
      </w:r>
      <w:r w:rsidR="00B01C94">
        <w:rPr>
          <w:rFonts w:ascii="Arial" w:hAnsi="Arial" w:cs="Arial"/>
          <w:snapToGrid w:val="0"/>
          <w:lang w:val="ru-RU" w:eastAsia="de-DE"/>
        </w:rPr>
        <w:t>за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счет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поднятия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>фиксирующего</w:t>
      </w:r>
      <w:r w:rsidR="00B01C94" w:rsidRPr="00F63391">
        <w:rPr>
          <w:rFonts w:ascii="Arial" w:hAnsi="Arial" w:cs="Arial"/>
          <w:snapToGrid w:val="0"/>
          <w:lang w:val="ru-RU" w:eastAsia="de-DE"/>
        </w:rPr>
        <w:t xml:space="preserve"> </w:t>
      </w:r>
      <w:r w:rsidR="00B01C94">
        <w:rPr>
          <w:rFonts w:ascii="Arial" w:hAnsi="Arial" w:cs="Arial"/>
          <w:snapToGrid w:val="0"/>
          <w:lang w:val="ru-RU" w:eastAsia="de-DE"/>
        </w:rPr>
        <w:t xml:space="preserve">клапана. </w:t>
      </w:r>
    </w:p>
    <w:p w14:paraId="7ED2389A" w14:textId="2A2408B3" w:rsidR="00611A76" w:rsidRPr="004E61FC" w:rsidRDefault="004E61FC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bookmarkStart w:id="0" w:name="_GoBack"/>
      <w:bookmarkEnd w:id="0"/>
      <w:r w:rsidRPr="004E61FC">
        <w:rPr>
          <w:rFonts w:ascii="Arial" w:hAnsi="Arial" w:cs="Arial"/>
          <w:snapToGrid w:val="0"/>
          <w:lang w:val="ru-RU" w:eastAsia="de-DE"/>
        </w:rPr>
        <w:t xml:space="preserve">Косилки можно быстро и легко </w:t>
      </w:r>
      <w:r>
        <w:rPr>
          <w:rFonts w:ascii="Arial" w:hAnsi="Arial" w:cs="Arial"/>
          <w:snapToGrid w:val="0"/>
          <w:lang w:val="ru-RU" w:eastAsia="de-DE"/>
        </w:rPr>
        <w:t>навесить на</w:t>
      </w:r>
      <w:r w:rsidRPr="004E61FC">
        <w:rPr>
          <w:rFonts w:ascii="Arial" w:hAnsi="Arial" w:cs="Arial"/>
          <w:snapToGrid w:val="0"/>
          <w:lang w:val="ru-RU" w:eastAsia="de-DE"/>
        </w:rPr>
        <w:t xml:space="preserve"> трактор с помощью регулируемых крепежных болтов.</w:t>
      </w:r>
    </w:p>
    <w:p w14:paraId="3CBEA7D8" w14:textId="2F26E02D" w:rsidR="005A34F9" w:rsidRPr="005A34F9" w:rsidRDefault="007A6B57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>
        <w:rPr>
          <w:rFonts w:ascii="Arial" w:hAnsi="Arial" w:cs="Arial"/>
          <w:snapToGrid w:val="0"/>
          <w:lang w:val="ru-RU" w:eastAsia="de-DE"/>
        </w:rPr>
        <w:t xml:space="preserve">Благодаря </w:t>
      </w:r>
      <w:r w:rsidR="005A34F9">
        <w:rPr>
          <w:rFonts w:ascii="Arial" w:hAnsi="Arial" w:cs="Arial"/>
          <w:snapToGrid w:val="0"/>
          <w:lang w:val="ru-RU" w:eastAsia="de-DE"/>
        </w:rPr>
        <w:t>п</w:t>
      </w:r>
      <w:r w:rsidR="005A34F9" w:rsidRPr="005A34F9">
        <w:rPr>
          <w:rFonts w:ascii="Arial" w:hAnsi="Arial" w:cs="Arial"/>
          <w:snapToGrid w:val="0"/>
          <w:lang w:val="ru-RU" w:eastAsia="de-DE"/>
        </w:rPr>
        <w:t>роверенной техник</w:t>
      </w:r>
      <w:r>
        <w:rPr>
          <w:rFonts w:ascii="Arial" w:hAnsi="Arial" w:cs="Arial"/>
          <w:snapToGrid w:val="0"/>
          <w:lang w:val="ru-RU" w:eastAsia="de-DE"/>
        </w:rPr>
        <w:t>е</w:t>
      </w:r>
      <w:r w:rsidR="005A34F9" w:rsidRPr="005A34F9">
        <w:rPr>
          <w:rFonts w:ascii="Arial" w:hAnsi="Arial" w:cs="Arial"/>
          <w:snapToGrid w:val="0"/>
          <w:lang w:val="ru-RU" w:eastAsia="de-DE"/>
        </w:rPr>
        <w:t xml:space="preserve"> </w:t>
      </w:r>
      <w:r w:rsidR="005A34F9">
        <w:rPr>
          <w:rFonts w:ascii="Arial" w:hAnsi="Arial" w:cs="Arial"/>
          <w:snapToGrid w:val="0"/>
          <w:lang w:val="ru-RU" w:eastAsia="de-DE"/>
        </w:rPr>
        <w:t xml:space="preserve">подъема </w:t>
      </w:r>
      <w:r w:rsidR="000F35BE">
        <w:rPr>
          <w:rFonts w:ascii="Arial" w:hAnsi="Arial" w:cs="Arial"/>
          <w:snapToGrid w:val="0"/>
          <w:lang w:val="ru-RU" w:eastAsia="de-DE"/>
        </w:rPr>
        <w:t xml:space="preserve">за счет </w:t>
      </w:r>
      <w:r w:rsidR="00A72A5D">
        <w:rPr>
          <w:rFonts w:ascii="Arial" w:hAnsi="Arial" w:cs="Arial"/>
          <w:snapToGrid w:val="0"/>
          <w:lang w:val="ru-RU" w:eastAsia="de-DE"/>
        </w:rPr>
        <w:t>небольшого</w:t>
      </w:r>
      <w:r w:rsidR="000F35BE">
        <w:rPr>
          <w:rFonts w:ascii="Arial" w:hAnsi="Arial" w:cs="Arial"/>
          <w:snapToGrid w:val="0"/>
          <w:lang w:val="ru-RU" w:eastAsia="de-DE"/>
        </w:rPr>
        <w:t xml:space="preserve"> опережения при опускании</w:t>
      </w:r>
      <w:r w:rsidR="00A72A5D">
        <w:rPr>
          <w:rFonts w:ascii="Arial" w:hAnsi="Arial" w:cs="Arial"/>
          <w:snapToGrid w:val="0"/>
          <w:lang w:val="ru-RU" w:eastAsia="de-DE"/>
        </w:rPr>
        <w:t xml:space="preserve"> сначала</w:t>
      </w:r>
      <w:r>
        <w:rPr>
          <w:rFonts w:ascii="Arial" w:hAnsi="Arial" w:cs="Arial"/>
          <w:snapToGrid w:val="0"/>
          <w:lang w:val="ru-RU" w:eastAsia="de-DE"/>
        </w:rPr>
        <w:t xml:space="preserve"> земли </w:t>
      </w:r>
      <w:r w:rsidR="000F35BE">
        <w:rPr>
          <w:rFonts w:ascii="Arial" w:hAnsi="Arial" w:cs="Arial"/>
          <w:snapToGrid w:val="0"/>
          <w:lang w:val="ru-RU" w:eastAsia="de-DE"/>
        </w:rPr>
        <w:t>касается внешн</w:t>
      </w:r>
      <w:r w:rsidR="00A72A5D">
        <w:rPr>
          <w:rFonts w:ascii="Arial" w:hAnsi="Arial" w:cs="Arial"/>
          <w:snapToGrid w:val="0"/>
          <w:lang w:val="ru-RU" w:eastAsia="de-DE"/>
        </w:rPr>
        <w:t xml:space="preserve">ий конец </w:t>
      </w:r>
      <w:proofErr w:type="spellStart"/>
      <w:r w:rsidR="000F35BE">
        <w:rPr>
          <w:rFonts w:ascii="Arial" w:hAnsi="Arial" w:cs="Arial"/>
          <w:snapToGrid w:val="0"/>
          <w:lang w:val="ru-RU" w:eastAsia="de-DE"/>
        </w:rPr>
        <w:t>косилочной</w:t>
      </w:r>
      <w:proofErr w:type="spellEnd"/>
      <w:r w:rsidR="000F35BE">
        <w:rPr>
          <w:rFonts w:ascii="Arial" w:hAnsi="Arial" w:cs="Arial"/>
          <w:snapToGrid w:val="0"/>
          <w:lang w:val="ru-RU" w:eastAsia="de-DE"/>
        </w:rPr>
        <w:t xml:space="preserve"> балки. При повороте на краю поля, напротив, поднимается сначала внутренняя </w:t>
      </w:r>
      <w:r w:rsidR="00A72A5D">
        <w:rPr>
          <w:rFonts w:ascii="Arial" w:hAnsi="Arial" w:cs="Arial"/>
          <w:snapToGrid w:val="0"/>
          <w:lang w:val="ru-RU" w:eastAsia="de-DE"/>
        </w:rPr>
        <w:t>часть</w:t>
      </w:r>
      <w:r w:rsidR="000F35BE">
        <w:rPr>
          <w:rFonts w:ascii="Arial" w:hAnsi="Arial" w:cs="Arial"/>
          <w:snapToGrid w:val="0"/>
          <w:lang w:val="ru-RU" w:eastAsia="de-DE"/>
        </w:rPr>
        <w:t>, сохраняя таким образом целостность дернины.</w:t>
      </w:r>
    </w:p>
    <w:p w14:paraId="6C860741" w14:textId="75603D8D" w:rsidR="000F35BE" w:rsidRPr="000F35BE" w:rsidRDefault="007A6B57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>
        <w:rPr>
          <w:rFonts w:ascii="Arial" w:hAnsi="Arial" w:cs="Arial"/>
          <w:snapToGrid w:val="0"/>
          <w:lang w:val="ru-RU" w:eastAsia="de-DE"/>
        </w:rPr>
        <w:t>М</w:t>
      </w:r>
      <w:r w:rsidRPr="000F35BE">
        <w:rPr>
          <w:rFonts w:ascii="Arial" w:hAnsi="Arial" w:cs="Arial"/>
          <w:snapToGrid w:val="0"/>
          <w:lang w:val="ru-RU" w:eastAsia="de-DE"/>
        </w:rPr>
        <w:t>еханическ</w:t>
      </w:r>
      <w:r>
        <w:rPr>
          <w:rFonts w:ascii="Arial" w:hAnsi="Arial" w:cs="Arial"/>
          <w:snapToGrid w:val="0"/>
          <w:lang w:val="ru-RU" w:eastAsia="de-DE"/>
        </w:rPr>
        <w:t>ая з</w:t>
      </w:r>
      <w:r w:rsidRPr="000F35BE">
        <w:rPr>
          <w:rFonts w:ascii="Arial" w:hAnsi="Arial" w:cs="Arial"/>
          <w:snapToGrid w:val="0"/>
          <w:lang w:val="ru-RU" w:eastAsia="de-DE"/>
        </w:rPr>
        <w:t>ащит</w:t>
      </w:r>
      <w:r>
        <w:rPr>
          <w:rFonts w:ascii="Arial" w:hAnsi="Arial" w:cs="Arial"/>
          <w:snapToGrid w:val="0"/>
          <w:lang w:val="ru-RU" w:eastAsia="de-DE"/>
        </w:rPr>
        <w:t>а</w:t>
      </w:r>
      <w:r w:rsidRPr="000F35BE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ru-RU" w:eastAsia="de-DE"/>
        </w:rPr>
        <w:t xml:space="preserve">при наезде на препятствия с </w:t>
      </w:r>
      <w:r w:rsidRPr="000F35BE">
        <w:rPr>
          <w:rFonts w:ascii="Arial" w:hAnsi="Arial" w:cs="Arial"/>
          <w:snapToGrid w:val="0"/>
          <w:lang w:val="ru-RU" w:eastAsia="de-DE"/>
        </w:rPr>
        <w:t>угл</w:t>
      </w:r>
      <w:r>
        <w:rPr>
          <w:rFonts w:ascii="Arial" w:hAnsi="Arial" w:cs="Arial"/>
          <w:snapToGrid w:val="0"/>
          <w:lang w:val="ru-RU" w:eastAsia="de-DE"/>
        </w:rPr>
        <w:t>ом</w:t>
      </w:r>
      <w:r w:rsidRPr="000F35BE">
        <w:rPr>
          <w:rFonts w:ascii="Arial" w:hAnsi="Arial" w:cs="Arial"/>
          <w:snapToGrid w:val="0"/>
          <w:lang w:val="ru-RU" w:eastAsia="de-DE"/>
        </w:rPr>
        <w:t xml:space="preserve"> </w:t>
      </w:r>
      <w:r>
        <w:rPr>
          <w:rFonts w:ascii="Arial" w:hAnsi="Arial" w:cs="Arial"/>
          <w:snapToGrid w:val="0"/>
          <w:lang w:val="ru-RU" w:eastAsia="de-DE"/>
        </w:rPr>
        <w:t xml:space="preserve">отклонения </w:t>
      </w:r>
      <w:r w:rsidRPr="000F35BE">
        <w:rPr>
          <w:rFonts w:ascii="Arial" w:hAnsi="Arial" w:cs="Arial"/>
          <w:snapToGrid w:val="0"/>
          <w:lang w:val="ru-RU" w:eastAsia="de-DE"/>
        </w:rPr>
        <w:t>около 12</w:t>
      </w:r>
      <w:r w:rsidRPr="001E67D7">
        <w:rPr>
          <w:rFonts w:ascii="Arial" w:hAnsi="Arial" w:cs="Arial"/>
          <w:snapToGrid w:val="0"/>
          <w:lang w:val="ru-RU" w:eastAsia="de-DE"/>
        </w:rPr>
        <w:t>°</w:t>
      </w:r>
      <w:r>
        <w:rPr>
          <w:rFonts w:ascii="Arial" w:hAnsi="Arial" w:cs="Arial"/>
          <w:snapToGrid w:val="0"/>
          <w:lang w:val="ru-RU" w:eastAsia="de-DE"/>
        </w:rPr>
        <w:t xml:space="preserve"> </w:t>
      </w:r>
      <w:r w:rsidRPr="007A6B57">
        <w:rPr>
          <w:rFonts w:ascii="Arial" w:hAnsi="Arial" w:cs="Arial"/>
          <w:snapToGrid w:val="0"/>
          <w:u w:val="single"/>
          <w:lang w:val="ru-RU" w:eastAsia="de-DE"/>
        </w:rPr>
        <w:t>б</w:t>
      </w:r>
      <w:r w:rsidR="000F35BE" w:rsidRPr="007A6B57">
        <w:rPr>
          <w:rFonts w:ascii="Arial" w:hAnsi="Arial" w:cs="Arial"/>
          <w:snapToGrid w:val="0"/>
          <w:u w:val="single"/>
          <w:lang w:val="ru-RU" w:eastAsia="de-DE"/>
        </w:rPr>
        <w:t>ереж</w:t>
      </w:r>
      <w:r w:rsidRPr="007A6B57">
        <w:rPr>
          <w:rFonts w:ascii="Arial" w:hAnsi="Arial" w:cs="Arial"/>
          <w:snapToGrid w:val="0"/>
          <w:u w:val="single"/>
          <w:lang w:val="ru-RU" w:eastAsia="de-DE"/>
        </w:rPr>
        <w:t xml:space="preserve">ет </w:t>
      </w:r>
      <w:proofErr w:type="spellStart"/>
      <w:r>
        <w:rPr>
          <w:rFonts w:ascii="Arial" w:hAnsi="Arial" w:cs="Arial"/>
          <w:snapToGrid w:val="0"/>
          <w:u w:val="single"/>
          <w:lang w:val="ru-RU" w:eastAsia="de-DE"/>
        </w:rPr>
        <w:t>косилочную</w:t>
      </w:r>
      <w:proofErr w:type="spellEnd"/>
      <w:r>
        <w:rPr>
          <w:rFonts w:ascii="Arial" w:hAnsi="Arial" w:cs="Arial"/>
          <w:snapToGrid w:val="0"/>
          <w:u w:val="single"/>
          <w:lang w:val="ru-RU" w:eastAsia="de-DE"/>
        </w:rPr>
        <w:t xml:space="preserve"> балку</w:t>
      </w:r>
      <w:r w:rsidRPr="007A6B57">
        <w:rPr>
          <w:rFonts w:ascii="Arial" w:hAnsi="Arial" w:cs="Arial"/>
          <w:snapToGrid w:val="0"/>
          <w:u w:val="single"/>
          <w:lang w:val="ru-RU" w:eastAsia="de-DE"/>
        </w:rPr>
        <w:t xml:space="preserve"> от повреждений</w:t>
      </w:r>
      <w:r w:rsidR="000F35BE" w:rsidRPr="000F35BE">
        <w:rPr>
          <w:rFonts w:ascii="Arial" w:hAnsi="Arial" w:cs="Arial"/>
          <w:snapToGrid w:val="0"/>
          <w:lang w:val="ru-RU" w:eastAsia="de-DE"/>
        </w:rPr>
        <w:t>.</w:t>
      </w:r>
      <w:r w:rsidR="002E58EC">
        <w:rPr>
          <w:rFonts w:ascii="Arial" w:hAnsi="Arial" w:cs="Arial"/>
          <w:snapToGrid w:val="0"/>
          <w:lang w:val="ru-RU" w:eastAsia="de-DE"/>
        </w:rPr>
        <w:t xml:space="preserve"> Для возвращения косилки в рабочее положение достаточно немного проехать задним ходом.</w:t>
      </w:r>
      <w:r w:rsidR="002E58EC" w:rsidRPr="000F35BE">
        <w:rPr>
          <w:rFonts w:ascii="Arial" w:hAnsi="Arial" w:cs="Arial"/>
          <w:snapToGrid w:val="0"/>
          <w:lang w:val="ru-RU" w:eastAsia="de-DE"/>
        </w:rPr>
        <w:t xml:space="preserve"> </w:t>
      </w:r>
    </w:p>
    <w:p w14:paraId="553630B3" w14:textId="5BB0B369" w:rsidR="00B556A1" w:rsidRPr="002E58EC" w:rsidRDefault="002E58EC" w:rsidP="008409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 w:rsidRPr="002E58EC">
        <w:rPr>
          <w:rFonts w:ascii="Arial" w:hAnsi="Arial" w:cs="Arial"/>
          <w:snapToGrid w:val="0"/>
          <w:lang w:val="ru-RU" w:eastAsia="de-DE"/>
        </w:rPr>
        <w:t>Две разгрузочные пружины гарантируют</w:t>
      </w:r>
      <w:r>
        <w:rPr>
          <w:rFonts w:ascii="Arial" w:hAnsi="Arial" w:cs="Arial"/>
          <w:snapToGrid w:val="0"/>
          <w:lang w:val="ru-RU" w:eastAsia="de-DE"/>
        </w:rPr>
        <w:t xml:space="preserve"> минимальное</w:t>
      </w:r>
      <w:r w:rsidRPr="002E58EC">
        <w:rPr>
          <w:rFonts w:ascii="Arial" w:hAnsi="Arial" w:cs="Arial"/>
          <w:snapToGrid w:val="0"/>
          <w:lang w:val="ru-RU" w:eastAsia="de-DE"/>
        </w:rPr>
        <w:t xml:space="preserve"> давление </w:t>
      </w:r>
      <w:r w:rsidR="00A72A5D">
        <w:rPr>
          <w:rFonts w:ascii="Arial" w:hAnsi="Arial" w:cs="Arial"/>
          <w:snapToGrid w:val="0"/>
          <w:lang w:val="ru-RU" w:eastAsia="de-DE"/>
        </w:rPr>
        <w:t xml:space="preserve">опоры балки </w:t>
      </w:r>
      <w:r>
        <w:rPr>
          <w:rFonts w:ascii="Arial" w:hAnsi="Arial" w:cs="Arial"/>
          <w:snapToGrid w:val="0"/>
          <w:lang w:val="ru-RU" w:eastAsia="de-DE"/>
        </w:rPr>
        <w:t>на грунт</w:t>
      </w:r>
      <w:r w:rsidRPr="002E58EC">
        <w:rPr>
          <w:rFonts w:ascii="Arial" w:hAnsi="Arial" w:cs="Arial"/>
          <w:snapToGrid w:val="0"/>
          <w:lang w:val="ru-RU" w:eastAsia="de-DE"/>
        </w:rPr>
        <w:t xml:space="preserve">. </w:t>
      </w:r>
      <w:r>
        <w:rPr>
          <w:rFonts w:ascii="Arial" w:hAnsi="Arial" w:cs="Arial"/>
          <w:snapToGrid w:val="0"/>
          <w:lang w:val="ru-RU" w:eastAsia="de-DE"/>
        </w:rPr>
        <w:t xml:space="preserve">Разгрузка </w:t>
      </w:r>
      <w:r w:rsidRPr="002E58EC">
        <w:rPr>
          <w:rFonts w:ascii="Arial" w:hAnsi="Arial" w:cs="Arial"/>
          <w:snapToGrid w:val="0"/>
          <w:lang w:val="ru-RU" w:eastAsia="de-DE"/>
        </w:rPr>
        <w:t>регулир</w:t>
      </w:r>
      <w:r>
        <w:rPr>
          <w:rFonts w:ascii="Arial" w:hAnsi="Arial" w:cs="Arial"/>
          <w:snapToGrid w:val="0"/>
          <w:lang w:val="ru-RU" w:eastAsia="de-DE"/>
        </w:rPr>
        <w:t>уется</w:t>
      </w:r>
      <w:r w:rsidRPr="002E58EC">
        <w:rPr>
          <w:rFonts w:ascii="Arial" w:hAnsi="Arial" w:cs="Arial"/>
          <w:snapToGrid w:val="0"/>
          <w:lang w:val="ru-RU" w:eastAsia="de-DE"/>
        </w:rPr>
        <w:t xml:space="preserve"> </w:t>
      </w:r>
      <w:r w:rsidR="007A6B57" w:rsidRPr="002E58EC">
        <w:rPr>
          <w:rFonts w:ascii="Arial" w:hAnsi="Arial" w:cs="Arial"/>
          <w:snapToGrid w:val="0"/>
          <w:lang w:val="ru-RU" w:eastAsia="de-DE"/>
        </w:rPr>
        <w:t>в</w:t>
      </w:r>
      <w:r w:rsidR="007A6B57">
        <w:rPr>
          <w:rFonts w:ascii="Arial" w:hAnsi="Arial" w:cs="Arial"/>
          <w:snapToGrid w:val="0"/>
          <w:lang w:val="ru-RU" w:eastAsia="de-DE"/>
        </w:rPr>
        <w:t xml:space="preserve"> трех положениях</w:t>
      </w:r>
      <w:r w:rsidR="007A6B57" w:rsidRPr="002E58EC">
        <w:rPr>
          <w:rFonts w:ascii="Arial" w:hAnsi="Arial" w:cs="Arial"/>
          <w:snapToGrid w:val="0"/>
          <w:lang w:val="ru-RU" w:eastAsia="de-DE"/>
        </w:rPr>
        <w:t xml:space="preserve"> </w:t>
      </w:r>
      <w:r w:rsidRPr="002E58EC">
        <w:rPr>
          <w:rFonts w:ascii="Arial" w:hAnsi="Arial" w:cs="Arial"/>
          <w:snapToGrid w:val="0"/>
          <w:lang w:val="ru-RU" w:eastAsia="de-DE"/>
        </w:rPr>
        <w:t xml:space="preserve">без </w:t>
      </w:r>
      <w:r>
        <w:rPr>
          <w:rFonts w:ascii="Arial" w:hAnsi="Arial" w:cs="Arial"/>
          <w:snapToGrid w:val="0"/>
          <w:lang w:val="ru-RU" w:eastAsia="de-DE"/>
        </w:rPr>
        <w:t xml:space="preserve">применения </w:t>
      </w:r>
      <w:r w:rsidRPr="002E58EC">
        <w:rPr>
          <w:rFonts w:ascii="Arial" w:hAnsi="Arial" w:cs="Arial"/>
          <w:snapToGrid w:val="0"/>
          <w:lang w:val="ru-RU" w:eastAsia="de-DE"/>
        </w:rPr>
        <w:t xml:space="preserve">инструментов. Уникальная кинематика </w:t>
      </w:r>
      <w:r w:rsidR="00A206B8">
        <w:rPr>
          <w:rFonts w:ascii="Arial" w:hAnsi="Arial" w:cs="Arial"/>
          <w:snapToGrid w:val="0"/>
          <w:lang w:val="ru-RU" w:eastAsia="de-DE"/>
        </w:rPr>
        <w:t>обеспечивает</w:t>
      </w:r>
      <w:r w:rsidR="004F6088">
        <w:rPr>
          <w:rFonts w:ascii="Arial" w:hAnsi="Arial" w:cs="Arial"/>
          <w:snapToGrid w:val="0"/>
          <w:lang w:val="ru-RU" w:eastAsia="de-DE"/>
        </w:rPr>
        <w:t xml:space="preserve"> одинаковое давление </w:t>
      </w:r>
      <w:proofErr w:type="spellStart"/>
      <w:r w:rsidR="004F6088">
        <w:rPr>
          <w:rFonts w:ascii="Arial" w:hAnsi="Arial" w:cs="Arial"/>
          <w:snapToGrid w:val="0"/>
          <w:lang w:val="ru-RU" w:eastAsia="de-DE"/>
        </w:rPr>
        <w:t>косилочной</w:t>
      </w:r>
      <w:proofErr w:type="spellEnd"/>
      <w:r w:rsidR="004F6088">
        <w:rPr>
          <w:rFonts w:ascii="Arial" w:hAnsi="Arial" w:cs="Arial"/>
          <w:snapToGrid w:val="0"/>
          <w:lang w:val="ru-RU" w:eastAsia="de-DE"/>
        </w:rPr>
        <w:t xml:space="preserve"> балки на поверхность поля по </w:t>
      </w:r>
      <w:r w:rsidRPr="002E58EC">
        <w:rPr>
          <w:rFonts w:ascii="Arial" w:hAnsi="Arial" w:cs="Arial"/>
          <w:snapToGrid w:val="0"/>
          <w:lang w:val="ru-RU" w:eastAsia="de-DE"/>
        </w:rPr>
        <w:t xml:space="preserve">всей </w:t>
      </w:r>
      <w:r w:rsidR="004F6088">
        <w:rPr>
          <w:rFonts w:ascii="Arial" w:hAnsi="Arial" w:cs="Arial"/>
          <w:snapToGrid w:val="0"/>
          <w:lang w:val="ru-RU" w:eastAsia="de-DE"/>
        </w:rPr>
        <w:t xml:space="preserve">ее </w:t>
      </w:r>
      <w:r w:rsidRPr="002E58EC">
        <w:rPr>
          <w:rFonts w:ascii="Arial" w:hAnsi="Arial" w:cs="Arial"/>
          <w:snapToGrid w:val="0"/>
          <w:lang w:val="ru-RU" w:eastAsia="de-DE"/>
        </w:rPr>
        <w:t xml:space="preserve">ширине. </w:t>
      </w:r>
      <w:r w:rsidR="002E0FCA">
        <w:rPr>
          <w:rFonts w:ascii="Arial" w:hAnsi="Arial" w:cs="Arial"/>
          <w:snapToGrid w:val="0"/>
          <w:lang w:val="ru-RU" w:eastAsia="de-DE"/>
        </w:rPr>
        <w:t>Д</w:t>
      </w:r>
      <w:r w:rsidRPr="002E58EC">
        <w:rPr>
          <w:rFonts w:ascii="Arial" w:hAnsi="Arial" w:cs="Arial"/>
          <w:snapToGrid w:val="0"/>
          <w:lang w:val="ru-RU" w:eastAsia="de-DE"/>
        </w:rPr>
        <w:t>авление</w:t>
      </w:r>
      <w:r w:rsidR="002E0FCA">
        <w:rPr>
          <w:rFonts w:ascii="Arial" w:hAnsi="Arial" w:cs="Arial"/>
          <w:snapToGrid w:val="0"/>
          <w:lang w:val="ru-RU" w:eastAsia="de-DE"/>
        </w:rPr>
        <w:t xml:space="preserve"> легко </w:t>
      </w:r>
      <w:r w:rsidRPr="002E58EC">
        <w:rPr>
          <w:rFonts w:ascii="Arial" w:hAnsi="Arial" w:cs="Arial"/>
          <w:snapToGrid w:val="0"/>
          <w:lang w:val="ru-RU" w:eastAsia="de-DE"/>
        </w:rPr>
        <w:t>адаптир</w:t>
      </w:r>
      <w:r w:rsidR="002E0FCA">
        <w:rPr>
          <w:rFonts w:ascii="Arial" w:hAnsi="Arial" w:cs="Arial"/>
          <w:snapToGrid w:val="0"/>
          <w:lang w:val="ru-RU" w:eastAsia="de-DE"/>
        </w:rPr>
        <w:t>уется под</w:t>
      </w:r>
      <w:r w:rsidRPr="002E58EC">
        <w:rPr>
          <w:rFonts w:ascii="Arial" w:hAnsi="Arial" w:cs="Arial"/>
          <w:snapToGrid w:val="0"/>
          <w:lang w:val="ru-RU" w:eastAsia="de-DE"/>
        </w:rPr>
        <w:t xml:space="preserve"> индивидуальны</w:t>
      </w:r>
      <w:r w:rsidR="002E0FCA">
        <w:rPr>
          <w:rFonts w:ascii="Arial" w:hAnsi="Arial" w:cs="Arial"/>
          <w:snapToGrid w:val="0"/>
          <w:lang w:val="ru-RU" w:eastAsia="de-DE"/>
        </w:rPr>
        <w:t>е</w:t>
      </w:r>
      <w:r w:rsidRPr="002E58EC">
        <w:rPr>
          <w:rFonts w:ascii="Arial" w:hAnsi="Arial" w:cs="Arial"/>
          <w:snapToGrid w:val="0"/>
          <w:lang w:val="ru-RU" w:eastAsia="de-DE"/>
        </w:rPr>
        <w:t xml:space="preserve"> условия</w:t>
      </w:r>
      <w:r w:rsidR="002E0FCA">
        <w:rPr>
          <w:rFonts w:ascii="Arial" w:hAnsi="Arial" w:cs="Arial"/>
          <w:snapToGrid w:val="0"/>
          <w:lang w:val="ru-RU" w:eastAsia="de-DE"/>
        </w:rPr>
        <w:t xml:space="preserve"> эксплуатации</w:t>
      </w:r>
      <w:r w:rsidRPr="002E58EC">
        <w:rPr>
          <w:rFonts w:ascii="Arial" w:hAnsi="Arial" w:cs="Arial"/>
          <w:snapToGrid w:val="0"/>
          <w:lang w:val="ru-RU" w:eastAsia="de-DE"/>
        </w:rPr>
        <w:t xml:space="preserve">. </w:t>
      </w:r>
      <w:r w:rsidR="002E0FCA">
        <w:rPr>
          <w:rFonts w:ascii="Arial" w:hAnsi="Arial" w:cs="Arial"/>
          <w:snapToGrid w:val="0"/>
          <w:lang w:val="ru-RU" w:eastAsia="de-DE"/>
        </w:rPr>
        <w:t xml:space="preserve">Таким образом, требуемая мощность и </w:t>
      </w:r>
      <w:r w:rsidRPr="002E58EC">
        <w:rPr>
          <w:rFonts w:ascii="Arial" w:hAnsi="Arial" w:cs="Arial"/>
          <w:snapToGrid w:val="0"/>
          <w:lang w:val="ru-RU" w:eastAsia="de-DE"/>
        </w:rPr>
        <w:t>износ</w:t>
      </w:r>
      <w:r w:rsidR="002E0FCA">
        <w:rPr>
          <w:rFonts w:ascii="Arial" w:hAnsi="Arial" w:cs="Arial"/>
          <w:snapToGrid w:val="0"/>
          <w:lang w:val="ru-RU" w:eastAsia="de-DE"/>
        </w:rPr>
        <w:t xml:space="preserve"> </w:t>
      </w:r>
      <w:r w:rsidRPr="002E58EC">
        <w:rPr>
          <w:rFonts w:ascii="Arial" w:hAnsi="Arial" w:cs="Arial"/>
          <w:snapToGrid w:val="0"/>
          <w:lang w:val="ru-RU" w:eastAsia="de-DE"/>
        </w:rPr>
        <w:t xml:space="preserve">остаются </w:t>
      </w:r>
      <w:r w:rsidR="002E0FCA">
        <w:rPr>
          <w:rFonts w:ascii="Arial" w:hAnsi="Arial" w:cs="Arial"/>
          <w:snapToGrid w:val="0"/>
          <w:lang w:val="ru-RU" w:eastAsia="de-DE"/>
        </w:rPr>
        <w:t>минимальными</w:t>
      </w:r>
      <w:r w:rsidRPr="002E58EC">
        <w:rPr>
          <w:rFonts w:ascii="Arial" w:hAnsi="Arial" w:cs="Arial"/>
          <w:snapToGrid w:val="0"/>
          <w:lang w:val="ru-RU" w:eastAsia="de-DE"/>
        </w:rPr>
        <w:t>.</w:t>
      </w:r>
    </w:p>
    <w:p w14:paraId="572E6BA9" w14:textId="72581562" w:rsidR="00B21EC8" w:rsidRPr="002E58EC" w:rsidRDefault="00B21EC8" w:rsidP="00AC2B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</w:p>
    <w:p w14:paraId="2AA73810" w14:textId="5CC1B62E" w:rsidR="003637ED" w:rsidRPr="003637ED" w:rsidRDefault="003637ED" w:rsidP="00FE64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lang w:val="ru-RU" w:eastAsia="de-DE"/>
        </w:rPr>
      </w:pPr>
      <w:r>
        <w:rPr>
          <w:rFonts w:ascii="Arial" w:hAnsi="Arial" w:cs="Arial"/>
          <w:snapToGrid w:val="0"/>
          <w:lang w:val="ru-RU" w:eastAsia="de-DE"/>
        </w:rPr>
        <w:t xml:space="preserve">Новые косилки </w:t>
      </w:r>
      <w:r w:rsidRPr="00FE640C">
        <w:rPr>
          <w:rFonts w:ascii="Arial" w:hAnsi="Arial" w:cs="Arial"/>
          <w:snapToGrid w:val="0"/>
          <w:lang w:val="de-DE" w:eastAsia="de-DE"/>
        </w:rPr>
        <w:t>NOVADISC</w:t>
      </w:r>
      <w:r>
        <w:rPr>
          <w:rFonts w:ascii="Arial" w:hAnsi="Arial" w:cs="Arial"/>
          <w:snapToGrid w:val="0"/>
          <w:lang w:val="ru-RU" w:eastAsia="de-DE"/>
        </w:rPr>
        <w:t xml:space="preserve"> с задней боковой навеской – это легковесы в своем классе, которые идеально копируют поверхность поля и закладывают основу высококачественного корма.</w:t>
      </w:r>
    </w:p>
    <w:p w14:paraId="165C6200" w14:textId="77777777" w:rsidR="004C7F5C" w:rsidRPr="003637ED" w:rsidRDefault="004C7F5C" w:rsidP="004C7F5C">
      <w:pPr>
        <w:pStyle w:val="Textkrper3"/>
        <w:rPr>
          <w:rFonts w:ascii="Arial" w:hAnsi="Arial" w:cs="Arial"/>
          <w:i/>
          <w:color w:val="000000"/>
          <w:szCs w:val="24"/>
          <w:lang w:val="ru-RU"/>
        </w:rPr>
      </w:pPr>
    </w:p>
    <w:p w14:paraId="71285EB5" w14:textId="360CAFC9" w:rsidR="008F1E41" w:rsidRDefault="000A4E5D" w:rsidP="004C7F5C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Просмотр изображений</w:t>
      </w:r>
      <w:r w:rsidR="004C7F5C"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66D3" w:rsidRPr="00FE640C" w14:paraId="7D08E401" w14:textId="77777777" w:rsidTr="00FE640C">
        <w:tc>
          <w:tcPr>
            <w:tcW w:w="4151" w:type="dxa"/>
          </w:tcPr>
          <w:p w14:paraId="28BD1A07" w14:textId="7972D1F9" w:rsidR="006666D3" w:rsidRDefault="006666D3" w:rsidP="006666D3">
            <w:pPr>
              <w:pStyle w:val="Textkrper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EE471A" wp14:editId="042A7DDA">
                  <wp:extent cx="1143000" cy="762000"/>
                  <wp:effectExtent l="0" t="0" r="0" b="0"/>
                  <wp:docPr id="1" name="Bild 1" descr="https://cdn.poettinger.at/img/landtechnik/collection/scheibenmaeher/NOVADISC_262_JohnDeere-15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maeher/NOVADISC_262_JohnDeere-15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99C5229" w14:textId="0210C288" w:rsidR="006666D3" w:rsidRDefault="006666D3" w:rsidP="006666D3">
            <w:pPr>
              <w:pStyle w:val="Textkrper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A9B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80394CD" wp14:editId="1C705B90">
                  <wp:extent cx="1143000" cy="762000"/>
                  <wp:effectExtent l="0" t="0" r="0" b="0"/>
                  <wp:docPr id="3" name="Grafik 3" descr="https://cdn.poettinger.at/img/landtechnik/collection/scheibenmaeher/NOVADISC_352_Fendt-7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maeher/NOVADISC_352_Fendt-7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0C" w:rsidRPr="00B01C94" w14:paraId="05EB5AD8" w14:textId="77777777" w:rsidTr="00FE640C">
        <w:tc>
          <w:tcPr>
            <w:tcW w:w="4151" w:type="dxa"/>
          </w:tcPr>
          <w:p w14:paraId="591FF6F8" w14:textId="32C2DCC6" w:rsidR="00FE640C" w:rsidRPr="00A206B8" w:rsidRDefault="008B00EA" w:rsidP="00047666">
            <w:pPr>
              <w:pStyle w:val="Textkrper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06B8">
              <w:rPr>
                <w:rFonts w:ascii="Arial" w:hAnsi="Arial" w:cs="Arial"/>
                <w:sz w:val="20"/>
                <w:szCs w:val="20"/>
                <w:lang w:val="ru-RU"/>
              </w:rPr>
              <w:t xml:space="preserve">Новое поколение </w:t>
            </w:r>
            <w:proofErr w:type="spellStart"/>
            <w:r w:rsidRPr="00A206B8">
              <w:rPr>
                <w:rFonts w:ascii="Arial" w:hAnsi="Arial" w:cs="Arial"/>
                <w:sz w:val="20"/>
                <w:szCs w:val="20"/>
                <w:lang w:val="ru-RU"/>
              </w:rPr>
              <w:t>задненавесных</w:t>
            </w:r>
            <w:proofErr w:type="spellEnd"/>
            <w:r w:rsidRPr="00A206B8">
              <w:rPr>
                <w:rFonts w:ascii="Arial" w:hAnsi="Arial" w:cs="Arial"/>
                <w:sz w:val="20"/>
                <w:szCs w:val="20"/>
                <w:lang w:val="ru-RU"/>
              </w:rPr>
              <w:t xml:space="preserve"> косилок </w:t>
            </w:r>
            <w:r w:rsidR="00047666" w:rsidRPr="00A206B8">
              <w:rPr>
                <w:rFonts w:ascii="Arial" w:hAnsi="Arial" w:cs="Arial"/>
                <w:sz w:val="20"/>
                <w:szCs w:val="20"/>
                <w:lang w:val="en-US"/>
              </w:rPr>
              <w:t>NOVADISC</w:t>
            </w:r>
            <w:r w:rsidRPr="00A206B8">
              <w:rPr>
                <w:rFonts w:ascii="Arial" w:hAnsi="Arial" w:cs="Arial"/>
                <w:sz w:val="20"/>
                <w:szCs w:val="20"/>
                <w:lang w:val="ru-RU"/>
              </w:rPr>
              <w:t>: экономичные и пригодные для работы на склоне</w:t>
            </w:r>
          </w:p>
        </w:tc>
        <w:tc>
          <w:tcPr>
            <w:tcW w:w="4152" w:type="dxa"/>
          </w:tcPr>
          <w:p w14:paraId="3A5264A2" w14:textId="688D999C" w:rsidR="00FE640C" w:rsidRPr="00A206B8" w:rsidRDefault="00047666" w:rsidP="00047666">
            <w:pPr>
              <w:pStyle w:val="Textkrper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06B8">
              <w:rPr>
                <w:rFonts w:ascii="Arial" w:hAnsi="Arial" w:cs="Arial"/>
                <w:sz w:val="20"/>
                <w:szCs w:val="20"/>
              </w:rPr>
              <w:t>NOVADISC</w:t>
            </w:r>
            <w:r w:rsidRPr="00A206B8">
              <w:rPr>
                <w:rFonts w:ascii="Arial" w:hAnsi="Arial" w:cs="Arial"/>
                <w:sz w:val="20"/>
                <w:szCs w:val="20"/>
                <w:lang w:val="ru-RU"/>
              </w:rPr>
              <w:t xml:space="preserve"> 352</w:t>
            </w:r>
            <w:r w:rsidR="008B00EA" w:rsidRPr="00A206B8">
              <w:rPr>
                <w:rFonts w:ascii="Arial" w:hAnsi="Arial" w:cs="Arial"/>
                <w:sz w:val="20"/>
                <w:szCs w:val="20"/>
                <w:lang w:val="ru-RU"/>
              </w:rPr>
              <w:t>: легкая конструкция еще большей прочности</w:t>
            </w:r>
          </w:p>
        </w:tc>
      </w:tr>
      <w:tr w:rsidR="00FE640C" w:rsidRPr="00B01C94" w14:paraId="6EFBB51A" w14:textId="77777777" w:rsidTr="00FE640C">
        <w:tc>
          <w:tcPr>
            <w:tcW w:w="4151" w:type="dxa"/>
          </w:tcPr>
          <w:p w14:paraId="3108C897" w14:textId="4ACB3D26" w:rsidR="00FE640C" w:rsidRPr="006666D3" w:rsidRDefault="00B01C94" w:rsidP="006666D3">
            <w:pPr>
              <w:pStyle w:val="Textkrper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fldChar w:fldCharType="begin"/>
            </w:r>
            <w:r w:rsidRPr="00B01C9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01C9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01C94">
              <w:rPr>
                <w:lang w:val="ru-RU"/>
              </w:rPr>
              <w:instrText>://</w:instrText>
            </w:r>
            <w:r>
              <w:instrText>www</w:instrText>
            </w:r>
            <w:r w:rsidRPr="00B01C94">
              <w:rPr>
                <w:lang w:val="ru-RU"/>
              </w:rPr>
              <w:instrText>.</w:instrText>
            </w:r>
            <w:r>
              <w:instrText>poettinger</w:instrText>
            </w:r>
            <w:r w:rsidRPr="00B01C94">
              <w:rPr>
                <w:lang w:val="ru-RU"/>
              </w:rPr>
              <w:instrText>.</w:instrText>
            </w:r>
            <w:r>
              <w:instrText>at</w:instrText>
            </w:r>
            <w:r w:rsidRPr="00B01C94">
              <w:rPr>
                <w:lang w:val="ru-RU"/>
              </w:rPr>
              <w:instrText>/</w:instrText>
            </w:r>
            <w:r>
              <w:instrText>de</w:instrText>
            </w:r>
            <w:r w:rsidRPr="00B01C94">
              <w:rPr>
                <w:lang w:val="ru-RU"/>
              </w:rPr>
              <w:instrText>_</w:instrText>
            </w:r>
            <w:r>
              <w:instrText>at</w:instrText>
            </w:r>
            <w:r w:rsidRPr="00B01C94">
              <w:rPr>
                <w:lang w:val="ru-RU"/>
              </w:rPr>
              <w:instrText>/</w:instrText>
            </w:r>
            <w:r>
              <w:instrText>Newsroom</w:instrText>
            </w:r>
            <w:r w:rsidRPr="00B01C94">
              <w:rPr>
                <w:lang w:val="ru-RU"/>
              </w:rPr>
              <w:instrText>/</w:instrText>
            </w:r>
            <w:r>
              <w:instrText>Pressebild</w:instrText>
            </w:r>
            <w:r w:rsidRPr="00B01C94">
              <w:rPr>
                <w:lang w:val="ru-RU"/>
              </w:rPr>
              <w:instrText xml:space="preserve">/4200" </w:instrText>
            </w:r>
            <w:r>
              <w:fldChar w:fldCharType="separate"/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https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://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www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poettinger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at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de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_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at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Newsroom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6666D3" w:rsidRPr="000B7A9B">
              <w:rPr>
                <w:rStyle w:val="Hyperlink"/>
                <w:rFonts w:ascii="Arial" w:hAnsi="Arial" w:cs="Arial"/>
                <w:sz w:val="20"/>
                <w:szCs w:val="20"/>
              </w:rPr>
              <w:t>Pressebild</w:t>
            </w:r>
            <w:r w:rsidR="006666D3" w:rsidRPr="006666D3"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t>/4200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152" w:type="dxa"/>
          </w:tcPr>
          <w:p w14:paraId="39042492" w14:textId="378695E1" w:rsidR="00FE640C" w:rsidRPr="006666D3" w:rsidRDefault="006666D3" w:rsidP="006666D3">
            <w:pPr>
              <w:pStyle w:val="Textkrper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hyperlink r:id="rId10" w:history="1"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https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www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poettinger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at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de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at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Newsroom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Pr="000B7A9B">
                <w:rPr>
                  <w:rStyle w:val="Hyperlink"/>
                  <w:rFonts w:ascii="Arial" w:hAnsi="Arial" w:cs="Arial"/>
                  <w:sz w:val="20"/>
                  <w:szCs w:val="20"/>
                </w:rPr>
                <w:t>Pressebild</w:t>
              </w:r>
              <w:r w:rsidRPr="006666D3">
                <w:rPr>
                  <w:rStyle w:val="Hyperlink"/>
                  <w:rFonts w:ascii="Arial" w:hAnsi="Arial" w:cs="Arial"/>
                  <w:sz w:val="20"/>
                  <w:szCs w:val="20"/>
                  <w:lang w:val="ru-RU"/>
                </w:rPr>
                <w:t>/4199</w:t>
              </w:r>
            </w:hyperlink>
          </w:p>
        </w:tc>
      </w:tr>
    </w:tbl>
    <w:p w14:paraId="0FD90E26" w14:textId="77777777" w:rsidR="00FE640C" w:rsidRPr="006666D3" w:rsidRDefault="00FE640C" w:rsidP="004C7F5C">
      <w:pPr>
        <w:pStyle w:val="Textkrper3"/>
        <w:rPr>
          <w:rFonts w:ascii="Arial" w:hAnsi="Arial" w:cs="Arial"/>
          <w:b/>
          <w:sz w:val="24"/>
          <w:szCs w:val="24"/>
          <w:lang w:val="ru-RU"/>
        </w:rPr>
      </w:pPr>
    </w:p>
    <w:p w14:paraId="0A29242C" w14:textId="049D5EB4" w:rsidR="00A10D72" w:rsidRPr="008B00EA" w:rsidRDefault="000A4E5D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Другие</w:t>
      </w:r>
      <w:r w:rsidRPr="008B00EA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>
        <w:rPr>
          <w:rFonts w:ascii="Arial" w:hAnsi="Arial" w:cs="Arial"/>
          <w:snapToGrid w:val="0"/>
          <w:color w:val="000000"/>
          <w:lang w:val="ru-RU" w:eastAsia="de-DE"/>
        </w:rPr>
        <w:t>фотографии</w:t>
      </w:r>
      <w:r w:rsidRPr="008B00EA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>
        <w:rPr>
          <w:rFonts w:ascii="Arial" w:hAnsi="Arial" w:cs="Arial"/>
          <w:snapToGrid w:val="0"/>
          <w:color w:val="000000"/>
          <w:lang w:val="ru-RU" w:eastAsia="de-DE"/>
        </w:rPr>
        <w:t>для</w:t>
      </w:r>
      <w:r w:rsidRPr="008B00EA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>
        <w:rPr>
          <w:rFonts w:ascii="Arial" w:hAnsi="Arial" w:cs="Arial"/>
          <w:snapToGrid w:val="0"/>
          <w:color w:val="000000"/>
          <w:lang w:val="ru-RU" w:eastAsia="de-DE"/>
        </w:rPr>
        <w:t>печати</w:t>
      </w:r>
      <w:r w:rsidR="008F1E41" w:rsidRPr="008B00EA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http</w:t>
      </w:r>
      <w:r w:rsidR="008F1E41" w:rsidRPr="008B00EA">
        <w:rPr>
          <w:rFonts w:ascii="Arial" w:hAnsi="Arial" w:cs="Arial"/>
          <w:snapToGrid w:val="0"/>
          <w:color w:val="000000"/>
          <w:lang w:val="ru-RU" w:eastAsia="de-DE"/>
        </w:rPr>
        <w:t>://</w:t>
      </w:r>
      <w:proofErr w:type="spellStart"/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www</w:t>
      </w:r>
      <w:proofErr w:type="spellEnd"/>
      <w:r w:rsidR="008F1E41" w:rsidRPr="008B00EA">
        <w:rPr>
          <w:rFonts w:ascii="Arial" w:hAnsi="Arial" w:cs="Arial"/>
          <w:snapToGrid w:val="0"/>
          <w:color w:val="000000"/>
          <w:lang w:val="ru-RU" w:eastAsia="de-DE"/>
        </w:rPr>
        <w:t>.</w:t>
      </w:r>
      <w:proofErr w:type="spellStart"/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poettinger</w:t>
      </w:r>
      <w:proofErr w:type="spellEnd"/>
      <w:r w:rsidR="008F1E41" w:rsidRPr="008B00EA">
        <w:rPr>
          <w:rFonts w:ascii="Arial" w:hAnsi="Arial" w:cs="Arial"/>
          <w:snapToGrid w:val="0"/>
          <w:color w:val="000000"/>
          <w:lang w:val="ru-RU" w:eastAsia="de-DE"/>
        </w:rPr>
        <w:t>.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at</w:t>
      </w:r>
      <w:r w:rsidR="008F1E41" w:rsidRPr="008B00EA">
        <w:rPr>
          <w:rFonts w:ascii="Arial" w:hAnsi="Arial" w:cs="Arial"/>
          <w:snapToGrid w:val="0"/>
          <w:color w:val="000000"/>
          <w:lang w:val="ru-RU" w:eastAsia="de-DE"/>
        </w:rPr>
        <w:t>/</w:t>
      </w:r>
      <w:r w:rsidR="008F1E41" w:rsidRPr="008F1E41">
        <w:rPr>
          <w:rFonts w:ascii="Arial" w:hAnsi="Arial" w:cs="Arial"/>
          <w:snapToGrid w:val="0"/>
          <w:color w:val="000000"/>
          <w:lang w:val="de-DE" w:eastAsia="de-DE"/>
        </w:rPr>
        <w:t>presse</w:t>
      </w:r>
    </w:p>
    <w:sectPr w:rsidR="00A10D72" w:rsidRPr="008B00EA" w:rsidSect="00774C2F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28E8" w14:textId="77777777" w:rsidR="00943951" w:rsidRDefault="00943951" w:rsidP="00305DE3">
      <w:r>
        <w:separator/>
      </w:r>
    </w:p>
  </w:endnote>
  <w:endnote w:type="continuationSeparator" w:id="0">
    <w:p w14:paraId="54E7B0A5" w14:textId="77777777" w:rsidR="00943951" w:rsidRDefault="00943951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09D7" w14:textId="2A3FD7AF" w:rsidR="004C157C" w:rsidRPr="007F295E" w:rsidRDefault="004C157C" w:rsidP="000072D4">
    <w:pPr>
      <w:rPr>
        <w:rFonts w:ascii="Arial" w:hAnsi="Arial" w:cs="Arial"/>
        <w:b/>
        <w:sz w:val="18"/>
        <w:szCs w:val="18"/>
        <w:lang w:val="de-AT"/>
      </w:rPr>
    </w:pPr>
    <w:r w:rsidRPr="002B6977">
      <w:rPr>
        <w:rFonts w:ascii="Arial" w:hAnsi="Arial" w:cs="Arial"/>
        <w:b/>
        <w:sz w:val="18"/>
        <w:szCs w:val="18"/>
        <w:lang w:val="de-DE"/>
      </w:rPr>
      <w:t>P</w:t>
    </w:r>
    <w:r w:rsidRPr="007F295E">
      <w:rPr>
        <w:rFonts w:ascii="Arial" w:hAnsi="Arial" w:cs="Arial"/>
        <w:b/>
        <w:sz w:val="18"/>
        <w:szCs w:val="18"/>
        <w:lang w:val="de-AT"/>
      </w:rPr>
      <w:t>Ö</w:t>
    </w:r>
    <w:r w:rsidRPr="002B6977">
      <w:rPr>
        <w:rFonts w:ascii="Arial" w:hAnsi="Arial" w:cs="Arial"/>
        <w:b/>
        <w:sz w:val="18"/>
        <w:szCs w:val="18"/>
        <w:lang w:val="de-DE"/>
      </w:rPr>
      <w:t>TTINGER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Pr="002B6977">
      <w:rPr>
        <w:rFonts w:ascii="Arial" w:hAnsi="Arial" w:cs="Arial"/>
        <w:b/>
        <w:sz w:val="18"/>
        <w:szCs w:val="18"/>
        <w:lang w:val="de-DE"/>
      </w:rPr>
      <w:t>Landtechnik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Pr="002B6977">
      <w:rPr>
        <w:rFonts w:ascii="Arial" w:hAnsi="Arial" w:cs="Arial"/>
        <w:b/>
        <w:sz w:val="18"/>
        <w:szCs w:val="18"/>
        <w:lang w:val="de-DE"/>
      </w:rPr>
      <w:t>GmbH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="00F56328" w:rsidRPr="007F295E">
      <w:rPr>
        <w:rFonts w:ascii="Arial" w:hAnsi="Arial" w:cs="Arial"/>
        <w:b/>
        <w:sz w:val="18"/>
        <w:szCs w:val="18"/>
        <w:lang w:val="de-AT"/>
      </w:rPr>
      <w:t>–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="00F56328">
      <w:rPr>
        <w:rFonts w:ascii="Arial" w:hAnsi="Arial" w:cs="Arial"/>
        <w:b/>
        <w:sz w:val="18"/>
        <w:szCs w:val="18"/>
        <w:lang w:val="ru-RU"/>
      </w:rPr>
      <w:t>Корпоративная</w:t>
    </w:r>
    <w:r w:rsidR="00F56328"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="00F56328">
      <w:rPr>
        <w:rFonts w:ascii="Arial" w:hAnsi="Arial" w:cs="Arial"/>
        <w:b/>
        <w:sz w:val="18"/>
        <w:szCs w:val="18"/>
        <w:lang w:val="ru-RU"/>
      </w:rPr>
      <w:t>коммуникация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B556A1" w:rsidRDefault="004C157C" w:rsidP="005C35CD">
    <w:pPr>
      <w:pStyle w:val="Fuzeile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B556A1">
      <w:rPr>
        <w:rStyle w:val="Seitenzahl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B556A1">
      <w:rPr>
        <w:rStyle w:val="Seitenzahl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7DEC" w14:textId="77777777" w:rsidR="00943951" w:rsidRDefault="00943951" w:rsidP="00305DE3">
      <w:r>
        <w:separator/>
      </w:r>
    </w:p>
  </w:footnote>
  <w:footnote w:type="continuationSeparator" w:id="0">
    <w:p w14:paraId="1F340043" w14:textId="77777777" w:rsidR="00943951" w:rsidRDefault="00943951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5BA400BE" w:rsidR="004C157C" w:rsidRPr="00164A93" w:rsidRDefault="00F70CAE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lang w:val="ru-RU"/>
      </w:rPr>
      <w:t>Информация для прессы</w:t>
    </w:r>
    <w:r w:rsidR="004C157C">
      <w:rPr>
        <w:rFonts w:ascii="Arial" w:hAnsi="Arial" w:cs="Arial"/>
        <w:sz w:val="28"/>
        <w:szCs w:val="28"/>
      </w:rPr>
      <w:t xml:space="preserve">                     </w:t>
    </w:r>
    <w:r w:rsidR="004C157C"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47666"/>
    <w:rsid w:val="00083771"/>
    <w:rsid w:val="0009699E"/>
    <w:rsid w:val="00096D82"/>
    <w:rsid w:val="000A117E"/>
    <w:rsid w:val="000A37F5"/>
    <w:rsid w:val="000A4E5D"/>
    <w:rsid w:val="000A668E"/>
    <w:rsid w:val="000D3CD3"/>
    <w:rsid w:val="000D4DE0"/>
    <w:rsid w:val="000D5767"/>
    <w:rsid w:val="000F35BE"/>
    <w:rsid w:val="000F5005"/>
    <w:rsid w:val="0010245E"/>
    <w:rsid w:val="00110880"/>
    <w:rsid w:val="001212C1"/>
    <w:rsid w:val="001357A3"/>
    <w:rsid w:val="00154644"/>
    <w:rsid w:val="00164A93"/>
    <w:rsid w:val="00195DF7"/>
    <w:rsid w:val="001E67D7"/>
    <w:rsid w:val="00220839"/>
    <w:rsid w:val="00223BD4"/>
    <w:rsid w:val="0022437C"/>
    <w:rsid w:val="00264C1D"/>
    <w:rsid w:val="0027298A"/>
    <w:rsid w:val="00276C93"/>
    <w:rsid w:val="002974C0"/>
    <w:rsid w:val="002A6608"/>
    <w:rsid w:val="002B0015"/>
    <w:rsid w:val="002B4E37"/>
    <w:rsid w:val="002C16B6"/>
    <w:rsid w:val="002C475C"/>
    <w:rsid w:val="002D02AC"/>
    <w:rsid w:val="002E0FCA"/>
    <w:rsid w:val="002E14EF"/>
    <w:rsid w:val="002E58EC"/>
    <w:rsid w:val="002E71CF"/>
    <w:rsid w:val="00305DE3"/>
    <w:rsid w:val="00316180"/>
    <w:rsid w:val="00321523"/>
    <w:rsid w:val="00321D04"/>
    <w:rsid w:val="003225B2"/>
    <w:rsid w:val="00325C60"/>
    <w:rsid w:val="00356920"/>
    <w:rsid w:val="003637ED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2790B"/>
    <w:rsid w:val="00437D4B"/>
    <w:rsid w:val="004417F0"/>
    <w:rsid w:val="00456B03"/>
    <w:rsid w:val="004624BB"/>
    <w:rsid w:val="004669F8"/>
    <w:rsid w:val="00471DE4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61FC"/>
    <w:rsid w:val="004F2AD2"/>
    <w:rsid w:val="004F6088"/>
    <w:rsid w:val="00512257"/>
    <w:rsid w:val="00516783"/>
    <w:rsid w:val="00523E61"/>
    <w:rsid w:val="00537C30"/>
    <w:rsid w:val="00542635"/>
    <w:rsid w:val="0055684C"/>
    <w:rsid w:val="00580261"/>
    <w:rsid w:val="005A34F9"/>
    <w:rsid w:val="005A630D"/>
    <w:rsid w:val="005C1C9B"/>
    <w:rsid w:val="005C35CD"/>
    <w:rsid w:val="005C5C97"/>
    <w:rsid w:val="005F6501"/>
    <w:rsid w:val="00611A76"/>
    <w:rsid w:val="00620C04"/>
    <w:rsid w:val="006529B2"/>
    <w:rsid w:val="006666D3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7BB1"/>
    <w:rsid w:val="0077111A"/>
    <w:rsid w:val="00774C2F"/>
    <w:rsid w:val="00784684"/>
    <w:rsid w:val="00787CD1"/>
    <w:rsid w:val="00790394"/>
    <w:rsid w:val="007A6B57"/>
    <w:rsid w:val="007B7B85"/>
    <w:rsid w:val="007D08A4"/>
    <w:rsid w:val="007F1626"/>
    <w:rsid w:val="007F295E"/>
    <w:rsid w:val="0084090E"/>
    <w:rsid w:val="0085104F"/>
    <w:rsid w:val="00896EDB"/>
    <w:rsid w:val="008A2819"/>
    <w:rsid w:val="008A6D0C"/>
    <w:rsid w:val="008B00EA"/>
    <w:rsid w:val="008B4166"/>
    <w:rsid w:val="008D66F5"/>
    <w:rsid w:val="008E2CC1"/>
    <w:rsid w:val="008F08D0"/>
    <w:rsid w:val="008F1E41"/>
    <w:rsid w:val="008F25AE"/>
    <w:rsid w:val="008F2753"/>
    <w:rsid w:val="00902F84"/>
    <w:rsid w:val="009051BF"/>
    <w:rsid w:val="00907CA1"/>
    <w:rsid w:val="00921E4F"/>
    <w:rsid w:val="009252FC"/>
    <w:rsid w:val="009376A2"/>
    <w:rsid w:val="00943951"/>
    <w:rsid w:val="00950F30"/>
    <w:rsid w:val="009615C8"/>
    <w:rsid w:val="009657F2"/>
    <w:rsid w:val="00967928"/>
    <w:rsid w:val="00972F87"/>
    <w:rsid w:val="0098260E"/>
    <w:rsid w:val="009B3A73"/>
    <w:rsid w:val="009B7625"/>
    <w:rsid w:val="009C3D5A"/>
    <w:rsid w:val="009D5906"/>
    <w:rsid w:val="009F58E4"/>
    <w:rsid w:val="00A02FB2"/>
    <w:rsid w:val="00A10D72"/>
    <w:rsid w:val="00A17CC2"/>
    <w:rsid w:val="00A206B8"/>
    <w:rsid w:val="00A3063B"/>
    <w:rsid w:val="00A67500"/>
    <w:rsid w:val="00A72A5D"/>
    <w:rsid w:val="00A753F3"/>
    <w:rsid w:val="00AA3D20"/>
    <w:rsid w:val="00AB0934"/>
    <w:rsid w:val="00AB4167"/>
    <w:rsid w:val="00AB4A40"/>
    <w:rsid w:val="00AB70FA"/>
    <w:rsid w:val="00AC2B53"/>
    <w:rsid w:val="00AC35BA"/>
    <w:rsid w:val="00AD403F"/>
    <w:rsid w:val="00AF3AF2"/>
    <w:rsid w:val="00B01C94"/>
    <w:rsid w:val="00B067B9"/>
    <w:rsid w:val="00B13834"/>
    <w:rsid w:val="00B16343"/>
    <w:rsid w:val="00B16448"/>
    <w:rsid w:val="00B217FF"/>
    <w:rsid w:val="00B21EC8"/>
    <w:rsid w:val="00B46970"/>
    <w:rsid w:val="00B5229F"/>
    <w:rsid w:val="00B556A1"/>
    <w:rsid w:val="00BC1DAA"/>
    <w:rsid w:val="00BD4D57"/>
    <w:rsid w:val="00BE725A"/>
    <w:rsid w:val="00BF7498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318F0"/>
    <w:rsid w:val="00D4767F"/>
    <w:rsid w:val="00D520EE"/>
    <w:rsid w:val="00D708FF"/>
    <w:rsid w:val="00D722A4"/>
    <w:rsid w:val="00D731A2"/>
    <w:rsid w:val="00D737CD"/>
    <w:rsid w:val="00DA4CBC"/>
    <w:rsid w:val="00DA6F0D"/>
    <w:rsid w:val="00DC37C9"/>
    <w:rsid w:val="00DF7C11"/>
    <w:rsid w:val="00E15C1B"/>
    <w:rsid w:val="00E510C4"/>
    <w:rsid w:val="00E53C3E"/>
    <w:rsid w:val="00E54FB4"/>
    <w:rsid w:val="00E76C27"/>
    <w:rsid w:val="00EB128A"/>
    <w:rsid w:val="00EB547A"/>
    <w:rsid w:val="00ED05DF"/>
    <w:rsid w:val="00ED2B8F"/>
    <w:rsid w:val="00ED7A66"/>
    <w:rsid w:val="00F132D5"/>
    <w:rsid w:val="00F22A2A"/>
    <w:rsid w:val="00F23BE8"/>
    <w:rsid w:val="00F538B9"/>
    <w:rsid w:val="00F56328"/>
    <w:rsid w:val="00F61E88"/>
    <w:rsid w:val="00F70CAE"/>
    <w:rsid w:val="00FA1F6B"/>
    <w:rsid w:val="00FA51E9"/>
    <w:rsid w:val="00FB311F"/>
    <w:rsid w:val="00FC3B98"/>
    <w:rsid w:val="00FC7D9E"/>
    <w:rsid w:val="00FE614D"/>
    <w:rsid w:val="00FE640C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link w:val="Textkrper3Zchn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paragraph" w:customStyle="1" w:styleId="CP">
    <w:name w:val="CP"/>
    <w:basedOn w:val="Standard"/>
    <w:next w:val="Standard"/>
    <w:uiPriority w:val="99"/>
    <w:rsid w:val="00B556A1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8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8F0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8F0"/>
    <w:rPr>
      <w:b/>
      <w:bCs/>
      <w:lang w:val="en-US" w:eastAsia="en-US"/>
    </w:rPr>
  </w:style>
  <w:style w:type="character" w:customStyle="1" w:styleId="Textkrper3Zchn">
    <w:name w:val="Textkörper 3 Zchn"/>
    <w:basedOn w:val="Absatz-Standardschriftart"/>
    <w:link w:val="Textkrper3"/>
    <w:rsid w:val="006666D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41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1555C-56BB-40D1-89DC-5060B429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B80111E1.dotm</Template>
  <TotalTime>0</TotalTime>
  <Pages>3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Neumayr Anna</cp:lastModifiedBy>
  <cp:revision>3</cp:revision>
  <cp:lastPrinted>2017-04-13T14:08:00Z</cp:lastPrinted>
  <dcterms:created xsi:type="dcterms:W3CDTF">2019-08-13T06:49:00Z</dcterms:created>
  <dcterms:modified xsi:type="dcterms:W3CDTF">2019-09-18T10:18:00Z</dcterms:modified>
</cp:coreProperties>
</file>