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45A0C" w14:textId="77777777" w:rsidR="00C56C79" w:rsidRDefault="00C56C79" w:rsidP="00B51D86">
      <w:pPr>
        <w:spacing w:line="360" w:lineRule="auto"/>
        <w:rPr>
          <w:rFonts w:ascii="Arial" w:hAnsi="Arial"/>
          <w:sz w:val="40"/>
          <w:szCs w:val="40"/>
        </w:rPr>
      </w:pPr>
    </w:p>
    <w:p w14:paraId="613E8ADF" w14:textId="0A1B637D" w:rsidR="00B51D86" w:rsidRPr="0082664C" w:rsidRDefault="007A2BA2" w:rsidP="00B51D86">
      <w:pPr>
        <w:spacing w:line="360" w:lineRule="auto"/>
        <w:rPr>
          <w:rFonts w:ascii="Arial" w:hAnsi="Arial"/>
          <w:sz w:val="40"/>
          <w:szCs w:val="40"/>
        </w:rPr>
      </w:pPr>
      <w:r w:rsidRPr="0082664C">
        <w:rPr>
          <w:rFonts w:ascii="Arial" w:hAnsi="Arial"/>
          <w:sz w:val="40"/>
          <w:szCs w:val="40"/>
        </w:rPr>
        <w:t>Pöttinger: Nowe części robocze do kultywatora</w:t>
      </w:r>
    </w:p>
    <w:p w14:paraId="3762716B" w14:textId="63B04D47" w:rsidR="00B51D86" w:rsidRDefault="0002518F" w:rsidP="00B51D86">
      <w:pPr>
        <w:spacing w:line="360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Wąskie dłuto DURASTAR: </w:t>
      </w:r>
      <w:r w:rsidR="006D0B44">
        <w:rPr>
          <w:rFonts w:ascii="Arial" w:hAnsi="Arial"/>
          <w:sz w:val="36"/>
          <w:szCs w:val="36"/>
        </w:rPr>
        <w:t>g</w:t>
      </w:r>
      <w:r>
        <w:rPr>
          <w:rFonts w:ascii="Arial" w:hAnsi="Arial"/>
          <w:sz w:val="36"/>
          <w:szCs w:val="36"/>
        </w:rPr>
        <w:t>łębokie spulchnianie gleby</w:t>
      </w:r>
    </w:p>
    <w:p w14:paraId="56A5D8A2" w14:textId="23FF79AC" w:rsidR="00B51D86" w:rsidRDefault="00767804" w:rsidP="007A2BA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Pöttinger oferuje do głębokiego spulchniania w zakresie konserwującej uprawy gleby nowe wąskie dłuto DURASTAR. Narzędzie to jest dostępne d</w:t>
      </w:r>
      <w:r w:rsidR="00C56C79">
        <w:rPr>
          <w:rFonts w:ascii="Arial" w:hAnsi="Arial"/>
        </w:rPr>
        <w:t>o</w:t>
      </w:r>
      <w:r>
        <w:rPr>
          <w:rFonts w:ascii="Arial" w:hAnsi="Arial"/>
        </w:rPr>
        <w:t xml:space="preserve"> 3 i 4- belkowych</w:t>
      </w:r>
      <w:r w:rsidR="00C56C79">
        <w:rPr>
          <w:rFonts w:ascii="Arial" w:hAnsi="Arial"/>
        </w:rPr>
        <w:t>, ciąganych</w:t>
      </w:r>
      <w:r>
        <w:rPr>
          <w:rFonts w:ascii="Arial" w:hAnsi="Arial"/>
        </w:rPr>
        <w:t xml:space="preserve"> kultywatorów TERRIA, jak również d</w:t>
      </w:r>
      <w:r w:rsidR="00C56C79">
        <w:rPr>
          <w:rFonts w:ascii="Arial" w:hAnsi="Arial"/>
        </w:rPr>
        <w:t xml:space="preserve">o zawieszanych </w:t>
      </w:r>
      <w:r>
        <w:rPr>
          <w:rFonts w:ascii="Arial" w:hAnsi="Arial"/>
        </w:rPr>
        <w:t>kultywatorów SYNKRO 1030.</w:t>
      </w:r>
    </w:p>
    <w:p w14:paraId="3374929F" w14:textId="77777777" w:rsidR="00283F8F" w:rsidRDefault="00283F8F" w:rsidP="007A2BA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Nowe dłuto ma szerokość 40 mm. Dzięki długiej, wyciągniętej formie zastępuje działanie blachy kierującej. Osobna blacha kierująca do wąskiego dłuta nie jest więc konieczna.</w:t>
      </w:r>
    </w:p>
    <w:p w14:paraId="1A29BA73" w14:textId="4C39CD46" w:rsidR="00767804" w:rsidRPr="00B51D86" w:rsidRDefault="00767804" w:rsidP="007A2BA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Wąskie dłuto intensywnie spulchnia glebę do głębokości 35 cm eliminując szkodliwe zagęszczenie gleby. Dzięki temu struktura gleby  jest lepsza</w:t>
      </w:r>
      <w:r w:rsidR="00C56C79">
        <w:rPr>
          <w:rFonts w:ascii="Arial" w:hAnsi="Arial"/>
        </w:rPr>
        <w:t xml:space="preserve"> i w konsekwencji s</w:t>
      </w:r>
      <w:r>
        <w:rPr>
          <w:rFonts w:ascii="Arial" w:hAnsi="Arial"/>
        </w:rPr>
        <w:t>ystem korzeniowy</w:t>
      </w:r>
      <w:r w:rsidR="00C56C79">
        <w:rPr>
          <w:rFonts w:ascii="Arial" w:hAnsi="Arial"/>
        </w:rPr>
        <w:t xml:space="preserve"> lepiej się </w:t>
      </w:r>
      <w:r>
        <w:rPr>
          <w:rFonts w:ascii="Arial" w:hAnsi="Arial"/>
        </w:rPr>
        <w:t>rozwi</w:t>
      </w:r>
      <w:r w:rsidR="00C56C79">
        <w:rPr>
          <w:rFonts w:ascii="Arial" w:hAnsi="Arial"/>
        </w:rPr>
        <w:t>ja</w:t>
      </w:r>
      <w:r>
        <w:rPr>
          <w:rFonts w:ascii="Arial" w:hAnsi="Arial"/>
        </w:rPr>
        <w:t xml:space="preserve">. Wersja DURASTAR gwarantuje długi czas użytkowania i efektywną pracę na polu. </w:t>
      </w:r>
    </w:p>
    <w:p w14:paraId="70911D3B" w14:textId="77777777" w:rsidR="00C56C79" w:rsidRDefault="00C56C79" w:rsidP="0002518F">
      <w:pPr>
        <w:spacing w:line="360" w:lineRule="auto"/>
        <w:rPr>
          <w:rFonts w:ascii="Arial" w:hAnsi="Arial"/>
          <w:sz w:val="36"/>
          <w:szCs w:val="36"/>
        </w:rPr>
      </w:pPr>
    </w:p>
    <w:p w14:paraId="1F308403" w14:textId="54872C78" w:rsidR="0002518F" w:rsidRDefault="00DF65E8" w:rsidP="0002518F">
      <w:pPr>
        <w:spacing w:line="360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Redlica</w:t>
      </w:r>
      <w:r w:rsidR="0002518F">
        <w:rPr>
          <w:rFonts w:ascii="Arial" w:hAnsi="Arial"/>
          <w:sz w:val="36"/>
          <w:szCs w:val="36"/>
        </w:rPr>
        <w:t xml:space="preserve"> skrzydeł</w:t>
      </w:r>
      <w:r>
        <w:rPr>
          <w:rFonts w:ascii="Arial" w:hAnsi="Arial"/>
          <w:sz w:val="36"/>
          <w:szCs w:val="36"/>
        </w:rPr>
        <w:t>kowa</w:t>
      </w:r>
      <w:r w:rsidR="0002518F">
        <w:rPr>
          <w:rFonts w:ascii="Arial" w:hAnsi="Arial"/>
          <w:sz w:val="36"/>
          <w:szCs w:val="36"/>
        </w:rPr>
        <w:t xml:space="preserve"> DURASTAR PLUS</w:t>
      </w:r>
      <w:r w:rsidR="00C56C79">
        <w:rPr>
          <w:rFonts w:ascii="Arial" w:hAnsi="Arial"/>
          <w:sz w:val="36"/>
          <w:szCs w:val="36"/>
        </w:rPr>
        <w:t>: efektywne mieszanie</w:t>
      </w:r>
    </w:p>
    <w:p w14:paraId="06764F57" w14:textId="505F5D93" w:rsidR="0002518F" w:rsidRDefault="0002518F" w:rsidP="007A2BA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Od zimy 2020  Pöttinger oferuje </w:t>
      </w:r>
      <w:r w:rsidR="00DF65E8">
        <w:rPr>
          <w:rFonts w:ascii="Arial" w:hAnsi="Arial"/>
        </w:rPr>
        <w:t>redlicę</w:t>
      </w:r>
      <w:r>
        <w:rPr>
          <w:rFonts w:ascii="Arial" w:hAnsi="Arial"/>
        </w:rPr>
        <w:t xml:space="preserve"> skrzydełk</w:t>
      </w:r>
      <w:r w:rsidR="00DF65E8">
        <w:rPr>
          <w:rFonts w:ascii="Arial" w:hAnsi="Arial"/>
        </w:rPr>
        <w:t>ową</w:t>
      </w:r>
      <w:r>
        <w:rPr>
          <w:rFonts w:ascii="Arial" w:hAnsi="Arial"/>
        </w:rPr>
        <w:t xml:space="preserve"> w wersji DURASTAR PLUS.  </w:t>
      </w:r>
      <w:r w:rsidR="00DF65E8">
        <w:rPr>
          <w:rFonts w:ascii="Arial" w:hAnsi="Arial"/>
        </w:rPr>
        <w:t>Redlica skrzydełkowa</w:t>
      </w:r>
      <w:r>
        <w:rPr>
          <w:rFonts w:ascii="Arial" w:hAnsi="Arial"/>
        </w:rPr>
        <w:t xml:space="preserve"> DURASTAR PLUS w miejscu krawędzi tnącej jest zabezpieczon</w:t>
      </w:r>
      <w:r w:rsidR="00DF65E8">
        <w:rPr>
          <w:rFonts w:ascii="Arial" w:hAnsi="Arial"/>
        </w:rPr>
        <w:t>a</w:t>
      </w:r>
      <w:r>
        <w:rPr>
          <w:rFonts w:ascii="Arial" w:hAnsi="Arial"/>
        </w:rPr>
        <w:t xml:space="preserve"> hartowaną metalową płytką, która zwiększa wytrzymałość narzędzia. Czas użytkowania wzrósł o 400 procent w porównaniu z </w:t>
      </w:r>
      <w:r w:rsidR="00415EA4">
        <w:rPr>
          <w:rFonts w:ascii="Arial" w:hAnsi="Arial"/>
        </w:rPr>
        <w:t>redlicą</w:t>
      </w:r>
      <w:r>
        <w:rPr>
          <w:rFonts w:ascii="Arial" w:hAnsi="Arial"/>
        </w:rPr>
        <w:t xml:space="preserve"> CLASSIC. </w:t>
      </w:r>
      <w:r w:rsidR="00DF65E8">
        <w:rPr>
          <w:rFonts w:ascii="Arial" w:hAnsi="Arial"/>
        </w:rPr>
        <w:t>Redlice</w:t>
      </w:r>
      <w:r>
        <w:rPr>
          <w:rFonts w:ascii="Arial" w:hAnsi="Arial"/>
        </w:rPr>
        <w:t xml:space="preserve"> skrzydeł</w:t>
      </w:r>
      <w:r w:rsidR="00DF65E8">
        <w:rPr>
          <w:rFonts w:ascii="Arial" w:hAnsi="Arial"/>
        </w:rPr>
        <w:t>kowe</w:t>
      </w:r>
      <w:r>
        <w:rPr>
          <w:rFonts w:ascii="Arial" w:hAnsi="Arial"/>
        </w:rPr>
        <w:t xml:space="preserve"> DURASTAR PLUS są dostępn</w:t>
      </w:r>
      <w:r w:rsidR="00DF65E8">
        <w:rPr>
          <w:rFonts w:ascii="Arial" w:hAnsi="Arial"/>
        </w:rPr>
        <w:t>e</w:t>
      </w:r>
      <w:r>
        <w:rPr>
          <w:rFonts w:ascii="Arial" w:hAnsi="Arial"/>
        </w:rPr>
        <w:t xml:space="preserve"> d</w:t>
      </w:r>
      <w:r w:rsidR="00C56C79">
        <w:rPr>
          <w:rFonts w:ascii="Arial" w:hAnsi="Arial"/>
        </w:rPr>
        <w:t>o</w:t>
      </w:r>
      <w:r>
        <w:rPr>
          <w:rFonts w:ascii="Arial" w:hAnsi="Arial"/>
        </w:rPr>
        <w:t xml:space="preserve"> 3 i 4- belkowych kultywatorów TERRIA, jak również dla 3-belkowych kultywatorów SYNKRO 1030.</w:t>
      </w:r>
    </w:p>
    <w:p w14:paraId="3DAEB885" w14:textId="22BF5B93" w:rsidR="007A2BA2" w:rsidRDefault="007A2BA2" w:rsidP="007A2BA2">
      <w:pPr>
        <w:spacing w:after="120"/>
        <w:rPr>
          <w:rFonts w:ascii="Arial" w:hAnsi="Arial" w:cs="Arial"/>
          <w:b/>
        </w:rPr>
      </w:pPr>
    </w:p>
    <w:p w14:paraId="2228C862" w14:textId="119C1100" w:rsidR="00C56C79" w:rsidRDefault="00C56C79" w:rsidP="007A2BA2">
      <w:pPr>
        <w:spacing w:after="120"/>
        <w:rPr>
          <w:rFonts w:ascii="Arial" w:hAnsi="Arial" w:cs="Arial"/>
          <w:b/>
        </w:rPr>
      </w:pPr>
    </w:p>
    <w:p w14:paraId="2B44E5B9" w14:textId="0D2DB0F1" w:rsidR="00C56C79" w:rsidRDefault="00C56C79" w:rsidP="007A2BA2">
      <w:pPr>
        <w:spacing w:after="120"/>
        <w:rPr>
          <w:rFonts w:ascii="Arial" w:hAnsi="Arial" w:cs="Arial"/>
          <w:b/>
        </w:rPr>
      </w:pPr>
    </w:p>
    <w:p w14:paraId="2CE9D303" w14:textId="2150DC2E" w:rsidR="00C56C79" w:rsidRDefault="00C56C79" w:rsidP="007A2BA2">
      <w:pPr>
        <w:spacing w:after="120"/>
        <w:rPr>
          <w:rFonts w:ascii="Arial" w:hAnsi="Arial" w:cs="Arial"/>
          <w:b/>
        </w:rPr>
      </w:pPr>
    </w:p>
    <w:p w14:paraId="361B8C21" w14:textId="59DBA966" w:rsidR="00C56C79" w:rsidRDefault="00C56C79" w:rsidP="007A2BA2">
      <w:pPr>
        <w:spacing w:after="120"/>
        <w:rPr>
          <w:rFonts w:ascii="Arial" w:hAnsi="Arial" w:cs="Arial"/>
          <w:b/>
        </w:rPr>
      </w:pPr>
    </w:p>
    <w:p w14:paraId="5AFE9EF8" w14:textId="75258607" w:rsidR="00C56C79" w:rsidRDefault="00C56C79" w:rsidP="007A2BA2">
      <w:pPr>
        <w:spacing w:after="120"/>
        <w:rPr>
          <w:rFonts w:ascii="Arial" w:hAnsi="Arial" w:cs="Arial"/>
          <w:b/>
        </w:rPr>
      </w:pPr>
    </w:p>
    <w:p w14:paraId="3B93B700" w14:textId="77777777" w:rsidR="00C56C79" w:rsidRPr="006D0B44" w:rsidRDefault="00C56C79" w:rsidP="007A2BA2">
      <w:pPr>
        <w:spacing w:after="120"/>
        <w:rPr>
          <w:rFonts w:ascii="Arial" w:hAnsi="Arial" w:cs="Arial"/>
          <w:b/>
        </w:rPr>
      </w:pPr>
    </w:p>
    <w:p w14:paraId="6B658435" w14:textId="560BB42E" w:rsidR="007A2BA2" w:rsidRDefault="007A2BA2" w:rsidP="007A2BA2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Podgląd zdjęć: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664C" w:rsidRPr="007A2BA2" w14:paraId="4905FF92" w14:textId="77777777" w:rsidTr="00470264">
        <w:tc>
          <w:tcPr>
            <w:tcW w:w="4531" w:type="dxa"/>
          </w:tcPr>
          <w:p w14:paraId="624DC216" w14:textId="77777777" w:rsidR="0082664C" w:rsidRPr="007A2BA2" w:rsidRDefault="0082664C" w:rsidP="00470264">
            <w:pPr>
              <w:spacing w:after="120"/>
              <w:jc w:val="center"/>
              <w:rPr>
                <w:sz w:val="16"/>
                <w:szCs w:val="16"/>
                <w:lang w:val="de-DE"/>
              </w:rPr>
            </w:pPr>
          </w:p>
          <w:p w14:paraId="5C1BB064" w14:textId="77777777" w:rsidR="0082664C" w:rsidRPr="007A2BA2" w:rsidRDefault="0082664C" w:rsidP="00470264">
            <w:pPr>
              <w:spacing w:after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D7ADE8E" wp14:editId="4DB8DF40">
                  <wp:extent cx="942975" cy="942975"/>
                  <wp:effectExtent l="0" t="0" r="9525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D4AC379" w14:textId="77777777" w:rsidR="0082664C" w:rsidRPr="007A2BA2" w:rsidRDefault="0082664C" w:rsidP="00470264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</w:p>
          <w:p w14:paraId="2839B5F3" w14:textId="77777777" w:rsidR="0082664C" w:rsidRPr="007A2BA2" w:rsidRDefault="0082664C" w:rsidP="00470264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8598925" wp14:editId="2DEF23B0">
                  <wp:extent cx="895350" cy="895350"/>
                  <wp:effectExtent l="0" t="0" r="0" b="0"/>
                  <wp:docPr id="4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64C" w:rsidRPr="007A2BA2" w14:paraId="22F5962F" w14:textId="77777777" w:rsidTr="00470264">
        <w:tc>
          <w:tcPr>
            <w:tcW w:w="4531" w:type="dxa"/>
          </w:tcPr>
          <w:p w14:paraId="062A6B25" w14:textId="289BF9E5" w:rsidR="0082664C" w:rsidRPr="007A2BA2" w:rsidRDefault="0082664C" w:rsidP="0047026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</w:rPr>
              <w:t>Wąskie dłuto DURASTAR</w:t>
            </w:r>
          </w:p>
        </w:tc>
        <w:tc>
          <w:tcPr>
            <w:tcW w:w="4531" w:type="dxa"/>
          </w:tcPr>
          <w:p w14:paraId="245D1B85" w14:textId="588A86FF" w:rsidR="0082664C" w:rsidRPr="0082664C" w:rsidRDefault="0082664C" w:rsidP="0047026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Dłuto ze skrzydełkami DURASTAR PLUS</w:t>
            </w:r>
          </w:p>
        </w:tc>
      </w:tr>
      <w:tr w:rsidR="0082664C" w:rsidRPr="00223B64" w14:paraId="2E285CBF" w14:textId="77777777" w:rsidTr="00470264">
        <w:tc>
          <w:tcPr>
            <w:tcW w:w="4531" w:type="dxa"/>
          </w:tcPr>
          <w:p w14:paraId="428F4CE2" w14:textId="77777777" w:rsidR="0082664C" w:rsidRPr="00223B64" w:rsidRDefault="00415EA4" w:rsidP="00470264">
            <w:pPr>
              <w:spacing w:after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8" w:history="1">
              <w:r w:rsidR="0082664C" w:rsidRPr="00223B6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https://www.poettinger.at/de_at/Newsroom/Pressebild/4608</w:t>
              </w:r>
            </w:hyperlink>
          </w:p>
        </w:tc>
        <w:tc>
          <w:tcPr>
            <w:tcW w:w="4531" w:type="dxa"/>
          </w:tcPr>
          <w:p w14:paraId="0E8562B4" w14:textId="77777777" w:rsidR="0082664C" w:rsidRPr="00223B64" w:rsidRDefault="00415EA4" w:rsidP="00470264">
            <w:pPr>
              <w:spacing w:after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9" w:history="1">
              <w:r w:rsidR="0082664C" w:rsidRPr="00223B6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https://www.poettinger.at/de_at/Newsroom/Pressebild/4609</w:t>
              </w:r>
            </w:hyperlink>
          </w:p>
        </w:tc>
      </w:tr>
    </w:tbl>
    <w:p w14:paraId="089AB1A0" w14:textId="77777777" w:rsidR="00C56C79" w:rsidRDefault="00C56C79" w:rsidP="007A2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napToGrid w:val="0"/>
          <w:color w:val="000000"/>
          <w:sz w:val="22"/>
          <w:szCs w:val="22"/>
        </w:rPr>
      </w:pPr>
    </w:p>
    <w:p w14:paraId="50027F2E" w14:textId="4916BE98" w:rsidR="007A2BA2" w:rsidRPr="007A2BA2" w:rsidRDefault="007A2BA2" w:rsidP="007A2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/>
          <w:snapToGrid w:val="0"/>
          <w:color w:val="000000"/>
          <w:sz w:val="22"/>
          <w:szCs w:val="22"/>
        </w:rPr>
        <w:t>Pozostałe zdjęcia w jakości do druku:</w:t>
      </w:r>
      <w:r w:rsidR="006D0B44">
        <w:rPr>
          <w:rFonts w:ascii="Arial" w:hAnsi="Arial"/>
          <w:snapToGrid w:val="0"/>
          <w:color w:val="000000"/>
          <w:sz w:val="22"/>
          <w:szCs w:val="22"/>
        </w:rPr>
        <w:t xml:space="preserve"> </w:t>
      </w:r>
      <w:hyperlink r:id="rId10" w:history="1">
        <w:r w:rsidR="00BE16D0" w:rsidRPr="00543930">
          <w:rPr>
            <w:rStyle w:val="Hyperlink"/>
            <w:rFonts w:ascii="Arial" w:hAnsi="Arial"/>
            <w:snapToGrid w:val="0"/>
            <w:sz w:val="22"/>
            <w:szCs w:val="22"/>
          </w:rPr>
          <w:t>http://www.poettinger.at/presse</w:t>
        </w:r>
      </w:hyperlink>
    </w:p>
    <w:p w14:paraId="3B273D40" w14:textId="77777777" w:rsidR="007A2BA2" w:rsidRPr="006D0B44" w:rsidRDefault="007A2BA2" w:rsidP="0002518F">
      <w:pPr>
        <w:spacing w:line="360" w:lineRule="auto"/>
        <w:rPr>
          <w:rFonts w:ascii="Arial" w:eastAsiaTheme="minorHAnsi" w:hAnsi="Arial" w:cs="Arial"/>
        </w:rPr>
      </w:pPr>
    </w:p>
    <w:sectPr w:rsidR="007A2BA2" w:rsidRPr="006D0B44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11A6" w14:textId="77777777" w:rsidR="00A639BA" w:rsidRDefault="00A639BA" w:rsidP="00A639BA">
      <w:r>
        <w:separator/>
      </w:r>
    </w:p>
  </w:endnote>
  <w:endnote w:type="continuationSeparator" w:id="0">
    <w:p w14:paraId="4D0CEEB2" w14:textId="77777777" w:rsidR="00A639BA" w:rsidRDefault="00A639BA" w:rsidP="00A6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88581" w14:textId="77777777" w:rsidR="00A639BA" w:rsidRDefault="00A639BA" w:rsidP="00A639BA">
    <w:pPr>
      <w:rPr>
        <w:rFonts w:ascii="Arial" w:hAnsi="Arial" w:cs="Arial"/>
        <w:b/>
        <w:sz w:val="18"/>
        <w:szCs w:val="18"/>
        <w:lang w:val="de-DE"/>
      </w:rPr>
    </w:pPr>
  </w:p>
  <w:p w14:paraId="50D3F744" w14:textId="258C1042" w:rsidR="00A639BA" w:rsidRPr="00A639BA" w:rsidRDefault="00A639BA" w:rsidP="00A639BA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PÖTTINGER Landtechnik GmbH</w:t>
    </w:r>
  </w:p>
  <w:p w14:paraId="6EC1D0B5" w14:textId="77777777" w:rsidR="00A639BA" w:rsidRPr="00A639BA" w:rsidRDefault="00A639BA" w:rsidP="00A639BA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Edyta Tyrakowska, ul. Skawińska 22, 61-333 Poznań</w:t>
    </w:r>
  </w:p>
  <w:p w14:paraId="605EAEA7" w14:textId="1C70918A" w:rsidR="00A639BA" w:rsidRDefault="00A639BA" w:rsidP="00A639BA">
    <w:pPr>
      <w:pStyle w:val="Fuzeile"/>
    </w:pPr>
    <w:r>
      <w:rPr>
        <w:rFonts w:ascii="Arial" w:hAnsi="Arial"/>
        <w:sz w:val="18"/>
        <w:szCs w:val="18"/>
      </w:rPr>
      <w:t xml:space="preserve">Tel.: +48 603 770 957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81066" w14:textId="77777777" w:rsidR="00A639BA" w:rsidRDefault="00A639BA" w:rsidP="00A639BA">
      <w:r>
        <w:separator/>
      </w:r>
    </w:p>
  </w:footnote>
  <w:footnote w:type="continuationSeparator" w:id="0">
    <w:p w14:paraId="3B8E1EBD" w14:textId="77777777" w:rsidR="00A639BA" w:rsidRDefault="00A639BA" w:rsidP="00A63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20B81" w14:textId="0586CE0B" w:rsidR="00A639BA" w:rsidRDefault="00C56C79" w:rsidP="00A639BA">
    <w:pPr>
      <w:tabs>
        <w:tab w:val="center" w:pos="4536"/>
        <w:tab w:val="right" w:pos="9072"/>
      </w:tabs>
      <w:rPr>
        <w:rFonts w:ascii="Arial" w:hAnsi="Arial" w:cs="Arial"/>
        <w:b/>
      </w:rPr>
    </w:pPr>
    <w:r w:rsidRPr="000B562C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F9B1D31" wp14:editId="34B57334">
          <wp:simplePos x="0" y="0"/>
          <wp:positionH relativeFrom="column">
            <wp:posOffset>4343400</wp:posOffset>
          </wp:positionH>
          <wp:positionV relativeFrom="paragraph">
            <wp:posOffset>-362585</wp:posOffset>
          </wp:positionV>
          <wp:extent cx="1426845" cy="808262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8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327194" w14:textId="5FF49FEE" w:rsidR="00A639BA" w:rsidRPr="00A639BA" w:rsidRDefault="00A639BA" w:rsidP="00A639BA">
    <w:pPr>
      <w:tabs>
        <w:tab w:val="center" w:pos="4536"/>
        <w:tab w:val="right" w:pos="9072"/>
      </w:tabs>
      <w:rPr>
        <w:rFonts w:ascii="Arial" w:hAnsi="Arial" w:cs="Arial"/>
        <w:sz w:val="28"/>
        <w:szCs w:val="28"/>
      </w:rPr>
    </w:pPr>
    <w:r>
      <w:rPr>
        <w:rFonts w:ascii="Arial" w:hAnsi="Arial"/>
        <w:b/>
      </w:rPr>
      <w:t>Informacja prasowa</w:t>
    </w:r>
    <w:r>
      <w:rPr>
        <w:rFonts w:ascii="Arial" w:hAnsi="Arial"/>
        <w:sz w:val="28"/>
        <w:szCs w:val="28"/>
      </w:rPr>
      <w:t xml:space="preserve">                                       </w:t>
    </w:r>
  </w:p>
  <w:p w14:paraId="5F78B731" w14:textId="29261D11" w:rsidR="00A639BA" w:rsidRDefault="00A639BA">
    <w:pPr>
      <w:pStyle w:val="Kopfzeile"/>
    </w:pPr>
  </w:p>
  <w:p w14:paraId="3635DA69" w14:textId="77777777" w:rsidR="00A639BA" w:rsidRDefault="00A639B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D8"/>
    <w:rsid w:val="0002518F"/>
    <w:rsid w:val="001D0B5A"/>
    <w:rsid w:val="002042E9"/>
    <w:rsid w:val="00283F8F"/>
    <w:rsid w:val="00393E8A"/>
    <w:rsid w:val="00415EA4"/>
    <w:rsid w:val="00554D39"/>
    <w:rsid w:val="00577BF3"/>
    <w:rsid w:val="005B6FDC"/>
    <w:rsid w:val="005D1DEB"/>
    <w:rsid w:val="00622E28"/>
    <w:rsid w:val="00676690"/>
    <w:rsid w:val="00697D69"/>
    <w:rsid w:val="006C5FFE"/>
    <w:rsid w:val="006D0B44"/>
    <w:rsid w:val="007640D8"/>
    <w:rsid w:val="00767804"/>
    <w:rsid w:val="007A2BA2"/>
    <w:rsid w:val="008007A6"/>
    <w:rsid w:val="0082664C"/>
    <w:rsid w:val="00881C67"/>
    <w:rsid w:val="008F4654"/>
    <w:rsid w:val="009007BE"/>
    <w:rsid w:val="009A6D84"/>
    <w:rsid w:val="009B2ACC"/>
    <w:rsid w:val="00A32135"/>
    <w:rsid w:val="00A639BA"/>
    <w:rsid w:val="00B51D86"/>
    <w:rsid w:val="00BE16D0"/>
    <w:rsid w:val="00C56C79"/>
    <w:rsid w:val="00D4199B"/>
    <w:rsid w:val="00DE2876"/>
    <w:rsid w:val="00DF65E8"/>
    <w:rsid w:val="00E019A1"/>
    <w:rsid w:val="00E05F2D"/>
    <w:rsid w:val="00E85D8F"/>
    <w:rsid w:val="00EA239C"/>
    <w:rsid w:val="00ED652C"/>
    <w:rsid w:val="00F809D8"/>
    <w:rsid w:val="00FB0D30"/>
    <w:rsid w:val="00FC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094F"/>
  <w15:chartTrackingRefBased/>
  <w15:docId w15:val="{44E96579-175D-434E-BDCF-3129ED9F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9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9BA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Fuzeile">
    <w:name w:val="footer"/>
    <w:basedOn w:val="Standard"/>
    <w:link w:val="FuzeileZchn"/>
    <w:uiPriority w:val="99"/>
    <w:unhideWhenUsed/>
    <w:rsid w:val="00A639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39BA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xtkrper3">
    <w:name w:val="Body Text 3"/>
    <w:basedOn w:val="Standard"/>
    <w:link w:val="Textkrper3Zchn"/>
    <w:rsid w:val="00A639B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A639BA"/>
    <w:rPr>
      <w:rFonts w:ascii="Times New Roman" w:eastAsia="Times New Roman" w:hAnsi="Times New Roman" w:cs="Times New Roman"/>
      <w:sz w:val="16"/>
      <w:szCs w:val="16"/>
    </w:rPr>
  </w:style>
  <w:style w:type="table" w:styleId="Tabellenraster">
    <w:name w:val="Table Grid"/>
    <w:basedOn w:val="NormaleTabelle"/>
    <w:rsid w:val="007A2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E16D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1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de_at/Newsroom/Pressebild/460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poettinger.at/pres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oettinger.at/de_at/Newsroom/Pressebild/46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 Bernhard</dc:creator>
  <cp:keywords/>
  <dc:description/>
  <cp:lastModifiedBy>Edyta</cp:lastModifiedBy>
  <cp:revision>5</cp:revision>
  <dcterms:created xsi:type="dcterms:W3CDTF">2020-10-27T07:37:00Z</dcterms:created>
  <dcterms:modified xsi:type="dcterms:W3CDTF">2021-02-23T08:43:00Z</dcterms:modified>
</cp:coreProperties>
</file>