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440B" w14:textId="4702C611" w:rsidR="0059599A" w:rsidRPr="00D143A3" w:rsidRDefault="00210224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8"/>
          <w:szCs w:val="38"/>
          <w:lang w:val="ru-RU"/>
        </w:rPr>
      </w:pPr>
      <w:r w:rsidRPr="00C24262">
        <w:rPr>
          <w:rFonts w:ascii="Arial" w:hAnsi="Arial" w:cs="Arial"/>
          <w:sz w:val="38"/>
          <w:szCs w:val="38"/>
          <w:lang w:val="de-AT"/>
        </w:rPr>
        <w:t>PLANO</w:t>
      </w:r>
      <w:r w:rsidRPr="00D143A3">
        <w:rPr>
          <w:rFonts w:ascii="Arial" w:hAnsi="Arial" w:cs="Arial"/>
          <w:sz w:val="38"/>
          <w:szCs w:val="38"/>
          <w:lang w:val="ru-RU"/>
        </w:rPr>
        <w:t xml:space="preserve"> </w:t>
      </w:r>
      <w:r w:rsidRPr="00C24262">
        <w:rPr>
          <w:rFonts w:ascii="Arial" w:hAnsi="Arial" w:cs="Arial"/>
          <w:sz w:val="38"/>
          <w:szCs w:val="38"/>
          <w:lang w:val="de-AT"/>
        </w:rPr>
        <w:t>VT</w:t>
      </w:r>
      <w:r w:rsidRPr="00D143A3">
        <w:rPr>
          <w:rFonts w:ascii="Arial" w:hAnsi="Arial" w:cs="Arial"/>
          <w:sz w:val="38"/>
          <w:szCs w:val="38"/>
          <w:lang w:val="ru-RU"/>
        </w:rPr>
        <w:t xml:space="preserve"> 6060: </w:t>
      </w:r>
      <w:r w:rsidR="00D143A3">
        <w:rPr>
          <w:rFonts w:ascii="Arial" w:hAnsi="Arial" w:cs="Arial"/>
          <w:sz w:val="38"/>
          <w:szCs w:val="38"/>
          <w:lang w:val="uk-UA"/>
        </w:rPr>
        <w:t>новий культиватор для поверхневого обробітку</w:t>
      </w:r>
      <w:r w:rsidR="00665E53" w:rsidRPr="00D143A3">
        <w:rPr>
          <w:rFonts w:ascii="Arial" w:hAnsi="Arial" w:cs="Arial"/>
          <w:sz w:val="38"/>
          <w:szCs w:val="38"/>
          <w:lang w:val="ru-RU"/>
        </w:rPr>
        <w:t xml:space="preserve"> </w:t>
      </w:r>
      <w:r w:rsidR="00665E53" w:rsidRPr="00C24262">
        <w:rPr>
          <w:rFonts w:ascii="Arial" w:hAnsi="Arial" w:cs="Arial"/>
          <w:sz w:val="38"/>
          <w:szCs w:val="38"/>
          <w:lang w:val="de-AT"/>
        </w:rPr>
        <w:t>P</w:t>
      </w:r>
      <w:r w:rsidR="00665E53" w:rsidRPr="00D143A3">
        <w:rPr>
          <w:rFonts w:ascii="Arial" w:hAnsi="Arial" w:cs="Arial"/>
          <w:sz w:val="38"/>
          <w:szCs w:val="38"/>
          <w:lang w:val="ru-RU"/>
        </w:rPr>
        <w:t>ö</w:t>
      </w:r>
      <w:proofErr w:type="spellStart"/>
      <w:r w:rsidR="00665E53" w:rsidRPr="00C24262">
        <w:rPr>
          <w:rFonts w:ascii="Arial" w:hAnsi="Arial" w:cs="Arial"/>
          <w:sz w:val="38"/>
          <w:szCs w:val="38"/>
          <w:lang w:val="de-AT"/>
        </w:rPr>
        <w:t>ttinger</w:t>
      </w:r>
      <w:proofErr w:type="spellEnd"/>
    </w:p>
    <w:p w14:paraId="5C611DF4" w14:textId="5B3EE5B9" w:rsidR="00124864" w:rsidRPr="00D143A3" w:rsidRDefault="00D143A3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32"/>
          <w:szCs w:val="32"/>
          <w:lang w:val="ru-RU"/>
        </w:rPr>
      </w:pPr>
      <w:proofErr w:type="spellStart"/>
      <w:r w:rsidRPr="00D143A3">
        <w:rPr>
          <w:rFonts w:ascii="Arial" w:hAnsi="Arial" w:cs="Arial"/>
          <w:sz w:val="32"/>
          <w:szCs w:val="32"/>
          <w:lang w:val="ru-RU"/>
        </w:rPr>
        <w:t>Точність</w:t>
      </w:r>
      <w:proofErr w:type="spellEnd"/>
      <w:r w:rsidRPr="00D143A3">
        <w:rPr>
          <w:rFonts w:ascii="Arial" w:hAnsi="Arial" w:cs="Arial"/>
          <w:sz w:val="32"/>
          <w:szCs w:val="32"/>
          <w:lang w:val="ru-RU"/>
        </w:rPr>
        <w:t xml:space="preserve"> для </w:t>
      </w:r>
      <w:proofErr w:type="spellStart"/>
      <w:r w:rsidRPr="00D143A3">
        <w:rPr>
          <w:rFonts w:ascii="Arial" w:hAnsi="Arial" w:cs="Arial"/>
          <w:sz w:val="32"/>
          <w:szCs w:val="32"/>
          <w:lang w:val="ru-RU"/>
        </w:rPr>
        <w:t>поверхневого</w:t>
      </w:r>
      <w:proofErr w:type="spellEnd"/>
      <w:r w:rsidRPr="00D143A3">
        <w:rPr>
          <w:rFonts w:ascii="Arial" w:hAnsi="Arial" w:cs="Arial"/>
          <w:sz w:val="32"/>
          <w:szCs w:val="32"/>
          <w:lang w:val="ru-RU"/>
        </w:rPr>
        <w:t xml:space="preserve"> та </w:t>
      </w:r>
      <w:proofErr w:type="spellStart"/>
      <w:r w:rsidRPr="00D143A3">
        <w:rPr>
          <w:rFonts w:ascii="Arial" w:hAnsi="Arial" w:cs="Arial"/>
          <w:sz w:val="32"/>
          <w:szCs w:val="32"/>
          <w:lang w:val="ru-RU"/>
        </w:rPr>
        <w:t>повноцінного</w:t>
      </w:r>
      <w:proofErr w:type="spellEnd"/>
      <w:r w:rsidRPr="00D143A3">
        <w:rPr>
          <w:rFonts w:ascii="Arial" w:hAnsi="Arial" w:cs="Arial"/>
          <w:sz w:val="32"/>
          <w:szCs w:val="32"/>
          <w:lang w:val="ru-RU"/>
        </w:rPr>
        <w:t xml:space="preserve"> </w:t>
      </w:r>
      <w:proofErr w:type="spellStart"/>
      <w:r w:rsidRPr="00D143A3">
        <w:rPr>
          <w:rFonts w:ascii="Arial" w:hAnsi="Arial" w:cs="Arial"/>
          <w:sz w:val="32"/>
          <w:szCs w:val="32"/>
          <w:lang w:val="ru-RU"/>
        </w:rPr>
        <w:t>підрізання</w:t>
      </w:r>
      <w:proofErr w:type="spellEnd"/>
    </w:p>
    <w:p w14:paraId="63B9DEC7" w14:textId="77777777" w:rsidR="00986DCB" w:rsidRPr="00D143A3" w:rsidRDefault="00986DCB" w:rsidP="28E751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440EFA46" w14:textId="77777777" w:rsidR="00663FD4" w:rsidRPr="00663FD4" w:rsidRDefault="00663FD4" w:rsidP="00663F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663FD4">
        <w:rPr>
          <w:rFonts w:ascii="Arial" w:hAnsi="Arial" w:cs="Arial"/>
          <w:lang w:val="ru-RU" w:eastAsia="de-DE"/>
        </w:rPr>
        <w:t>Виробник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сільськогосподарської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техніки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r w:rsidRPr="00663FD4">
        <w:rPr>
          <w:rFonts w:ascii="Arial" w:hAnsi="Arial" w:cs="Arial"/>
          <w:lang w:val="de-DE" w:eastAsia="de-DE"/>
        </w:rPr>
        <w:t>P</w:t>
      </w:r>
      <w:r w:rsidRPr="00663FD4">
        <w:rPr>
          <w:rFonts w:ascii="Arial" w:hAnsi="Arial" w:cs="Arial"/>
          <w:lang w:val="ru-RU" w:eastAsia="de-DE"/>
        </w:rPr>
        <w:t>ö</w:t>
      </w:r>
      <w:proofErr w:type="spellStart"/>
      <w:r w:rsidRPr="00663FD4">
        <w:rPr>
          <w:rFonts w:ascii="Arial" w:hAnsi="Arial" w:cs="Arial"/>
          <w:lang w:val="de-DE" w:eastAsia="de-DE"/>
        </w:rPr>
        <w:t>ttinger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розширює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свій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асортимент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продукції</w:t>
      </w:r>
      <w:proofErr w:type="spellEnd"/>
      <w:r w:rsidRPr="00663FD4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663FD4">
        <w:rPr>
          <w:rFonts w:ascii="Arial" w:hAnsi="Arial" w:cs="Arial"/>
          <w:lang w:val="ru-RU" w:eastAsia="de-DE"/>
        </w:rPr>
        <w:t>рослинництва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причіпним</w:t>
      </w:r>
      <w:proofErr w:type="spellEnd"/>
      <w:r w:rsidRPr="00663FD4">
        <w:rPr>
          <w:rFonts w:ascii="Arial" w:hAnsi="Arial" w:cs="Arial"/>
          <w:lang w:val="ru-RU" w:eastAsia="de-DE"/>
        </w:rPr>
        <w:t xml:space="preserve"> культиватором для </w:t>
      </w:r>
      <w:proofErr w:type="spellStart"/>
      <w:r w:rsidRPr="00663FD4">
        <w:rPr>
          <w:rFonts w:ascii="Arial" w:hAnsi="Arial" w:cs="Arial"/>
          <w:lang w:val="ru-RU" w:eastAsia="de-DE"/>
        </w:rPr>
        <w:t>поверхневого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обробітку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r w:rsidRPr="00663FD4">
        <w:rPr>
          <w:rFonts w:ascii="Arial" w:hAnsi="Arial" w:cs="Arial"/>
          <w:lang w:val="de-DE" w:eastAsia="de-DE"/>
        </w:rPr>
        <w:t>PLANO</w:t>
      </w:r>
      <w:r w:rsidRPr="00663FD4">
        <w:rPr>
          <w:rFonts w:ascii="Arial" w:hAnsi="Arial" w:cs="Arial"/>
          <w:lang w:val="ru-RU" w:eastAsia="de-DE"/>
        </w:rPr>
        <w:t xml:space="preserve"> </w:t>
      </w:r>
      <w:r w:rsidRPr="00663FD4">
        <w:rPr>
          <w:rFonts w:ascii="Arial" w:hAnsi="Arial" w:cs="Arial"/>
          <w:lang w:val="de-DE" w:eastAsia="de-DE"/>
        </w:rPr>
        <w:t>VT</w:t>
      </w:r>
      <w:r w:rsidRPr="00663FD4">
        <w:rPr>
          <w:rFonts w:ascii="Arial" w:hAnsi="Arial" w:cs="Arial"/>
          <w:lang w:val="ru-RU" w:eastAsia="de-DE"/>
        </w:rPr>
        <w:t xml:space="preserve"> 6060 з </w:t>
      </w:r>
      <w:proofErr w:type="spellStart"/>
      <w:r w:rsidRPr="00663FD4">
        <w:rPr>
          <w:rFonts w:ascii="Arial" w:hAnsi="Arial" w:cs="Arial"/>
          <w:lang w:val="ru-RU" w:eastAsia="de-DE"/>
        </w:rPr>
        <w:t>робочою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шириною </w:t>
      </w:r>
      <w:proofErr w:type="spellStart"/>
      <w:r w:rsidRPr="00663FD4">
        <w:rPr>
          <w:rFonts w:ascii="Arial" w:hAnsi="Arial" w:cs="Arial"/>
          <w:lang w:val="ru-RU" w:eastAsia="de-DE"/>
        </w:rPr>
        <w:t>шість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метрів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і </w:t>
      </w:r>
      <w:proofErr w:type="spellStart"/>
      <w:r w:rsidRPr="00663FD4">
        <w:rPr>
          <w:rFonts w:ascii="Arial" w:hAnsi="Arial" w:cs="Arial"/>
          <w:lang w:val="ru-RU" w:eastAsia="de-DE"/>
        </w:rPr>
        <w:t>шестибалковою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конструкцією</w:t>
      </w:r>
      <w:proofErr w:type="spellEnd"/>
      <w:r w:rsidRPr="00663FD4">
        <w:rPr>
          <w:rFonts w:ascii="Arial" w:hAnsi="Arial" w:cs="Arial"/>
          <w:lang w:val="ru-RU" w:eastAsia="de-DE"/>
        </w:rPr>
        <w:t xml:space="preserve">. </w:t>
      </w:r>
      <w:proofErr w:type="spellStart"/>
      <w:r w:rsidRPr="00663FD4">
        <w:rPr>
          <w:rFonts w:ascii="Arial" w:hAnsi="Arial" w:cs="Arial"/>
          <w:lang w:val="ru-RU" w:eastAsia="de-DE"/>
        </w:rPr>
        <w:t>Під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час </w:t>
      </w:r>
      <w:proofErr w:type="spellStart"/>
      <w:r w:rsidRPr="00663FD4">
        <w:rPr>
          <w:rFonts w:ascii="Arial" w:hAnsi="Arial" w:cs="Arial"/>
          <w:lang w:val="ru-RU" w:eastAsia="de-DE"/>
        </w:rPr>
        <w:t>розробки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особлива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увага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була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приділена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поверхневому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63FD4">
        <w:rPr>
          <w:rFonts w:ascii="Arial" w:hAnsi="Arial" w:cs="Arial"/>
          <w:lang w:val="ru-RU" w:eastAsia="de-DE"/>
        </w:rPr>
        <w:t>суцільному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підрізанню</w:t>
      </w:r>
      <w:proofErr w:type="spellEnd"/>
      <w:r w:rsidRPr="00663FD4">
        <w:rPr>
          <w:rFonts w:ascii="Arial" w:hAnsi="Arial" w:cs="Arial"/>
          <w:lang w:val="ru-RU" w:eastAsia="de-DE"/>
        </w:rPr>
        <w:t xml:space="preserve">. </w:t>
      </w:r>
      <w:proofErr w:type="spellStart"/>
      <w:r w:rsidRPr="00663FD4">
        <w:rPr>
          <w:rFonts w:ascii="Arial" w:hAnsi="Arial" w:cs="Arial"/>
          <w:lang w:val="ru-RU" w:eastAsia="de-DE"/>
        </w:rPr>
        <w:t>Це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робить </w:t>
      </w:r>
      <w:proofErr w:type="spellStart"/>
      <w:r w:rsidRPr="00663FD4">
        <w:rPr>
          <w:rFonts w:ascii="Arial" w:hAnsi="Arial" w:cs="Arial"/>
          <w:lang w:val="ru-RU" w:eastAsia="de-DE"/>
        </w:rPr>
        <w:t>його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фахівцем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у </w:t>
      </w:r>
      <w:proofErr w:type="spellStart"/>
      <w:r w:rsidRPr="00663FD4">
        <w:rPr>
          <w:rFonts w:ascii="Arial" w:hAnsi="Arial" w:cs="Arial"/>
          <w:lang w:val="ru-RU" w:eastAsia="de-DE"/>
        </w:rPr>
        <w:t>збереженні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ґрунтової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вологи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63FD4">
        <w:rPr>
          <w:rFonts w:ascii="Arial" w:hAnsi="Arial" w:cs="Arial"/>
          <w:lang w:val="ru-RU" w:eastAsia="de-DE"/>
        </w:rPr>
        <w:t>запобіганні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ерозії</w:t>
      </w:r>
      <w:proofErr w:type="spellEnd"/>
      <w:r w:rsidRPr="00663FD4">
        <w:rPr>
          <w:rFonts w:ascii="Arial" w:hAnsi="Arial" w:cs="Arial"/>
          <w:lang w:val="ru-RU" w:eastAsia="de-DE"/>
        </w:rPr>
        <w:t xml:space="preserve">, </w:t>
      </w:r>
      <w:proofErr w:type="spellStart"/>
      <w:r w:rsidRPr="00663FD4">
        <w:rPr>
          <w:rFonts w:ascii="Arial" w:hAnsi="Arial" w:cs="Arial"/>
          <w:lang w:val="ru-RU" w:eastAsia="de-DE"/>
        </w:rPr>
        <w:t>механічному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знищенні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бур'янів</w:t>
      </w:r>
      <w:proofErr w:type="spellEnd"/>
      <w:r w:rsidRPr="00663FD4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63FD4">
        <w:rPr>
          <w:rFonts w:ascii="Arial" w:hAnsi="Arial" w:cs="Arial"/>
          <w:lang w:val="ru-RU" w:eastAsia="de-DE"/>
        </w:rPr>
        <w:t>заробки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сидератів</w:t>
      </w:r>
      <w:proofErr w:type="spellEnd"/>
      <w:r w:rsidRPr="00663FD4">
        <w:rPr>
          <w:rFonts w:ascii="Arial" w:hAnsi="Arial" w:cs="Arial"/>
          <w:lang w:val="ru-RU" w:eastAsia="de-DE"/>
        </w:rPr>
        <w:t xml:space="preserve">. Але </w:t>
      </w:r>
      <w:proofErr w:type="spellStart"/>
      <w:r w:rsidRPr="00663FD4">
        <w:rPr>
          <w:rFonts w:ascii="Arial" w:hAnsi="Arial" w:cs="Arial"/>
          <w:lang w:val="ru-RU" w:eastAsia="de-DE"/>
        </w:rPr>
        <w:t>він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може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робити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навіть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більше</w:t>
      </w:r>
      <w:proofErr w:type="spellEnd"/>
      <w:r w:rsidRPr="00663FD4">
        <w:rPr>
          <w:rFonts w:ascii="Arial" w:hAnsi="Arial" w:cs="Arial"/>
          <w:lang w:val="ru-RU" w:eastAsia="de-DE"/>
        </w:rPr>
        <w:t xml:space="preserve">: з </w:t>
      </w:r>
      <w:proofErr w:type="spellStart"/>
      <w:r w:rsidRPr="00663FD4">
        <w:rPr>
          <w:rFonts w:ascii="Arial" w:hAnsi="Arial" w:cs="Arial"/>
          <w:lang w:val="ru-RU" w:eastAsia="de-DE"/>
        </w:rPr>
        <w:t>діапазоном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обробітку</w:t>
      </w:r>
      <w:proofErr w:type="spellEnd"/>
      <w:r w:rsidRPr="00663FD4">
        <w:rPr>
          <w:rFonts w:ascii="Arial" w:hAnsi="Arial" w:cs="Arial"/>
          <w:lang w:val="ru-RU" w:eastAsia="de-DE"/>
        </w:rPr>
        <w:t xml:space="preserve"> до 15 см </w:t>
      </w:r>
      <w:proofErr w:type="spellStart"/>
      <w:r w:rsidRPr="00663FD4">
        <w:rPr>
          <w:rFonts w:ascii="Arial" w:hAnsi="Arial" w:cs="Arial"/>
          <w:lang w:val="ru-RU" w:eastAsia="de-DE"/>
        </w:rPr>
        <w:t>він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пристосований</w:t>
      </w:r>
      <w:proofErr w:type="spellEnd"/>
      <w:r w:rsidRPr="00663FD4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663FD4">
        <w:rPr>
          <w:rFonts w:ascii="Arial" w:hAnsi="Arial" w:cs="Arial"/>
          <w:lang w:val="ru-RU" w:eastAsia="de-DE"/>
        </w:rPr>
        <w:t>універсального</w:t>
      </w:r>
      <w:proofErr w:type="spellEnd"/>
      <w:r w:rsidRPr="00663FD4">
        <w:rPr>
          <w:rFonts w:ascii="Arial" w:hAnsi="Arial" w:cs="Arial"/>
          <w:lang w:val="ru-RU" w:eastAsia="de-DE"/>
        </w:rPr>
        <w:t xml:space="preserve"> </w:t>
      </w:r>
      <w:proofErr w:type="spellStart"/>
      <w:r w:rsidRPr="00663FD4">
        <w:rPr>
          <w:rFonts w:ascii="Arial" w:hAnsi="Arial" w:cs="Arial"/>
          <w:lang w:val="ru-RU" w:eastAsia="de-DE"/>
        </w:rPr>
        <w:t>використання</w:t>
      </w:r>
      <w:proofErr w:type="spellEnd"/>
      <w:r w:rsidRPr="00663FD4">
        <w:rPr>
          <w:rFonts w:ascii="Arial" w:hAnsi="Arial" w:cs="Arial"/>
          <w:lang w:val="ru-RU" w:eastAsia="de-DE"/>
        </w:rPr>
        <w:t>.</w:t>
      </w:r>
    </w:p>
    <w:p w14:paraId="59F45672" w14:textId="77777777" w:rsidR="00663FD4" w:rsidRDefault="00663FD4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5000FF43" w14:textId="03936B6F" w:rsidR="00F01F0C" w:rsidRPr="002807CA" w:rsidRDefault="00663FD4" w:rsidP="00F01F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ru-RU"/>
        </w:rPr>
      </w:pPr>
      <w:r w:rsidRPr="002807CA">
        <w:rPr>
          <w:rFonts w:ascii="Arial" w:hAnsi="Arial" w:cs="Arial"/>
          <w:b/>
          <w:bCs/>
          <w:lang w:val="ru-RU"/>
        </w:rPr>
        <w:t xml:space="preserve">Продумана </w:t>
      </w:r>
      <w:proofErr w:type="spellStart"/>
      <w:r w:rsidRPr="002807CA">
        <w:rPr>
          <w:rFonts w:ascii="Arial" w:hAnsi="Arial" w:cs="Arial"/>
          <w:b/>
          <w:bCs/>
          <w:lang w:val="ru-RU"/>
        </w:rPr>
        <w:t>конструкція</w:t>
      </w:r>
      <w:proofErr w:type="spellEnd"/>
    </w:p>
    <w:p w14:paraId="104D0929" w14:textId="48B41E49" w:rsidR="003C742B" w:rsidRPr="002807CA" w:rsidRDefault="002807CA" w:rsidP="004432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2807CA">
        <w:rPr>
          <w:rFonts w:ascii="Arial" w:hAnsi="Arial" w:cs="Arial"/>
          <w:lang w:val="ru-RU"/>
        </w:rPr>
        <w:t>Ідеальна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взаємодія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="00CD0B18">
        <w:rPr>
          <w:rFonts w:ascii="Arial" w:hAnsi="Arial" w:cs="Arial"/>
          <w:lang w:val="ru-RU"/>
        </w:rPr>
        <w:t>конструкції</w:t>
      </w:r>
      <w:proofErr w:type="spellEnd"/>
      <w:r w:rsidR="00CD0B18">
        <w:rPr>
          <w:rFonts w:ascii="Arial" w:hAnsi="Arial" w:cs="Arial"/>
          <w:lang w:val="ru-RU"/>
        </w:rPr>
        <w:t xml:space="preserve"> </w:t>
      </w:r>
      <w:r w:rsidRPr="002807CA">
        <w:rPr>
          <w:rFonts w:ascii="Arial" w:hAnsi="Arial" w:cs="Arial"/>
          <w:lang w:val="ru-RU"/>
        </w:rPr>
        <w:t xml:space="preserve">рами, </w:t>
      </w:r>
      <w:proofErr w:type="spellStart"/>
      <w:r w:rsidR="00CD0B18">
        <w:rPr>
          <w:rFonts w:ascii="Arial" w:hAnsi="Arial" w:cs="Arial"/>
          <w:lang w:val="ru-RU"/>
        </w:rPr>
        <w:t>стійок</w:t>
      </w:r>
      <w:proofErr w:type="spellEnd"/>
      <w:r w:rsidR="00CD0B18">
        <w:rPr>
          <w:rFonts w:ascii="Arial" w:hAnsi="Arial" w:cs="Arial"/>
          <w:lang w:val="ru-RU"/>
        </w:rPr>
        <w:t xml:space="preserve"> та </w:t>
      </w:r>
      <w:proofErr w:type="spellStart"/>
      <w:r w:rsidR="00CD0B18">
        <w:rPr>
          <w:rFonts w:ascii="Arial" w:hAnsi="Arial" w:cs="Arial"/>
          <w:lang w:val="ru-RU"/>
        </w:rPr>
        <w:t>р</w:t>
      </w:r>
      <w:r w:rsidRPr="002807CA">
        <w:rPr>
          <w:rFonts w:ascii="Arial" w:hAnsi="Arial" w:cs="Arial"/>
          <w:lang w:val="ru-RU"/>
        </w:rPr>
        <w:t>обочих</w:t>
      </w:r>
      <w:proofErr w:type="spellEnd"/>
      <w:r w:rsidRPr="002807CA">
        <w:rPr>
          <w:rFonts w:ascii="Arial" w:hAnsi="Arial" w:cs="Arial"/>
          <w:lang w:val="ru-RU"/>
        </w:rPr>
        <w:t xml:space="preserve"> лап, і також </w:t>
      </w:r>
      <w:proofErr w:type="spellStart"/>
      <w:r w:rsidRPr="002807CA">
        <w:rPr>
          <w:rFonts w:ascii="Arial" w:hAnsi="Arial" w:cs="Arial"/>
          <w:lang w:val="ru-RU"/>
        </w:rPr>
        <w:t>точне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регулювання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глибини</w:t>
      </w:r>
      <w:proofErr w:type="spellEnd"/>
      <w:r w:rsidRPr="002807CA">
        <w:rPr>
          <w:rFonts w:ascii="Arial" w:hAnsi="Arial" w:cs="Arial"/>
          <w:lang w:val="ru-RU"/>
        </w:rPr>
        <w:t xml:space="preserve"> по </w:t>
      </w:r>
      <w:proofErr w:type="spellStart"/>
      <w:r w:rsidRPr="002807CA">
        <w:rPr>
          <w:rFonts w:ascii="Arial" w:hAnsi="Arial" w:cs="Arial"/>
          <w:lang w:val="ru-RU"/>
        </w:rPr>
        <w:t>всій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робочій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ширині</w:t>
      </w:r>
      <w:proofErr w:type="spellEnd"/>
      <w:r w:rsidRPr="002807CA">
        <w:rPr>
          <w:rFonts w:ascii="Arial" w:hAnsi="Arial" w:cs="Arial"/>
          <w:lang w:val="ru-RU"/>
        </w:rPr>
        <w:t xml:space="preserve"> є </w:t>
      </w:r>
      <w:proofErr w:type="spellStart"/>
      <w:r w:rsidRPr="002807CA">
        <w:rPr>
          <w:rFonts w:ascii="Arial" w:hAnsi="Arial" w:cs="Arial"/>
          <w:lang w:val="ru-RU"/>
        </w:rPr>
        <w:t>основними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складовими</w:t>
      </w:r>
      <w:proofErr w:type="spellEnd"/>
      <w:r w:rsidRPr="002807CA">
        <w:rPr>
          <w:rFonts w:ascii="Arial" w:hAnsi="Arial" w:cs="Arial"/>
          <w:lang w:val="ru-RU"/>
        </w:rPr>
        <w:t xml:space="preserve"> для </w:t>
      </w:r>
      <w:proofErr w:type="spellStart"/>
      <w:r w:rsidRPr="002807CA">
        <w:rPr>
          <w:rFonts w:ascii="Arial" w:hAnsi="Arial" w:cs="Arial"/>
          <w:lang w:val="ru-RU"/>
        </w:rPr>
        <w:t>рівномірного</w:t>
      </w:r>
      <w:proofErr w:type="spellEnd"/>
      <w:r w:rsidRPr="002807CA">
        <w:rPr>
          <w:rFonts w:ascii="Arial" w:hAnsi="Arial" w:cs="Arial"/>
          <w:lang w:val="ru-RU"/>
        </w:rPr>
        <w:t xml:space="preserve"> та </w:t>
      </w:r>
      <w:proofErr w:type="spellStart"/>
      <w:r w:rsidRPr="002807CA">
        <w:rPr>
          <w:rFonts w:ascii="Arial" w:hAnsi="Arial" w:cs="Arial"/>
          <w:lang w:val="ru-RU"/>
        </w:rPr>
        <w:t>неглибокого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обробітку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ґрунту</w:t>
      </w:r>
      <w:proofErr w:type="spellEnd"/>
      <w:r w:rsidRPr="002807CA">
        <w:rPr>
          <w:rFonts w:ascii="Arial" w:hAnsi="Arial" w:cs="Arial"/>
          <w:lang w:val="ru-RU"/>
        </w:rPr>
        <w:t xml:space="preserve">. </w:t>
      </w:r>
      <w:r w:rsidRPr="002807CA">
        <w:rPr>
          <w:rFonts w:ascii="Arial" w:hAnsi="Arial" w:cs="Arial"/>
          <w:lang w:val="de-DE"/>
        </w:rPr>
        <w:t>PLANO</w:t>
      </w:r>
      <w:r w:rsidRPr="002807CA">
        <w:rPr>
          <w:rFonts w:ascii="Arial" w:hAnsi="Arial" w:cs="Arial"/>
          <w:lang w:val="ru-RU"/>
        </w:rPr>
        <w:t xml:space="preserve"> </w:t>
      </w:r>
      <w:r w:rsidRPr="002807CA">
        <w:rPr>
          <w:rFonts w:ascii="Arial" w:hAnsi="Arial" w:cs="Arial"/>
          <w:lang w:val="de-DE"/>
        </w:rPr>
        <w:t>VT</w:t>
      </w:r>
      <w:r w:rsidRPr="002807CA">
        <w:rPr>
          <w:rFonts w:ascii="Arial" w:hAnsi="Arial" w:cs="Arial"/>
          <w:lang w:val="ru-RU"/>
        </w:rPr>
        <w:t xml:space="preserve"> 6060 </w:t>
      </w:r>
      <w:proofErr w:type="spellStart"/>
      <w:r w:rsidRPr="002807CA">
        <w:rPr>
          <w:rFonts w:ascii="Arial" w:hAnsi="Arial" w:cs="Arial"/>
          <w:lang w:val="ru-RU"/>
        </w:rPr>
        <w:t>поєднує</w:t>
      </w:r>
      <w:proofErr w:type="spellEnd"/>
      <w:r w:rsidRPr="002807CA">
        <w:rPr>
          <w:rFonts w:ascii="Arial" w:hAnsi="Arial" w:cs="Arial"/>
          <w:lang w:val="ru-RU"/>
        </w:rPr>
        <w:t xml:space="preserve"> в </w:t>
      </w:r>
      <w:proofErr w:type="spellStart"/>
      <w:r w:rsidRPr="002807CA">
        <w:rPr>
          <w:rFonts w:ascii="Arial" w:hAnsi="Arial" w:cs="Arial"/>
          <w:lang w:val="ru-RU"/>
        </w:rPr>
        <w:t>собі</w:t>
      </w:r>
      <w:proofErr w:type="spellEnd"/>
      <w:r w:rsidRPr="002807CA">
        <w:rPr>
          <w:rFonts w:ascii="Arial" w:hAnsi="Arial" w:cs="Arial"/>
          <w:lang w:val="ru-RU"/>
        </w:rPr>
        <w:t xml:space="preserve"> все </w:t>
      </w:r>
      <w:proofErr w:type="spellStart"/>
      <w:r w:rsidRPr="002807CA">
        <w:rPr>
          <w:rFonts w:ascii="Arial" w:hAnsi="Arial" w:cs="Arial"/>
          <w:lang w:val="ru-RU"/>
        </w:rPr>
        <w:t>це</w:t>
      </w:r>
      <w:proofErr w:type="spellEnd"/>
      <w:r w:rsidRPr="002807CA">
        <w:rPr>
          <w:rFonts w:ascii="Arial" w:hAnsi="Arial" w:cs="Arial"/>
          <w:lang w:val="ru-RU"/>
        </w:rPr>
        <w:t xml:space="preserve"> в </w:t>
      </w:r>
      <w:proofErr w:type="spellStart"/>
      <w:r w:rsidRPr="002807CA">
        <w:rPr>
          <w:rFonts w:ascii="Arial" w:hAnsi="Arial" w:cs="Arial"/>
          <w:lang w:val="ru-RU"/>
        </w:rPr>
        <w:t>компактній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конструкції</w:t>
      </w:r>
      <w:proofErr w:type="spellEnd"/>
      <w:r w:rsidRPr="002807CA">
        <w:rPr>
          <w:rFonts w:ascii="Arial" w:hAnsi="Arial" w:cs="Arial"/>
          <w:lang w:val="ru-RU"/>
        </w:rPr>
        <w:t xml:space="preserve">. 37 </w:t>
      </w:r>
      <w:proofErr w:type="spellStart"/>
      <w:r w:rsidR="00CD0B18">
        <w:rPr>
          <w:rFonts w:ascii="Arial" w:hAnsi="Arial" w:cs="Arial"/>
          <w:lang w:val="ru-RU"/>
        </w:rPr>
        <w:t>стійок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розташовані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симетрично</w:t>
      </w:r>
      <w:proofErr w:type="spellEnd"/>
      <w:r w:rsidRPr="002807CA">
        <w:rPr>
          <w:rFonts w:ascii="Arial" w:hAnsi="Arial" w:cs="Arial"/>
          <w:lang w:val="ru-RU"/>
        </w:rPr>
        <w:t xml:space="preserve"> на </w:t>
      </w:r>
      <w:proofErr w:type="spellStart"/>
      <w:r w:rsidRPr="002807CA">
        <w:rPr>
          <w:rFonts w:ascii="Arial" w:hAnsi="Arial" w:cs="Arial"/>
          <w:lang w:val="ru-RU"/>
        </w:rPr>
        <w:t>двох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складних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секціях</w:t>
      </w:r>
      <w:proofErr w:type="spellEnd"/>
      <w:r w:rsidRPr="002807CA">
        <w:rPr>
          <w:rFonts w:ascii="Arial" w:hAnsi="Arial" w:cs="Arial"/>
          <w:lang w:val="ru-RU"/>
        </w:rPr>
        <w:t xml:space="preserve">, </w:t>
      </w:r>
      <w:proofErr w:type="spellStart"/>
      <w:r w:rsidRPr="002807CA">
        <w:rPr>
          <w:rFonts w:ascii="Arial" w:hAnsi="Arial" w:cs="Arial"/>
          <w:lang w:val="ru-RU"/>
        </w:rPr>
        <w:t>щоб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запобігти</w:t>
      </w:r>
      <w:proofErr w:type="spellEnd"/>
      <w:r w:rsidRPr="002807CA">
        <w:rPr>
          <w:rFonts w:ascii="Arial" w:hAnsi="Arial" w:cs="Arial"/>
          <w:lang w:val="ru-RU"/>
        </w:rPr>
        <w:t xml:space="preserve"> боковому </w:t>
      </w:r>
      <w:proofErr w:type="spellStart"/>
      <w:r w:rsidRPr="002807CA">
        <w:rPr>
          <w:rFonts w:ascii="Arial" w:hAnsi="Arial" w:cs="Arial"/>
          <w:lang w:val="ru-RU"/>
        </w:rPr>
        <w:t>уведенню</w:t>
      </w:r>
      <w:proofErr w:type="spellEnd"/>
      <w:r w:rsidRPr="002807CA">
        <w:rPr>
          <w:rFonts w:ascii="Arial" w:hAnsi="Arial" w:cs="Arial"/>
          <w:lang w:val="ru-RU"/>
        </w:rPr>
        <w:t xml:space="preserve"> і </w:t>
      </w:r>
      <w:proofErr w:type="spellStart"/>
      <w:r w:rsidRPr="002807CA">
        <w:rPr>
          <w:rFonts w:ascii="Arial" w:hAnsi="Arial" w:cs="Arial"/>
          <w:lang w:val="ru-RU"/>
        </w:rPr>
        <w:t>пов'язаним</w:t>
      </w:r>
      <w:proofErr w:type="spellEnd"/>
      <w:r w:rsidRPr="002807CA">
        <w:rPr>
          <w:rFonts w:ascii="Arial" w:hAnsi="Arial" w:cs="Arial"/>
          <w:lang w:val="ru-RU"/>
        </w:rPr>
        <w:t xml:space="preserve"> з ним </w:t>
      </w:r>
      <w:proofErr w:type="spellStart"/>
      <w:r w:rsidRPr="002807CA">
        <w:rPr>
          <w:rFonts w:ascii="Arial" w:hAnsi="Arial" w:cs="Arial"/>
          <w:lang w:val="ru-RU"/>
        </w:rPr>
        <w:t>недолікам</w:t>
      </w:r>
      <w:proofErr w:type="spellEnd"/>
      <w:r w:rsidRPr="002807CA">
        <w:rPr>
          <w:rFonts w:ascii="Arial" w:hAnsi="Arial" w:cs="Arial"/>
          <w:lang w:val="ru-RU"/>
        </w:rPr>
        <w:t xml:space="preserve">. </w:t>
      </w:r>
      <w:proofErr w:type="spellStart"/>
      <w:r w:rsidRPr="002807CA">
        <w:rPr>
          <w:rFonts w:ascii="Arial" w:hAnsi="Arial" w:cs="Arial"/>
          <w:lang w:val="ru-RU"/>
        </w:rPr>
        <w:t>Це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забезпечує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міжряддя</w:t>
      </w:r>
      <w:proofErr w:type="spellEnd"/>
      <w:r w:rsidRPr="002807CA">
        <w:rPr>
          <w:rFonts w:ascii="Arial" w:hAnsi="Arial" w:cs="Arial"/>
          <w:lang w:val="ru-RU"/>
        </w:rPr>
        <w:t xml:space="preserve"> 16,2 см по </w:t>
      </w:r>
      <w:proofErr w:type="spellStart"/>
      <w:r w:rsidRPr="002807CA">
        <w:rPr>
          <w:rFonts w:ascii="Arial" w:hAnsi="Arial" w:cs="Arial"/>
          <w:lang w:val="ru-RU"/>
        </w:rPr>
        <w:t>всій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шестиметровій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робочій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ширині</w:t>
      </w:r>
      <w:proofErr w:type="spellEnd"/>
      <w:r w:rsidRPr="002807CA">
        <w:rPr>
          <w:rFonts w:ascii="Arial" w:hAnsi="Arial" w:cs="Arial"/>
          <w:lang w:val="ru-RU"/>
        </w:rPr>
        <w:t xml:space="preserve"> для гарного </w:t>
      </w:r>
      <w:proofErr w:type="spellStart"/>
      <w:r w:rsidRPr="002807CA">
        <w:rPr>
          <w:rFonts w:ascii="Arial" w:hAnsi="Arial" w:cs="Arial"/>
          <w:lang w:val="ru-RU"/>
        </w:rPr>
        <w:t>кришення</w:t>
      </w:r>
      <w:proofErr w:type="spellEnd"/>
      <w:r w:rsidRPr="002807CA">
        <w:rPr>
          <w:rFonts w:ascii="Arial" w:hAnsi="Arial" w:cs="Arial"/>
          <w:lang w:val="ru-RU"/>
        </w:rPr>
        <w:t xml:space="preserve">, </w:t>
      </w:r>
      <w:proofErr w:type="spellStart"/>
      <w:r w:rsidRPr="002807CA">
        <w:rPr>
          <w:rFonts w:ascii="Arial" w:hAnsi="Arial" w:cs="Arial"/>
          <w:lang w:val="ru-RU"/>
        </w:rPr>
        <w:t>перемішування</w:t>
      </w:r>
      <w:proofErr w:type="spellEnd"/>
      <w:r w:rsidRPr="002807CA">
        <w:rPr>
          <w:rFonts w:ascii="Arial" w:hAnsi="Arial" w:cs="Arial"/>
          <w:lang w:val="ru-RU"/>
        </w:rPr>
        <w:t xml:space="preserve"> та </w:t>
      </w:r>
      <w:proofErr w:type="spellStart"/>
      <w:r w:rsidRPr="002807CA">
        <w:rPr>
          <w:rFonts w:ascii="Arial" w:hAnsi="Arial" w:cs="Arial"/>
          <w:lang w:val="ru-RU"/>
        </w:rPr>
        <w:t>вирівнювання</w:t>
      </w:r>
      <w:proofErr w:type="spellEnd"/>
      <w:r w:rsidRPr="002807CA">
        <w:rPr>
          <w:rFonts w:ascii="Arial" w:hAnsi="Arial" w:cs="Arial"/>
          <w:lang w:val="ru-RU"/>
        </w:rPr>
        <w:t xml:space="preserve">. Центральна </w:t>
      </w:r>
      <w:proofErr w:type="spellStart"/>
      <w:r w:rsidRPr="002807CA">
        <w:rPr>
          <w:rFonts w:ascii="Arial" w:hAnsi="Arial" w:cs="Arial"/>
          <w:lang w:val="ru-RU"/>
        </w:rPr>
        <w:t>прохідність</w:t>
      </w:r>
      <w:proofErr w:type="spellEnd"/>
      <w:r w:rsidRPr="002807CA">
        <w:rPr>
          <w:rFonts w:ascii="Arial" w:hAnsi="Arial" w:cs="Arial"/>
          <w:lang w:val="ru-RU"/>
        </w:rPr>
        <w:t xml:space="preserve"> 73 см при </w:t>
      </w:r>
      <w:proofErr w:type="spellStart"/>
      <w:r w:rsidRPr="002807CA">
        <w:rPr>
          <w:rFonts w:ascii="Arial" w:hAnsi="Arial" w:cs="Arial"/>
          <w:lang w:val="ru-RU"/>
        </w:rPr>
        <w:t>висоті</w:t>
      </w:r>
      <w:proofErr w:type="spellEnd"/>
      <w:r w:rsidRPr="002807CA">
        <w:rPr>
          <w:rFonts w:ascii="Arial" w:hAnsi="Arial" w:cs="Arial"/>
          <w:lang w:val="ru-RU"/>
        </w:rPr>
        <w:t xml:space="preserve"> рами 60 см </w:t>
      </w:r>
      <w:proofErr w:type="spellStart"/>
      <w:r w:rsidRPr="002807CA">
        <w:rPr>
          <w:rFonts w:ascii="Arial" w:hAnsi="Arial" w:cs="Arial"/>
          <w:lang w:val="ru-RU"/>
        </w:rPr>
        <w:t>дозволяє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обробляти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більшу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кількість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органічної</w:t>
      </w:r>
      <w:proofErr w:type="spellEnd"/>
      <w:r w:rsidRPr="002807CA">
        <w:rPr>
          <w:rFonts w:ascii="Arial" w:hAnsi="Arial" w:cs="Arial"/>
          <w:lang w:val="ru-RU"/>
        </w:rPr>
        <w:t xml:space="preserve"> </w:t>
      </w:r>
      <w:proofErr w:type="spellStart"/>
      <w:r w:rsidRPr="002807CA">
        <w:rPr>
          <w:rFonts w:ascii="Arial" w:hAnsi="Arial" w:cs="Arial"/>
          <w:lang w:val="ru-RU"/>
        </w:rPr>
        <w:t>маси</w:t>
      </w:r>
      <w:proofErr w:type="spellEnd"/>
      <w:r w:rsidRPr="002807CA">
        <w:rPr>
          <w:rFonts w:ascii="Arial" w:hAnsi="Arial" w:cs="Arial"/>
          <w:lang w:val="ru-RU"/>
        </w:rPr>
        <w:t>.</w:t>
      </w:r>
    </w:p>
    <w:p w14:paraId="53843944" w14:textId="77777777" w:rsidR="00FD2D20" w:rsidRPr="002807CA" w:rsidRDefault="00FD2D20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/>
        </w:rPr>
      </w:pPr>
    </w:p>
    <w:p w14:paraId="358B25E2" w14:textId="44C170CC" w:rsidR="00212804" w:rsidRPr="00AB095C" w:rsidRDefault="00D87909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AB095C">
        <w:rPr>
          <w:rFonts w:ascii="Arial" w:hAnsi="Arial" w:cs="Arial"/>
          <w:b/>
          <w:bCs/>
          <w:lang w:val="ru-RU"/>
        </w:rPr>
        <w:t>Стабільна</w:t>
      </w:r>
      <w:proofErr w:type="spellEnd"/>
      <w:r w:rsidRPr="00AB095C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AB095C">
        <w:rPr>
          <w:rFonts w:ascii="Arial" w:hAnsi="Arial" w:cs="Arial"/>
          <w:b/>
          <w:bCs/>
          <w:lang w:val="ru-RU"/>
        </w:rPr>
        <w:t>лінія</w:t>
      </w:r>
      <w:proofErr w:type="spellEnd"/>
      <w:r w:rsidRPr="00AB095C">
        <w:rPr>
          <w:rFonts w:ascii="Arial" w:hAnsi="Arial" w:cs="Arial"/>
          <w:b/>
          <w:bCs/>
          <w:lang w:val="ru-RU"/>
        </w:rPr>
        <w:t xml:space="preserve"> руху</w:t>
      </w:r>
      <w:r w:rsidR="001C344E" w:rsidRPr="00AB095C">
        <w:rPr>
          <w:rFonts w:ascii="Arial" w:hAnsi="Arial" w:cs="Arial"/>
          <w:b/>
          <w:bCs/>
          <w:lang w:val="ru-RU"/>
        </w:rPr>
        <w:t xml:space="preserve"> </w:t>
      </w:r>
    </w:p>
    <w:p w14:paraId="7F030EC8" w14:textId="62023983" w:rsidR="00C41692" w:rsidRPr="00AB095C" w:rsidRDefault="00AB095C" w:rsidP="007E4C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AB095C">
        <w:rPr>
          <w:rFonts w:ascii="Arial" w:hAnsi="Arial" w:cs="Arial"/>
          <w:lang w:val="ru-RU" w:eastAsia="de-DE"/>
        </w:rPr>
        <w:t>Серцем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кожного </w:t>
      </w:r>
      <w:r w:rsidRPr="00AB095C">
        <w:rPr>
          <w:rFonts w:ascii="Arial" w:hAnsi="Arial" w:cs="Arial"/>
          <w:lang w:val="de-DE" w:eastAsia="de-DE"/>
        </w:rPr>
        <w:t>PLANO</w:t>
      </w:r>
      <w:r w:rsidRPr="00AB095C">
        <w:rPr>
          <w:rFonts w:ascii="Arial" w:hAnsi="Arial" w:cs="Arial"/>
          <w:lang w:val="ru-RU" w:eastAsia="de-DE"/>
        </w:rPr>
        <w:t xml:space="preserve"> є </w:t>
      </w:r>
      <w:proofErr w:type="spellStart"/>
      <w:r w:rsidR="00D44B05">
        <w:rPr>
          <w:rFonts w:ascii="Arial" w:hAnsi="Arial" w:cs="Arial"/>
          <w:lang w:val="ru-RU" w:eastAsia="de-DE"/>
        </w:rPr>
        <w:t>стійки</w:t>
      </w:r>
      <w:proofErr w:type="spellEnd"/>
      <w:r w:rsidR="00D44B05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оснащені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="00D44B05">
        <w:rPr>
          <w:rFonts w:ascii="Arial" w:hAnsi="Arial" w:cs="Arial"/>
          <w:lang w:val="ru-RU" w:eastAsia="de-DE"/>
        </w:rPr>
        <w:t>робочими</w:t>
      </w:r>
      <w:proofErr w:type="spellEnd"/>
      <w:r w:rsidR="00D44B05">
        <w:rPr>
          <w:rFonts w:ascii="Arial" w:hAnsi="Arial" w:cs="Arial"/>
          <w:lang w:val="ru-RU" w:eastAsia="de-DE"/>
        </w:rPr>
        <w:t xml:space="preserve"> лапами</w:t>
      </w:r>
      <w:r w:rsidRPr="00AB095C">
        <w:rPr>
          <w:rFonts w:ascii="Arial" w:hAnsi="Arial" w:cs="Arial"/>
          <w:lang w:val="ru-RU" w:eastAsia="de-DE"/>
        </w:rPr>
        <w:t xml:space="preserve">. </w:t>
      </w:r>
      <w:proofErr w:type="spellStart"/>
      <w:r w:rsidRPr="00AB095C">
        <w:rPr>
          <w:rFonts w:ascii="Arial" w:hAnsi="Arial" w:cs="Arial"/>
          <w:lang w:val="ru-RU" w:eastAsia="de-DE"/>
        </w:rPr>
        <w:t>Конструкція</w:t>
      </w:r>
      <w:proofErr w:type="spellEnd"/>
      <w:r w:rsidRPr="00AB095C">
        <w:rPr>
          <w:rFonts w:ascii="Arial" w:hAnsi="Arial" w:cs="Arial"/>
          <w:lang w:val="ru-RU" w:eastAsia="de-DE"/>
        </w:rPr>
        <w:t xml:space="preserve"> і </w:t>
      </w:r>
      <w:proofErr w:type="spellStart"/>
      <w:r w:rsidRPr="00AB095C">
        <w:rPr>
          <w:rFonts w:ascii="Arial" w:hAnsi="Arial" w:cs="Arial"/>
          <w:lang w:val="ru-RU" w:eastAsia="de-DE"/>
        </w:rPr>
        <w:t>властивості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цих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лап </w:t>
      </w:r>
      <w:proofErr w:type="spellStart"/>
      <w:r w:rsidRPr="00AB095C">
        <w:rPr>
          <w:rFonts w:ascii="Arial" w:hAnsi="Arial" w:cs="Arial"/>
          <w:lang w:val="ru-RU" w:eastAsia="de-DE"/>
        </w:rPr>
        <w:t>мають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значний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вплив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на роботу в </w:t>
      </w:r>
      <w:proofErr w:type="spellStart"/>
      <w:r w:rsidRPr="00AB095C">
        <w:rPr>
          <w:rFonts w:ascii="Arial" w:hAnsi="Arial" w:cs="Arial"/>
          <w:lang w:val="ru-RU" w:eastAsia="de-DE"/>
        </w:rPr>
        <w:t>ґрунті</w:t>
      </w:r>
      <w:proofErr w:type="spellEnd"/>
      <w:r w:rsidRPr="00AB095C">
        <w:rPr>
          <w:rFonts w:ascii="Arial" w:hAnsi="Arial" w:cs="Arial"/>
          <w:lang w:val="ru-RU" w:eastAsia="de-DE"/>
        </w:rPr>
        <w:t xml:space="preserve"> і на </w:t>
      </w:r>
      <w:proofErr w:type="spellStart"/>
      <w:r w:rsidRPr="00AB095C">
        <w:rPr>
          <w:rFonts w:ascii="Arial" w:hAnsi="Arial" w:cs="Arial"/>
          <w:lang w:val="ru-RU" w:eastAsia="de-DE"/>
        </w:rPr>
        <w:t>результати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lastRenderedPageBreak/>
        <w:t>роботи</w:t>
      </w:r>
      <w:proofErr w:type="spellEnd"/>
      <w:r w:rsidRPr="00AB095C">
        <w:rPr>
          <w:rFonts w:ascii="Arial" w:hAnsi="Arial" w:cs="Arial"/>
          <w:lang w:val="ru-RU" w:eastAsia="de-DE"/>
        </w:rPr>
        <w:t xml:space="preserve">. </w:t>
      </w:r>
      <w:proofErr w:type="spellStart"/>
      <w:r w:rsidRPr="00AB095C">
        <w:rPr>
          <w:rFonts w:ascii="Arial" w:hAnsi="Arial" w:cs="Arial"/>
          <w:lang w:val="ru-RU" w:eastAsia="de-DE"/>
        </w:rPr>
        <w:t>Жорстк</w:t>
      </w:r>
      <w:r w:rsidR="00D44B05">
        <w:rPr>
          <w:rFonts w:ascii="Arial" w:hAnsi="Arial" w:cs="Arial"/>
          <w:lang w:val="ru-RU" w:eastAsia="de-DE"/>
        </w:rPr>
        <w:t>а</w:t>
      </w:r>
      <w:proofErr w:type="spellEnd"/>
      <w:r w:rsidR="00D44B05">
        <w:rPr>
          <w:rFonts w:ascii="Arial" w:hAnsi="Arial" w:cs="Arial"/>
          <w:lang w:val="ru-RU" w:eastAsia="de-DE"/>
        </w:rPr>
        <w:t xml:space="preserve"> система </w:t>
      </w:r>
      <w:proofErr w:type="spellStart"/>
      <w:r w:rsidR="00D44B05">
        <w:rPr>
          <w:rFonts w:ascii="Arial" w:hAnsi="Arial" w:cs="Arial"/>
          <w:lang w:val="ru-RU" w:eastAsia="de-DE"/>
        </w:rPr>
        <w:t>стійки</w:t>
      </w:r>
      <w:proofErr w:type="spellEnd"/>
      <w:r w:rsidR="00D44B05">
        <w:rPr>
          <w:rFonts w:ascii="Arial" w:hAnsi="Arial" w:cs="Arial"/>
          <w:lang w:val="ru-RU" w:eastAsia="de-DE"/>
        </w:rPr>
        <w:t xml:space="preserve"> з</w:t>
      </w:r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пружинн</w:t>
      </w:r>
      <w:r w:rsidR="00D44B05">
        <w:rPr>
          <w:rFonts w:ascii="Arial" w:hAnsi="Arial" w:cs="Arial"/>
          <w:lang w:val="ru-RU" w:eastAsia="de-DE"/>
        </w:rPr>
        <w:t>им</w:t>
      </w:r>
      <w:proofErr w:type="spellEnd"/>
      <w:r w:rsidR="00D44B05">
        <w:rPr>
          <w:rFonts w:ascii="Arial" w:hAnsi="Arial" w:cs="Arial"/>
          <w:lang w:val="ru-RU" w:eastAsia="de-DE"/>
        </w:rPr>
        <w:t xml:space="preserve"> </w:t>
      </w:r>
      <w:proofErr w:type="spellStart"/>
      <w:r w:rsidR="00D44B05">
        <w:rPr>
          <w:rFonts w:ascii="Arial" w:hAnsi="Arial" w:cs="Arial"/>
          <w:lang w:val="ru-RU" w:eastAsia="de-DE"/>
        </w:rPr>
        <w:t>захистом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від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перевантаження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до 200 кг. </w:t>
      </w:r>
      <w:proofErr w:type="spellStart"/>
      <w:r w:rsidRPr="00AB095C">
        <w:rPr>
          <w:rFonts w:ascii="Arial" w:hAnsi="Arial" w:cs="Arial"/>
          <w:lang w:val="ru-RU" w:eastAsia="de-DE"/>
        </w:rPr>
        <w:t>Видатною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перевагою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цих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="00D44B05">
        <w:rPr>
          <w:rFonts w:ascii="Arial" w:hAnsi="Arial" w:cs="Arial"/>
          <w:lang w:val="ru-RU" w:eastAsia="de-DE"/>
        </w:rPr>
        <w:t>стійок</w:t>
      </w:r>
      <w:proofErr w:type="spellEnd"/>
      <w:r w:rsidRPr="00AB095C">
        <w:rPr>
          <w:rFonts w:ascii="Arial" w:hAnsi="Arial" w:cs="Arial"/>
          <w:lang w:val="ru-RU" w:eastAsia="de-DE"/>
        </w:rPr>
        <w:t xml:space="preserve"> є </w:t>
      </w:r>
      <w:proofErr w:type="spellStart"/>
      <w:r w:rsidRPr="00AB095C">
        <w:rPr>
          <w:rFonts w:ascii="Arial" w:hAnsi="Arial" w:cs="Arial"/>
          <w:lang w:val="ru-RU" w:eastAsia="de-DE"/>
        </w:rPr>
        <w:t>їх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стабільна</w:t>
      </w:r>
      <w:proofErr w:type="spellEnd"/>
      <w:r w:rsidRPr="00AB095C">
        <w:rPr>
          <w:rFonts w:ascii="Arial" w:hAnsi="Arial" w:cs="Arial"/>
          <w:lang w:val="ru-RU" w:eastAsia="de-DE"/>
        </w:rPr>
        <w:t xml:space="preserve"> робота. </w:t>
      </w:r>
      <w:proofErr w:type="spellStart"/>
      <w:r w:rsidR="00D44B05">
        <w:rPr>
          <w:rFonts w:ascii="Arial" w:hAnsi="Arial" w:cs="Arial"/>
          <w:lang w:val="ru-RU" w:eastAsia="de-DE"/>
        </w:rPr>
        <w:t>Стійки</w:t>
      </w:r>
      <w:proofErr w:type="spellEnd"/>
      <w:r w:rsidR="00D44B05">
        <w:rPr>
          <w:rFonts w:ascii="Arial" w:hAnsi="Arial" w:cs="Arial"/>
          <w:lang w:val="ru-RU" w:eastAsia="de-DE"/>
        </w:rPr>
        <w:t xml:space="preserve"> і </w:t>
      </w:r>
      <w:proofErr w:type="spellStart"/>
      <w:r w:rsidR="00D44B05">
        <w:rPr>
          <w:rFonts w:ascii="Arial" w:hAnsi="Arial" w:cs="Arial"/>
          <w:lang w:val="ru-RU" w:eastAsia="de-DE"/>
        </w:rPr>
        <w:t>лапи</w:t>
      </w:r>
      <w:proofErr w:type="spellEnd"/>
      <w:r w:rsidR="00D44B05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завжди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залишаються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в одному </w:t>
      </w:r>
      <w:proofErr w:type="spellStart"/>
      <w:r w:rsidRPr="00AB095C">
        <w:rPr>
          <w:rFonts w:ascii="Arial" w:hAnsi="Arial" w:cs="Arial"/>
          <w:lang w:val="ru-RU" w:eastAsia="de-DE"/>
        </w:rPr>
        <w:t>положенні</w:t>
      </w:r>
      <w:proofErr w:type="spellEnd"/>
      <w:r w:rsidRPr="00AB095C">
        <w:rPr>
          <w:rFonts w:ascii="Arial" w:hAnsi="Arial" w:cs="Arial"/>
          <w:lang w:val="ru-RU" w:eastAsia="de-DE"/>
        </w:rPr>
        <w:t xml:space="preserve">, </w:t>
      </w:r>
      <w:proofErr w:type="spellStart"/>
      <w:r w:rsidRPr="00AB095C">
        <w:rPr>
          <w:rFonts w:ascii="Arial" w:hAnsi="Arial" w:cs="Arial"/>
          <w:lang w:val="ru-RU" w:eastAsia="de-DE"/>
        </w:rPr>
        <w:t>що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сприяє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рівному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підрізанню</w:t>
      </w:r>
      <w:proofErr w:type="spellEnd"/>
      <w:r w:rsidRPr="00AB095C">
        <w:rPr>
          <w:rFonts w:ascii="Arial" w:hAnsi="Arial" w:cs="Arial"/>
          <w:lang w:val="ru-RU" w:eastAsia="de-DE"/>
        </w:rPr>
        <w:t xml:space="preserve"> по </w:t>
      </w:r>
      <w:proofErr w:type="spellStart"/>
      <w:r w:rsidRPr="00AB095C">
        <w:rPr>
          <w:rFonts w:ascii="Arial" w:hAnsi="Arial" w:cs="Arial"/>
          <w:lang w:val="ru-RU" w:eastAsia="de-DE"/>
        </w:rPr>
        <w:t>всій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поверхні</w:t>
      </w:r>
      <w:proofErr w:type="spellEnd"/>
      <w:r w:rsidRPr="00AB095C">
        <w:rPr>
          <w:rFonts w:ascii="Arial" w:hAnsi="Arial" w:cs="Arial"/>
          <w:lang w:val="ru-RU" w:eastAsia="de-DE"/>
        </w:rPr>
        <w:t xml:space="preserve"> і </w:t>
      </w:r>
      <w:proofErr w:type="spellStart"/>
      <w:r w:rsidRPr="00AB095C">
        <w:rPr>
          <w:rFonts w:ascii="Arial" w:hAnsi="Arial" w:cs="Arial"/>
          <w:lang w:val="ru-RU" w:eastAsia="de-DE"/>
        </w:rPr>
        <w:t>збереженню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робочої</w:t>
      </w:r>
      <w:proofErr w:type="spellEnd"/>
      <w:r w:rsidRPr="00AB095C">
        <w:rPr>
          <w:rFonts w:ascii="Arial" w:hAnsi="Arial" w:cs="Arial"/>
          <w:lang w:val="ru-RU" w:eastAsia="de-DE"/>
        </w:rPr>
        <w:t xml:space="preserve"> </w:t>
      </w:r>
      <w:proofErr w:type="spellStart"/>
      <w:r w:rsidRPr="00AB095C">
        <w:rPr>
          <w:rFonts w:ascii="Arial" w:hAnsi="Arial" w:cs="Arial"/>
          <w:lang w:val="ru-RU" w:eastAsia="de-DE"/>
        </w:rPr>
        <w:t>глибини</w:t>
      </w:r>
      <w:proofErr w:type="spellEnd"/>
      <w:r w:rsidRPr="00AB095C">
        <w:rPr>
          <w:rFonts w:ascii="Arial" w:hAnsi="Arial" w:cs="Arial"/>
          <w:lang w:val="ru-RU" w:eastAsia="de-DE"/>
        </w:rPr>
        <w:t>.</w:t>
      </w:r>
      <w:r w:rsidR="00681AC5" w:rsidRPr="00AB095C">
        <w:rPr>
          <w:rFonts w:ascii="Arial" w:hAnsi="Arial" w:cs="Arial"/>
          <w:lang w:val="ru-RU" w:eastAsia="de-DE"/>
        </w:rPr>
        <w:t xml:space="preserve"> </w:t>
      </w:r>
    </w:p>
    <w:p w14:paraId="4AA170D6" w14:textId="77777777" w:rsidR="005C1816" w:rsidRPr="00AB095C" w:rsidRDefault="005C181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70F96D92" w14:textId="22EE9D08" w:rsidR="005C1816" w:rsidRPr="0064259E" w:rsidRDefault="00C322AB" w:rsidP="005C181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proofErr w:type="spellStart"/>
      <w:r>
        <w:rPr>
          <w:rFonts w:ascii="Arial" w:hAnsi="Arial" w:cs="Arial"/>
          <w:b/>
          <w:bCs/>
          <w:lang w:val="ru-RU"/>
        </w:rPr>
        <w:t>Д</w:t>
      </w:r>
      <w:r w:rsidR="00FF265E" w:rsidRPr="0064259E">
        <w:rPr>
          <w:rFonts w:ascii="Arial" w:hAnsi="Arial" w:cs="Arial"/>
          <w:b/>
          <w:bCs/>
          <w:lang w:val="ru-RU"/>
        </w:rPr>
        <w:t>олот</w:t>
      </w:r>
      <w:r>
        <w:rPr>
          <w:rFonts w:ascii="Arial" w:hAnsi="Arial" w:cs="Arial"/>
          <w:b/>
          <w:bCs/>
          <w:lang w:val="ru-RU"/>
        </w:rPr>
        <w:t>оподібні</w:t>
      </w:r>
      <w:proofErr w:type="spellEnd"/>
      <w:r w:rsidR="00FF265E" w:rsidRPr="0064259E">
        <w:rPr>
          <w:rFonts w:ascii="Arial" w:hAnsi="Arial" w:cs="Arial"/>
          <w:b/>
          <w:bCs/>
          <w:lang w:val="ru-RU"/>
        </w:rPr>
        <w:t xml:space="preserve"> та </w:t>
      </w:r>
      <w:proofErr w:type="spellStart"/>
      <w:r w:rsidR="00FF265E" w:rsidRPr="0064259E">
        <w:rPr>
          <w:rFonts w:ascii="Arial" w:hAnsi="Arial" w:cs="Arial"/>
          <w:b/>
          <w:bCs/>
          <w:lang w:val="ru-RU"/>
        </w:rPr>
        <w:t>стрільчасті</w:t>
      </w:r>
      <w:proofErr w:type="spellEnd"/>
      <w:r w:rsidR="00FF265E" w:rsidRPr="0064259E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="00FF265E" w:rsidRPr="0064259E">
        <w:rPr>
          <w:rFonts w:ascii="Arial" w:hAnsi="Arial" w:cs="Arial"/>
          <w:b/>
          <w:bCs/>
          <w:lang w:val="ru-RU"/>
        </w:rPr>
        <w:t>лапи</w:t>
      </w:r>
      <w:proofErr w:type="spellEnd"/>
    </w:p>
    <w:p w14:paraId="328C76FE" w14:textId="60824746" w:rsidR="00762657" w:rsidRPr="00A01013" w:rsidRDefault="00FF265E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64259E">
        <w:rPr>
          <w:rFonts w:ascii="Arial" w:hAnsi="Arial" w:cs="Arial"/>
          <w:lang w:val="ru-RU" w:eastAsia="de-DE"/>
        </w:rPr>
        <w:t xml:space="preserve">Система </w:t>
      </w:r>
      <w:proofErr w:type="spellStart"/>
      <w:r w:rsidR="00D44B05">
        <w:rPr>
          <w:rFonts w:ascii="Arial" w:hAnsi="Arial" w:cs="Arial"/>
          <w:lang w:val="ru-RU" w:eastAsia="de-DE"/>
        </w:rPr>
        <w:t>стійок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може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бути оснащена </w:t>
      </w:r>
      <w:proofErr w:type="spellStart"/>
      <w:r w:rsidR="00C322AB">
        <w:rPr>
          <w:rFonts w:ascii="Arial" w:hAnsi="Arial" w:cs="Arial"/>
          <w:lang w:val="ru-RU" w:eastAsia="de-DE"/>
        </w:rPr>
        <w:t>стрільчастими</w:t>
      </w:r>
      <w:proofErr w:type="spellEnd"/>
      <w:r w:rsidR="00C322AB">
        <w:rPr>
          <w:rFonts w:ascii="Arial" w:hAnsi="Arial" w:cs="Arial"/>
          <w:lang w:val="ru-RU" w:eastAsia="de-DE"/>
        </w:rPr>
        <w:t xml:space="preserve"> лапами</w:t>
      </w:r>
      <w:r w:rsidRPr="0064259E">
        <w:rPr>
          <w:rFonts w:ascii="Arial" w:hAnsi="Arial" w:cs="Arial"/>
          <w:lang w:val="ru-RU" w:eastAsia="de-DE"/>
        </w:rPr>
        <w:t xml:space="preserve"> </w:t>
      </w:r>
      <w:r w:rsidRPr="00FF265E">
        <w:rPr>
          <w:rFonts w:ascii="Arial" w:hAnsi="Arial" w:cs="Arial"/>
          <w:lang w:val="de-DE" w:eastAsia="de-DE"/>
        </w:rPr>
        <w:t>DURASTAR</w:t>
      </w:r>
      <w:r w:rsidRPr="0064259E">
        <w:rPr>
          <w:rFonts w:ascii="Arial" w:hAnsi="Arial" w:cs="Arial"/>
          <w:lang w:val="ru-RU" w:eastAsia="de-DE"/>
        </w:rPr>
        <w:t xml:space="preserve"> </w:t>
      </w:r>
      <w:r w:rsidRPr="00FF265E">
        <w:rPr>
          <w:rFonts w:ascii="Arial" w:hAnsi="Arial" w:cs="Arial"/>
          <w:lang w:val="de-DE" w:eastAsia="de-DE"/>
        </w:rPr>
        <w:t>PLUS</w:t>
      </w:r>
      <w:r w:rsidR="00C322AB">
        <w:rPr>
          <w:rFonts w:ascii="Arial" w:hAnsi="Arial" w:cs="Arial"/>
          <w:lang w:val="uk-UA" w:eastAsia="de-DE"/>
        </w:rPr>
        <w:t xml:space="preserve"> </w:t>
      </w:r>
      <w:r w:rsidRPr="0064259E">
        <w:rPr>
          <w:rFonts w:ascii="Arial" w:hAnsi="Arial" w:cs="Arial"/>
          <w:lang w:val="ru-RU" w:eastAsia="de-DE"/>
        </w:rPr>
        <w:t xml:space="preserve">шириною </w:t>
      </w:r>
      <w:r w:rsidRPr="00FF265E">
        <w:rPr>
          <w:rFonts w:ascii="Arial" w:hAnsi="Arial" w:cs="Arial"/>
          <w:lang w:val="de-DE" w:eastAsia="de-DE"/>
        </w:rPr>
        <w:t xml:space="preserve">200 </w:t>
      </w:r>
      <w:proofErr w:type="spellStart"/>
      <w:r w:rsidRPr="00FF265E">
        <w:rPr>
          <w:rFonts w:ascii="Arial" w:hAnsi="Arial" w:cs="Arial"/>
          <w:lang w:val="de-DE" w:eastAsia="de-DE"/>
        </w:rPr>
        <w:t>мм</w:t>
      </w:r>
      <w:proofErr w:type="spellEnd"/>
      <w:r w:rsidRPr="00FF265E">
        <w:rPr>
          <w:rFonts w:ascii="Arial" w:hAnsi="Arial" w:cs="Arial"/>
          <w:lang w:val="de-DE" w:eastAsia="de-DE"/>
        </w:rPr>
        <w:t xml:space="preserve"> </w:t>
      </w:r>
      <w:proofErr w:type="spellStart"/>
      <w:r w:rsidRPr="00FF265E">
        <w:rPr>
          <w:rFonts w:ascii="Arial" w:hAnsi="Arial" w:cs="Arial"/>
          <w:lang w:val="de-DE" w:eastAsia="de-DE"/>
        </w:rPr>
        <w:t>або</w:t>
      </w:r>
      <w:proofErr w:type="spellEnd"/>
      <w:r w:rsidRPr="00FF265E">
        <w:rPr>
          <w:rFonts w:ascii="Arial" w:hAnsi="Arial" w:cs="Arial"/>
          <w:lang w:val="de-DE" w:eastAsia="de-DE"/>
        </w:rPr>
        <w:t xml:space="preserve"> </w:t>
      </w:r>
      <w:proofErr w:type="spellStart"/>
      <w:r w:rsidRPr="00FF265E">
        <w:rPr>
          <w:rFonts w:ascii="Arial" w:hAnsi="Arial" w:cs="Arial"/>
          <w:lang w:val="de-DE" w:eastAsia="de-DE"/>
        </w:rPr>
        <w:t>долот</w:t>
      </w:r>
      <w:r w:rsidR="00C322AB">
        <w:rPr>
          <w:rFonts w:ascii="Arial" w:hAnsi="Arial" w:cs="Arial"/>
          <w:lang w:val="uk-UA" w:eastAsia="de-DE"/>
        </w:rPr>
        <w:t>оподібними</w:t>
      </w:r>
      <w:proofErr w:type="spellEnd"/>
      <w:r w:rsidRPr="00FF265E">
        <w:rPr>
          <w:rFonts w:ascii="Arial" w:hAnsi="Arial" w:cs="Arial"/>
          <w:lang w:val="de-DE" w:eastAsia="de-DE"/>
        </w:rPr>
        <w:t xml:space="preserve"> DURASTAR </w:t>
      </w:r>
      <w:proofErr w:type="spellStart"/>
      <w:r w:rsidRPr="00FF265E">
        <w:rPr>
          <w:rFonts w:ascii="Arial" w:hAnsi="Arial" w:cs="Arial"/>
          <w:lang w:val="de-DE" w:eastAsia="de-DE"/>
        </w:rPr>
        <w:t>шириною</w:t>
      </w:r>
      <w:proofErr w:type="spellEnd"/>
      <w:r w:rsidRPr="00FF265E">
        <w:rPr>
          <w:rFonts w:ascii="Arial" w:hAnsi="Arial" w:cs="Arial"/>
          <w:lang w:val="de-DE" w:eastAsia="de-DE"/>
        </w:rPr>
        <w:t xml:space="preserve"> 50 </w:t>
      </w:r>
      <w:proofErr w:type="spellStart"/>
      <w:r w:rsidRPr="00FF265E">
        <w:rPr>
          <w:rFonts w:ascii="Arial" w:hAnsi="Arial" w:cs="Arial"/>
          <w:lang w:val="de-DE" w:eastAsia="de-DE"/>
        </w:rPr>
        <w:t>мм</w:t>
      </w:r>
      <w:proofErr w:type="spellEnd"/>
      <w:r w:rsidRPr="00FF265E">
        <w:rPr>
          <w:rFonts w:ascii="Arial" w:hAnsi="Arial" w:cs="Arial"/>
          <w:lang w:val="de-DE" w:eastAsia="de-DE"/>
        </w:rPr>
        <w:t xml:space="preserve">. </w:t>
      </w:r>
      <w:proofErr w:type="spellStart"/>
      <w:r w:rsidRPr="0064259E">
        <w:rPr>
          <w:rFonts w:ascii="Arial" w:hAnsi="Arial" w:cs="Arial"/>
          <w:lang w:val="ru-RU" w:eastAsia="de-DE"/>
        </w:rPr>
        <w:t>Завдяки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своїй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формі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стрільчасті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лапи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ідеально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підходять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64259E">
        <w:rPr>
          <w:rFonts w:ascii="Arial" w:hAnsi="Arial" w:cs="Arial"/>
          <w:lang w:val="ru-RU" w:eastAsia="de-DE"/>
        </w:rPr>
        <w:t>поверхневого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обробітку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4259E">
        <w:rPr>
          <w:rFonts w:ascii="Arial" w:hAnsi="Arial" w:cs="Arial"/>
          <w:lang w:val="ru-RU" w:eastAsia="de-DE"/>
        </w:rPr>
        <w:t>підрізання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по </w:t>
      </w:r>
      <w:proofErr w:type="spellStart"/>
      <w:r w:rsidRPr="0064259E">
        <w:rPr>
          <w:rFonts w:ascii="Arial" w:hAnsi="Arial" w:cs="Arial"/>
          <w:lang w:val="ru-RU" w:eastAsia="de-DE"/>
        </w:rPr>
        <w:t>всій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поверхні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</w:t>
      </w:r>
      <w:r w:rsidRPr="00FF265E">
        <w:rPr>
          <w:rFonts w:ascii="Arial" w:hAnsi="Arial" w:cs="Arial"/>
          <w:lang w:val="ru-RU" w:eastAsia="de-DE"/>
        </w:rPr>
        <w:t xml:space="preserve">Невеликий кут атаки </w:t>
      </w:r>
      <w:proofErr w:type="spellStart"/>
      <w:r w:rsidRPr="00FF265E">
        <w:rPr>
          <w:rFonts w:ascii="Arial" w:hAnsi="Arial" w:cs="Arial"/>
          <w:lang w:val="ru-RU" w:eastAsia="de-DE"/>
        </w:rPr>
        <w:t>забезпечує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достатній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ефект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перемішування</w:t>
      </w:r>
      <w:proofErr w:type="spellEnd"/>
      <w:r w:rsidRPr="00FF265E">
        <w:rPr>
          <w:rFonts w:ascii="Arial" w:hAnsi="Arial" w:cs="Arial"/>
          <w:lang w:val="ru-RU" w:eastAsia="de-DE"/>
        </w:rPr>
        <w:t xml:space="preserve">. </w:t>
      </w:r>
      <w:proofErr w:type="spellStart"/>
      <w:r w:rsidRPr="00FF265E">
        <w:rPr>
          <w:rFonts w:ascii="Arial" w:hAnsi="Arial" w:cs="Arial"/>
          <w:lang w:val="ru-RU" w:eastAsia="de-DE"/>
        </w:rPr>
        <w:t>Завдяки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зносостійкості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ступінь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перекриття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оптимізовано</w:t>
      </w:r>
      <w:proofErr w:type="spellEnd"/>
      <w:r w:rsidRPr="00FF265E">
        <w:rPr>
          <w:rFonts w:ascii="Arial" w:hAnsi="Arial" w:cs="Arial"/>
          <w:lang w:val="ru-RU" w:eastAsia="de-DE"/>
        </w:rPr>
        <w:t xml:space="preserve"> на </w:t>
      </w:r>
      <w:proofErr w:type="spellStart"/>
      <w:r w:rsidRPr="00FF265E">
        <w:rPr>
          <w:rFonts w:ascii="Arial" w:hAnsi="Arial" w:cs="Arial"/>
          <w:lang w:val="ru-RU" w:eastAsia="de-DE"/>
        </w:rPr>
        <w:t>користь</w:t>
      </w:r>
      <w:proofErr w:type="spellEnd"/>
      <w:r w:rsidRPr="00FF265E">
        <w:rPr>
          <w:rFonts w:ascii="Arial" w:hAnsi="Arial" w:cs="Arial"/>
          <w:lang w:val="ru-RU" w:eastAsia="de-DE"/>
        </w:rPr>
        <w:t xml:space="preserve"> опору, </w:t>
      </w:r>
      <w:proofErr w:type="spellStart"/>
      <w:r w:rsidRPr="00FF265E">
        <w:rPr>
          <w:rFonts w:ascii="Arial" w:hAnsi="Arial" w:cs="Arial"/>
          <w:lang w:val="ru-RU" w:eastAsia="de-DE"/>
        </w:rPr>
        <w:t>що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створюється</w:t>
      </w:r>
      <w:proofErr w:type="spellEnd"/>
      <w:r w:rsidRPr="00FF265E">
        <w:rPr>
          <w:rFonts w:ascii="Arial" w:hAnsi="Arial" w:cs="Arial"/>
          <w:lang w:val="ru-RU" w:eastAsia="de-DE"/>
        </w:rPr>
        <w:t xml:space="preserve"> в </w:t>
      </w:r>
      <w:proofErr w:type="spellStart"/>
      <w:r w:rsidRPr="00FF265E">
        <w:rPr>
          <w:rFonts w:ascii="Arial" w:hAnsi="Arial" w:cs="Arial"/>
          <w:lang w:val="ru-RU" w:eastAsia="de-DE"/>
        </w:rPr>
        <w:t>ґрунті</w:t>
      </w:r>
      <w:proofErr w:type="spellEnd"/>
      <w:r w:rsidRPr="00FF265E">
        <w:rPr>
          <w:rFonts w:ascii="Arial" w:hAnsi="Arial" w:cs="Arial"/>
          <w:lang w:val="ru-RU" w:eastAsia="de-DE"/>
        </w:rPr>
        <w:t xml:space="preserve">. </w:t>
      </w:r>
      <w:proofErr w:type="spellStart"/>
      <w:r w:rsidRPr="00FF265E">
        <w:rPr>
          <w:rFonts w:ascii="Arial" w:hAnsi="Arial" w:cs="Arial"/>
          <w:lang w:val="ru-RU" w:eastAsia="de-DE"/>
        </w:rPr>
        <w:t>Долотоподібні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лапи</w:t>
      </w:r>
      <w:proofErr w:type="spellEnd"/>
      <w:r w:rsidRPr="00FF265E">
        <w:rPr>
          <w:rFonts w:ascii="Arial" w:hAnsi="Arial" w:cs="Arial"/>
          <w:lang w:val="ru-RU" w:eastAsia="de-DE"/>
        </w:rPr>
        <w:t xml:space="preserve"> особливо добре </w:t>
      </w:r>
      <w:proofErr w:type="spellStart"/>
      <w:r w:rsidRPr="00FF265E">
        <w:rPr>
          <w:rFonts w:ascii="Arial" w:hAnsi="Arial" w:cs="Arial"/>
          <w:lang w:val="ru-RU" w:eastAsia="de-DE"/>
        </w:rPr>
        <w:t>підходять</w:t>
      </w:r>
      <w:proofErr w:type="spellEnd"/>
      <w:r w:rsidRPr="00FF265E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FF265E">
        <w:rPr>
          <w:rFonts w:ascii="Arial" w:hAnsi="Arial" w:cs="Arial"/>
          <w:lang w:val="ru-RU" w:eastAsia="de-DE"/>
        </w:rPr>
        <w:t>глибокого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обробітку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ґрунту</w:t>
      </w:r>
      <w:proofErr w:type="spellEnd"/>
      <w:r w:rsidRPr="00FF265E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FF265E">
        <w:rPr>
          <w:rFonts w:ascii="Arial" w:hAnsi="Arial" w:cs="Arial"/>
          <w:lang w:val="ru-RU" w:eastAsia="de-DE"/>
        </w:rPr>
        <w:t>інтенсивного</w:t>
      </w:r>
      <w:proofErr w:type="spellEnd"/>
      <w:r w:rsidRPr="00FF265E">
        <w:rPr>
          <w:rFonts w:ascii="Arial" w:hAnsi="Arial" w:cs="Arial"/>
          <w:lang w:val="ru-RU" w:eastAsia="de-DE"/>
        </w:rPr>
        <w:t xml:space="preserve"> </w:t>
      </w:r>
      <w:proofErr w:type="spellStart"/>
      <w:r w:rsidRPr="00FF265E">
        <w:rPr>
          <w:rFonts w:ascii="Arial" w:hAnsi="Arial" w:cs="Arial"/>
          <w:lang w:val="ru-RU" w:eastAsia="de-DE"/>
        </w:rPr>
        <w:t>перемішування</w:t>
      </w:r>
      <w:proofErr w:type="spellEnd"/>
      <w:r w:rsidRPr="00FF265E">
        <w:rPr>
          <w:rFonts w:ascii="Arial" w:hAnsi="Arial" w:cs="Arial"/>
          <w:lang w:val="ru-RU" w:eastAsia="de-DE"/>
        </w:rPr>
        <w:t xml:space="preserve">. </w:t>
      </w:r>
      <w:proofErr w:type="spellStart"/>
      <w:r w:rsidRPr="00A01013">
        <w:rPr>
          <w:rFonts w:ascii="Arial" w:hAnsi="Arial" w:cs="Arial"/>
          <w:lang w:val="ru-RU" w:eastAsia="de-DE"/>
        </w:rPr>
        <w:t>Однак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вони також </w:t>
      </w:r>
      <w:proofErr w:type="spellStart"/>
      <w:r w:rsidRPr="00A01013">
        <w:rPr>
          <w:rFonts w:ascii="Arial" w:hAnsi="Arial" w:cs="Arial"/>
          <w:lang w:val="ru-RU" w:eastAsia="de-DE"/>
        </w:rPr>
        <w:t>можуть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використовуватися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A01013">
        <w:rPr>
          <w:rFonts w:ascii="Arial" w:hAnsi="Arial" w:cs="Arial"/>
          <w:lang w:val="ru-RU" w:eastAsia="de-DE"/>
        </w:rPr>
        <w:t>поверхневого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обробітку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стерні</w:t>
      </w:r>
      <w:proofErr w:type="spellEnd"/>
      <w:r w:rsidRPr="00A01013">
        <w:rPr>
          <w:rFonts w:ascii="Arial" w:hAnsi="Arial" w:cs="Arial"/>
          <w:lang w:val="ru-RU" w:eastAsia="de-DE"/>
        </w:rPr>
        <w:t>.</w:t>
      </w:r>
    </w:p>
    <w:p w14:paraId="23E9B46C" w14:textId="77777777" w:rsidR="009B4E22" w:rsidRPr="00A01013" w:rsidRDefault="009B4E22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6CC9F1D1" w14:textId="1D5CB6F6" w:rsidR="00750229" w:rsidRPr="00A01013" w:rsidRDefault="00A01013" w:rsidP="2E5ADC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bookmarkStart w:id="0" w:name="OLE_LINK9"/>
      <w:bookmarkStart w:id="1" w:name="OLE_LINK10"/>
      <w:bookmarkStart w:id="2" w:name="OLE_LINK1"/>
      <w:bookmarkStart w:id="3" w:name="OLE_LINK2"/>
      <w:proofErr w:type="spellStart"/>
      <w:r w:rsidRPr="00A01013">
        <w:rPr>
          <w:rFonts w:ascii="Arial" w:hAnsi="Arial" w:cs="Arial"/>
          <w:b/>
          <w:bCs/>
          <w:lang w:val="ru-RU"/>
        </w:rPr>
        <w:t>Точне</w:t>
      </w:r>
      <w:proofErr w:type="spellEnd"/>
      <w:r w:rsidRPr="00A01013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A01013">
        <w:rPr>
          <w:rFonts w:ascii="Arial" w:hAnsi="Arial" w:cs="Arial"/>
          <w:b/>
          <w:bCs/>
          <w:lang w:val="ru-RU"/>
        </w:rPr>
        <w:t>ведення</w:t>
      </w:r>
      <w:proofErr w:type="spellEnd"/>
    </w:p>
    <w:bookmarkEnd w:id="0"/>
    <w:bookmarkEnd w:id="1"/>
    <w:bookmarkEnd w:id="2"/>
    <w:bookmarkEnd w:id="3"/>
    <w:p w14:paraId="0149D063" w14:textId="761CD7E2" w:rsidR="003C7E30" w:rsidRPr="0064259E" w:rsidRDefault="00A01013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proofErr w:type="spellStart"/>
      <w:r w:rsidRPr="00A01013">
        <w:rPr>
          <w:rFonts w:ascii="Arial" w:hAnsi="Arial" w:cs="Arial"/>
          <w:lang w:val="ru-RU" w:eastAsia="de-DE"/>
        </w:rPr>
        <w:t>Точний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контроль </w:t>
      </w:r>
      <w:proofErr w:type="spellStart"/>
      <w:r w:rsidRPr="00A01013">
        <w:rPr>
          <w:rFonts w:ascii="Arial" w:hAnsi="Arial" w:cs="Arial"/>
          <w:lang w:val="ru-RU" w:eastAsia="de-DE"/>
        </w:rPr>
        <w:t>глибини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має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вирішальне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значення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для максимально </w:t>
      </w:r>
      <w:proofErr w:type="spellStart"/>
      <w:r w:rsidRPr="00A01013">
        <w:rPr>
          <w:rFonts w:ascii="Arial" w:hAnsi="Arial" w:cs="Arial"/>
          <w:lang w:val="ru-RU" w:eastAsia="de-DE"/>
        </w:rPr>
        <w:t>рівномірного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обробітку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ґрунту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на </w:t>
      </w:r>
      <w:proofErr w:type="spellStart"/>
      <w:r w:rsidRPr="00A01013">
        <w:rPr>
          <w:rFonts w:ascii="Arial" w:hAnsi="Arial" w:cs="Arial"/>
          <w:lang w:val="ru-RU" w:eastAsia="de-DE"/>
        </w:rPr>
        <w:t>великій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площі</w:t>
      </w:r>
      <w:proofErr w:type="spellEnd"/>
      <w:r w:rsidRPr="00A01013">
        <w:rPr>
          <w:rFonts w:ascii="Arial" w:hAnsi="Arial" w:cs="Arial"/>
          <w:lang w:val="ru-RU" w:eastAsia="de-DE"/>
        </w:rPr>
        <w:t xml:space="preserve">. </w:t>
      </w:r>
      <w:r w:rsidRPr="00A01013">
        <w:rPr>
          <w:rFonts w:ascii="Arial" w:hAnsi="Arial" w:cs="Arial"/>
          <w:lang w:val="de-AT" w:eastAsia="de-DE"/>
        </w:rPr>
        <w:t>PLANO</w:t>
      </w:r>
      <w:r w:rsidRPr="00A01013">
        <w:rPr>
          <w:rFonts w:ascii="Arial" w:hAnsi="Arial" w:cs="Arial"/>
          <w:lang w:val="ru-RU" w:eastAsia="de-DE"/>
        </w:rPr>
        <w:t xml:space="preserve"> </w:t>
      </w:r>
      <w:r w:rsidRPr="00A01013">
        <w:rPr>
          <w:rFonts w:ascii="Arial" w:hAnsi="Arial" w:cs="Arial"/>
          <w:lang w:val="de-AT" w:eastAsia="de-DE"/>
        </w:rPr>
        <w:t>VT</w:t>
      </w:r>
      <w:r w:rsidRPr="00A01013">
        <w:rPr>
          <w:rFonts w:ascii="Arial" w:hAnsi="Arial" w:cs="Arial"/>
          <w:lang w:val="ru-RU" w:eastAsia="de-DE"/>
        </w:rPr>
        <w:t xml:space="preserve"> 6060 </w:t>
      </w:r>
      <w:proofErr w:type="spellStart"/>
      <w:r w:rsidRPr="00A01013">
        <w:rPr>
          <w:rFonts w:ascii="Arial" w:hAnsi="Arial" w:cs="Arial"/>
          <w:lang w:val="ru-RU" w:eastAsia="de-DE"/>
        </w:rPr>
        <w:t>забезпечує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це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за </w:t>
      </w:r>
      <w:proofErr w:type="spellStart"/>
      <w:r w:rsidRPr="00A01013">
        <w:rPr>
          <w:rFonts w:ascii="Arial" w:hAnsi="Arial" w:cs="Arial"/>
          <w:lang w:val="ru-RU" w:eastAsia="de-DE"/>
        </w:rPr>
        <w:t>допомогою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гідравлічно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регульованих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одинарних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або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подвійних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копіювальних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коліс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попереду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 та котку. </w:t>
      </w:r>
      <w:proofErr w:type="spellStart"/>
      <w:r w:rsidRPr="00A01013">
        <w:rPr>
          <w:rFonts w:ascii="Arial" w:hAnsi="Arial" w:cs="Arial"/>
          <w:lang w:val="ru-RU" w:eastAsia="de-DE"/>
        </w:rPr>
        <w:t>Щоб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відрегулювати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коток </w:t>
      </w:r>
      <w:proofErr w:type="spellStart"/>
      <w:r w:rsidRPr="00A01013">
        <w:rPr>
          <w:rFonts w:ascii="Arial" w:hAnsi="Arial" w:cs="Arial"/>
          <w:lang w:val="ru-RU" w:eastAsia="de-DE"/>
        </w:rPr>
        <w:t>відповідно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до </w:t>
      </w:r>
      <w:proofErr w:type="spellStart"/>
      <w:r w:rsidRPr="00A01013">
        <w:rPr>
          <w:rFonts w:ascii="Arial" w:hAnsi="Arial" w:cs="Arial"/>
          <w:lang w:val="ru-RU" w:eastAsia="de-DE"/>
        </w:rPr>
        <w:t>копіювальних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коліс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без будь-</w:t>
      </w:r>
      <w:proofErr w:type="spellStart"/>
      <w:r w:rsidRPr="00A01013">
        <w:rPr>
          <w:rFonts w:ascii="Arial" w:hAnsi="Arial" w:cs="Arial"/>
          <w:lang w:val="ru-RU" w:eastAsia="de-DE"/>
        </w:rPr>
        <w:t>яких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додаткових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дій</w:t>
      </w:r>
      <w:proofErr w:type="spellEnd"/>
      <w:r w:rsidRPr="00A01013">
        <w:rPr>
          <w:rFonts w:ascii="Arial" w:hAnsi="Arial" w:cs="Arial"/>
          <w:lang w:val="ru-RU" w:eastAsia="de-DE"/>
        </w:rPr>
        <w:t xml:space="preserve">, </w:t>
      </w:r>
      <w:proofErr w:type="spellStart"/>
      <w:r w:rsidRPr="00A01013">
        <w:rPr>
          <w:rFonts w:ascii="Arial" w:hAnsi="Arial" w:cs="Arial"/>
          <w:lang w:val="ru-RU" w:eastAsia="de-DE"/>
        </w:rPr>
        <w:t>гідравлічна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зміна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копіювальних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коліс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передається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на коток за </w:t>
      </w:r>
      <w:proofErr w:type="spellStart"/>
      <w:r w:rsidRPr="00A01013">
        <w:rPr>
          <w:rFonts w:ascii="Arial" w:hAnsi="Arial" w:cs="Arial"/>
          <w:lang w:val="ru-RU" w:eastAsia="de-DE"/>
        </w:rPr>
        <w:t>допомогою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регулювальної</w:t>
      </w:r>
      <w:proofErr w:type="spellEnd"/>
      <w:r w:rsidRPr="00A01013">
        <w:rPr>
          <w:rFonts w:ascii="Arial" w:hAnsi="Arial" w:cs="Arial"/>
          <w:lang w:val="ru-RU" w:eastAsia="de-DE"/>
        </w:rPr>
        <w:t xml:space="preserve"> тяги. </w:t>
      </w:r>
      <w:proofErr w:type="spellStart"/>
      <w:r w:rsidRPr="00A01013">
        <w:rPr>
          <w:rFonts w:ascii="Arial" w:hAnsi="Arial" w:cs="Arial"/>
          <w:lang w:val="ru-RU" w:eastAsia="de-DE"/>
        </w:rPr>
        <w:t>Це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забезпечує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автоматичне</w:t>
      </w:r>
      <w:proofErr w:type="spellEnd"/>
      <w:r w:rsidRPr="00A01013">
        <w:rPr>
          <w:rFonts w:ascii="Arial" w:hAnsi="Arial" w:cs="Arial"/>
          <w:lang w:val="ru-RU" w:eastAsia="de-DE"/>
        </w:rPr>
        <w:t xml:space="preserve"> і </w:t>
      </w:r>
      <w:proofErr w:type="spellStart"/>
      <w:r w:rsidRPr="00A01013">
        <w:rPr>
          <w:rFonts w:ascii="Arial" w:hAnsi="Arial" w:cs="Arial"/>
          <w:lang w:val="ru-RU" w:eastAsia="de-DE"/>
        </w:rPr>
        <w:t>точне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регулювання</w:t>
      </w:r>
      <w:proofErr w:type="spellEnd"/>
      <w:r w:rsidRPr="00A01013">
        <w:rPr>
          <w:rFonts w:ascii="Arial" w:hAnsi="Arial" w:cs="Arial"/>
          <w:lang w:val="ru-RU" w:eastAsia="de-DE"/>
        </w:rPr>
        <w:t xml:space="preserve"> котка, </w:t>
      </w:r>
      <w:proofErr w:type="spellStart"/>
      <w:r w:rsidRPr="00A01013">
        <w:rPr>
          <w:rFonts w:ascii="Arial" w:hAnsi="Arial" w:cs="Arial"/>
          <w:lang w:val="ru-RU" w:eastAsia="de-DE"/>
        </w:rPr>
        <w:t>завдяки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чому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r w:rsidRPr="00A01013">
        <w:rPr>
          <w:rFonts w:ascii="Arial" w:hAnsi="Arial" w:cs="Arial"/>
          <w:lang w:val="de-AT" w:eastAsia="de-DE"/>
        </w:rPr>
        <w:t>PLANO</w:t>
      </w:r>
      <w:r w:rsidRPr="00A01013">
        <w:rPr>
          <w:rFonts w:ascii="Arial" w:hAnsi="Arial" w:cs="Arial"/>
          <w:lang w:val="ru-RU" w:eastAsia="de-DE"/>
        </w:rPr>
        <w:t xml:space="preserve"> </w:t>
      </w:r>
      <w:r w:rsidRPr="00A01013">
        <w:rPr>
          <w:rFonts w:ascii="Arial" w:hAnsi="Arial" w:cs="Arial"/>
          <w:lang w:val="de-AT" w:eastAsia="de-DE"/>
        </w:rPr>
        <w:t>VT</w:t>
      </w:r>
      <w:r w:rsidRPr="00A01013">
        <w:rPr>
          <w:rFonts w:ascii="Arial" w:hAnsi="Arial" w:cs="Arial"/>
          <w:lang w:val="ru-RU" w:eastAsia="de-DE"/>
        </w:rPr>
        <w:t xml:space="preserve"> 6060 </w:t>
      </w:r>
      <w:proofErr w:type="spellStart"/>
      <w:r w:rsidRPr="00A01013">
        <w:rPr>
          <w:rFonts w:ascii="Arial" w:hAnsi="Arial" w:cs="Arial"/>
          <w:lang w:val="ru-RU" w:eastAsia="de-DE"/>
        </w:rPr>
        <w:t>завжди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знаходиться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паралельно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поверхні</w:t>
      </w:r>
      <w:proofErr w:type="spellEnd"/>
      <w:r w:rsidRPr="00A01013">
        <w:rPr>
          <w:rFonts w:ascii="Arial" w:hAnsi="Arial" w:cs="Arial"/>
          <w:lang w:val="ru-RU" w:eastAsia="de-DE"/>
        </w:rPr>
        <w:t xml:space="preserve"> </w:t>
      </w:r>
      <w:proofErr w:type="spellStart"/>
      <w:r w:rsidRPr="00A01013">
        <w:rPr>
          <w:rFonts w:ascii="Arial" w:hAnsi="Arial" w:cs="Arial"/>
          <w:lang w:val="ru-RU" w:eastAsia="de-DE"/>
        </w:rPr>
        <w:t>ґрунту</w:t>
      </w:r>
      <w:proofErr w:type="spellEnd"/>
      <w:r w:rsidRPr="00A01013">
        <w:rPr>
          <w:rFonts w:ascii="Arial" w:hAnsi="Arial" w:cs="Arial"/>
          <w:lang w:val="ru-RU" w:eastAsia="de-DE"/>
        </w:rPr>
        <w:t xml:space="preserve">. </w:t>
      </w:r>
      <w:r w:rsidRPr="0064259E">
        <w:rPr>
          <w:rFonts w:ascii="Arial" w:hAnsi="Arial" w:cs="Arial"/>
          <w:lang w:val="ru-RU" w:eastAsia="de-DE"/>
        </w:rPr>
        <w:t xml:space="preserve">Компактна </w:t>
      </w:r>
      <w:proofErr w:type="spellStart"/>
      <w:r w:rsidRPr="0064259E">
        <w:rPr>
          <w:rFonts w:ascii="Arial" w:hAnsi="Arial" w:cs="Arial"/>
          <w:lang w:val="ru-RU" w:eastAsia="de-DE"/>
        </w:rPr>
        <w:t>конструкція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забезпечує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оптимальне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копіювання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поверхні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4259E">
        <w:rPr>
          <w:rFonts w:ascii="Arial" w:hAnsi="Arial" w:cs="Arial"/>
          <w:lang w:val="ru-RU" w:eastAsia="de-DE"/>
        </w:rPr>
        <w:t>максимальну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маневреність</w:t>
      </w:r>
      <w:proofErr w:type="spellEnd"/>
      <w:r w:rsidRPr="0064259E">
        <w:rPr>
          <w:rFonts w:ascii="Arial" w:hAnsi="Arial" w:cs="Arial"/>
          <w:lang w:val="ru-RU" w:eastAsia="de-DE"/>
        </w:rPr>
        <w:t>.</w:t>
      </w:r>
    </w:p>
    <w:p w14:paraId="645FC39B" w14:textId="77777777" w:rsidR="00F8464E" w:rsidRDefault="00F8464E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4722A7AA" w14:textId="77777777" w:rsidR="0064259E" w:rsidRPr="0064259E" w:rsidRDefault="0064259E" w:rsidP="007502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1FE88606" w14:textId="17208F5C" w:rsidR="003C7E30" w:rsidRPr="0064259E" w:rsidRDefault="0064259E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r w:rsidRPr="0064259E">
        <w:rPr>
          <w:rFonts w:ascii="Arial" w:hAnsi="Arial" w:cs="Arial"/>
          <w:b/>
          <w:bCs/>
          <w:lang w:val="ru-RU"/>
        </w:rPr>
        <w:t xml:space="preserve">На </w:t>
      </w:r>
      <w:proofErr w:type="spellStart"/>
      <w:r w:rsidRPr="0064259E">
        <w:rPr>
          <w:rFonts w:ascii="Arial" w:hAnsi="Arial" w:cs="Arial"/>
          <w:b/>
          <w:bCs/>
          <w:lang w:val="ru-RU"/>
        </w:rPr>
        <w:t>замовлення</w:t>
      </w:r>
      <w:proofErr w:type="spellEnd"/>
      <w:r w:rsidR="00F44EAA" w:rsidRPr="0064259E">
        <w:rPr>
          <w:rFonts w:ascii="Arial" w:hAnsi="Arial" w:cs="Arial"/>
          <w:b/>
          <w:bCs/>
          <w:lang w:val="ru-RU"/>
        </w:rPr>
        <w:t xml:space="preserve"> </w:t>
      </w:r>
    </w:p>
    <w:p w14:paraId="58A87214" w14:textId="6C076467" w:rsidR="00212804" w:rsidRPr="00CD0B18" w:rsidRDefault="0064259E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uk-UA" w:eastAsia="de-DE"/>
        </w:rPr>
      </w:pPr>
      <w:r w:rsidRPr="0064259E">
        <w:rPr>
          <w:rFonts w:ascii="Arial" w:hAnsi="Arial" w:cs="Arial"/>
          <w:lang w:val="de-DE" w:eastAsia="de-DE"/>
        </w:rPr>
        <w:t>PLANO</w:t>
      </w:r>
      <w:r w:rsidRPr="0064259E">
        <w:rPr>
          <w:rFonts w:ascii="Arial" w:hAnsi="Arial" w:cs="Arial"/>
          <w:lang w:val="ru-RU" w:eastAsia="de-DE"/>
        </w:rPr>
        <w:t xml:space="preserve"> </w:t>
      </w:r>
      <w:r w:rsidRPr="0064259E">
        <w:rPr>
          <w:rFonts w:ascii="Arial" w:hAnsi="Arial" w:cs="Arial"/>
          <w:lang w:val="de-DE" w:eastAsia="de-DE"/>
        </w:rPr>
        <w:t>VT</w:t>
      </w:r>
      <w:r w:rsidRPr="0064259E">
        <w:rPr>
          <w:rFonts w:ascii="Arial" w:hAnsi="Arial" w:cs="Arial"/>
          <w:lang w:val="ru-RU" w:eastAsia="de-DE"/>
        </w:rPr>
        <w:t xml:space="preserve"> 6060 </w:t>
      </w:r>
      <w:proofErr w:type="spellStart"/>
      <w:r w:rsidRPr="0064259E">
        <w:rPr>
          <w:rFonts w:ascii="Arial" w:hAnsi="Arial" w:cs="Arial"/>
          <w:lang w:val="ru-RU" w:eastAsia="de-DE"/>
        </w:rPr>
        <w:t>може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бути оснащений </w:t>
      </w:r>
      <w:proofErr w:type="spellStart"/>
      <w:r w:rsidRPr="0064259E">
        <w:rPr>
          <w:rFonts w:ascii="Arial" w:hAnsi="Arial" w:cs="Arial"/>
          <w:lang w:val="ru-RU" w:eastAsia="de-DE"/>
        </w:rPr>
        <w:t>додатковими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опціями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64259E">
        <w:rPr>
          <w:rFonts w:ascii="Arial" w:hAnsi="Arial" w:cs="Arial"/>
          <w:lang w:val="ru-RU" w:eastAsia="de-DE"/>
        </w:rPr>
        <w:t>безпечного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4259E">
        <w:rPr>
          <w:rFonts w:ascii="Arial" w:hAnsi="Arial" w:cs="Arial"/>
          <w:lang w:val="ru-RU" w:eastAsia="de-DE"/>
        </w:rPr>
        <w:t>гнучкого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використання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</w:t>
      </w:r>
      <w:proofErr w:type="spellStart"/>
      <w:r w:rsidRPr="0064259E">
        <w:rPr>
          <w:rFonts w:ascii="Arial" w:hAnsi="Arial" w:cs="Arial"/>
          <w:lang w:val="ru-RU" w:eastAsia="de-DE"/>
        </w:rPr>
        <w:t>Наприклад</w:t>
      </w:r>
      <w:proofErr w:type="spellEnd"/>
      <w:r w:rsidRPr="0064259E">
        <w:rPr>
          <w:rFonts w:ascii="Arial" w:hAnsi="Arial" w:cs="Arial"/>
          <w:lang w:val="ru-RU" w:eastAsia="de-DE"/>
        </w:rPr>
        <w:t xml:space="preserve">, </w:t>
      </w:r>
      <w:proofErr w:type="spellStart"/>
      <w:r w:rsidRPr="0064259E">
        <w:rPr>
          <w:rFonts w:ascii="Arial" w:hAnsi="Arial" w:cs="Arial"/>
          <w:lang w:val="ru-RU" w:eastAsia="de-DE"/>
        </w:rPr>
        <w:t>відомий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з </w:t>
      </w:r>
      <w:r w:rsidRPr="0064259E">
        <w:rPr>
          <w:rFonts w:ascii="Arial" w:hAnsi="Arial" w:cs="Arial"/>
          <w:lang w:val="de-DE" w:eastAsia="de-DE"/>
        </w:rPr>
        <w:t>TERRADISC</w:t>
      </w:r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ножовий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коток </w:t>
      </w:r>
      <w:proofErr w:type="spellStart"/>
      <w:r w:rsidRPr="0064259E">
        <w:rPr>
          <w:rFonts w:ascii="Arial" w:hAnsi="Arial" w:cs="Arial"/>
          <w:lang w:val="ru-RU" w:eastAsia="de-DE"/>
        </w:rPr>
        <w:t>забезпечує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інтенсивне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подрібнення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органічних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решток</w:t>
      </w:r>
      <w:proofErr w:type="spellEnd"/>
      <w:r w:rsidRPr="0064259E">
        <w:rPr>
          <w:rFonts w:ascii="Arial" w:hAnsi="Arial" w:cs="Arial"/>
          <w:lang w:val="ru-RU" w:eastAsia="de-DE"/>
        </w:rPr>
        <w:t xml:space="preserve">, </w:t>
      </w:r>
      <w:proofErr w:type="spellStart"/>
      <w:r w:rsidRPr="0064259E">
        <w:rPr>
          <w:rFonts w:ascii="Arial" w:hAnsi="Arial" w:cs="Arial"/>
          <w:lang w:val="ru-RU" w:eastAsia="de-DE"/>
        </w:rPr>
        <w:t>гарантує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роботу без </w:t>
      </w:r>
      <w:proofErr w:type="spellStart"/>
      <w:r w:rsidRPr="0064259E">
        <w:rPr>
          <w:rFonts w:ascii="Arial" w:hAnsi="Arial" w:cs="Arial"/>
          <w:lang w:val="ru-RU" w:eastAsia="de-DE"/>
        </w:rPr>
        <w:t>забивання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64259E">
        <w:rPr>
          <w:rFonts w:ascii="Arial" w:hAnsi="Arial" w:cs="Arial"/>
          <w:lang w:val="ru-RU" w:eastAsia="de-DE"/>
        </w:rPr>
        <w:t>допомагає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розпочати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рівномірний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процес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розкладання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Для </w:t>
      </w:r>
      <w:proofErr w:type="spellStart"/>
      <w:r w:rsidRPr="0064259E">
        <w:rPr>
          <w:rFonts w:ascii="Arial" w:hAnsi="Arial" w:cs="Arial"/>
          <w:lang w:val="ru-RU" w:eastAsia="de-DE"/>
        </w:rPr>
        <w:t>ідеально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підготовленого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посівного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ложа </w:t>
      </w:r>
      <w:proofErr w:type="spellStart"/>
      <w:r w:rsidRPr="0064259E">
        <w:rPr>
          <w:rFonts w:ascii="Arial" w:hAnsi="Arial" w:cs="Arial"/>
          <w:lang w:val="ru-RU" w:eastAsia="de-DE"/>
        </w:rPr>
        <w:t>фронтальна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балка </w:t>
      </w:r>
      <w:proofErr w:type="spellStart"/>
      <w:r w:rsidRPr="0064259E">
        <w:rPr>
          <w:rFonts w:ascii="Arial" w:hAnsi="Arial" w:cs="Arial"/>
          <w:lang w:val="ru-RU" w:eastAsia="de-DE"/>
        </w:rPr>
        <w:t>підтримує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="005B65AA">
        <w:rPr>
          <w:rFonts w:ascii="Arial" w:hAnsi="Arial" w:cs="Arial"/>
          <w:lang w:val="ru-RU" w:eastAsia="de-DE"/>
        </w:rPr>
        <w:t>стійки</w:t>
      </w:r>
      <w:proofErr w:type="spellEnd"/>
      <w:r w:rsidR="005B65AA">
        <w:rPr>
          <w:rFonts w:ascii="Arial" w:hAnsi="Arial" w:cs="Arial"/>
          <w:lang w:val="ru-RU" w:eastAsia="de-DE"/>
        </w:rPr>
        <w:t xml:space="preserve"> і </w:t>
      </w:r>
      <w:proofErr w:type="spellStart"/>
      <w:r w:rsidR="005B65AA">
        <w:rPr>
          <w:rFonts w:ascii="Arial" w:hAnsi="Arial" w:cs="Arial"/>
          <w:lang w:val="ru-RU" w:eastAsia="de-DE"/>
        </w:rPr>
        <w:t>робочі</w:t>
      </w:r>
      <w:proofErr w:type="spellEnd"/>
      <w:r w:rsidR="005B65AA">
        <w:rPr>
          <w:rFonts w:ascii="Arial" w:hAnsi="Arial" w:cs="Arial"/>
          <w:lang w:val="ru-RU" w:eastAsia="de-DE"/>
        </w:rPr>
        <w:t xml:space="preserve"> </w:t>
      </w:r>
      <w:proofErr w:type="spellStart"/>
      <w:r w:rsidR="005B65AA">
        <w:rPr>
          <w:rFonts w:ascii="Arial" w:hAnsi="Arial" w:cs="Arial"/>
          <w:lang w:val="ru-RU" w:eastAsia="de-DE"/>
        </w:rPr>
        <w:t>лапи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в </w:t>
      </w:r>
      <w:proofErr w:type="spellStart"/>
      <w:r w:rsidRPr="0064259E">
        <w:rPr>
          <w:rFonts w:ascii="Arial" w:hAnsi="Arial" w:cs="Arial"/>
          <w:lang w:val="ru-RU" w:eastAsia="de-DE"/>
        </w:rPr>
        <w:t>їх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роботі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і </w:t>
      </w:r>
      <w:proofErr w:type="spellStart"/>
      <w:r w:rsidRPr="0064259E">
        <w:rPr>
          <w:rFonts w:ascii="Arial" w:hAnsi="Arial" w:cs="Arial"/>
          <w:lang w:val="ru-RU" w:eastAsia="de-DE"/>
        </w:rPr>
        <w:t>забезпечує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вирівнювання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і </w:t>
      </w:r>
      <w:proofErr w:type="spellStart"/>
      <w:r w:rsidRPr="0064259E">
        <w:rPr>
          <w:rFonts w:ascii="Arial" w:hAnsi="Arial" w:cs="Arial"/>
          <w:lang w:val="ru-RU" w:eastAsia="de-DE"/>
        </w:rPr>
        <w:t>подрібнення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ґрунту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</w:t>
      </w:r>
      <w:proofErr w:type="spellStart"/>
      <w:r w:rsidRPr="0064259E">
        <w:rPr>
          <w:rFonts w:ascii="Arial" w:hAnsi="Arial" w:cs="Arial"/>
          <w:lang w:val="ru-RU" w:eastAsia="de-DE"/>
        </w:rPr>
        <w:t>Позаду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також </w:t>
      </w:r>
      <w:proofErr w:type="spellStart"/>
      <w:r w:rsidRPr="0064259E">
        <w:rPr>
          <w:rFonts w:ascii="Arial" w:hAnsi="Arial" w:cs="Arial"/>
          <w:lang w:val="ru-RU" w:eastAsia="de-DE"/>
        </w:rPr>
        <w:t>можна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встановити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регульовану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пружинну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борону, яка </w:t>
      </w:r>
      <w:proofErr w:type="spellStart"/>
      <w:r w:rsidRPr="0064259E">
        <w:rPr>
          <w:rFonts w:ascii="Arial" w:hAnsi="Arial" w:cs="Arial"/>
          <w:lang w:val="ru-RU" w:eastAsia="de-DE"/>
        </w:rPr>
        <w:t>відкладає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відокремлену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від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коріння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органіку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на </w:t>
      </w:r>
      <w:proofErr w:type="spellStart"/>
      <w:r w:rsidRPr="0064259E">
        <w:rPr>
          <w:rFonts w:ascii="Arial" w:hAnsi="Arial" w:cs="Arial"/>
          <w:lang w:val="ru-RU" w:eastAsia="de-DE"/>
        </w:rPr>
        <w:t>поверхню</w:t>
      </w:r>
      <w:proofErr w:type="spellEnd"/>
      <w:r w:rsidRPr="0064259E">
        <w:rPr>
          <w:rFonts w:ascii="Arial" w:hAnsi="Arial" w:cs="Arial"/>
          <w:lang w:val="ru-RU" w:eastAsia="de-DE"/>
        </w:rPr>
        <w:t xml:space="preserve"> і </w:t>
      </w:r>
      <w:proofErr w:type="spellStart"/>
      <w:r w:rsidRPr="0064259E">
        <w:rPr>
          <w:rFonts w:ascii="Arial" w:hAnsi="Arial" w:cs="Arial"/>
          <w:lang w:val="ru-RU" w:eastAsia="de-DE"/>
        </w:rPr>
        <w:t>видаляє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коріння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</w:t>
      </w:r>
      <w:proofErr w:type="spellStart"/>
      <w:r w:rsidRPr="0064259E">
        <w:rPr>
          <w:rFonts w:ascii="Arial" w:hAnsi="Arial" w:cs="Arial"/>
          <w:lang w:val="ru-RU" w:eastAsia="de-DE"/>
        </w:rPr>
        <w:t>Це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забезпечує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швидке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висихання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. Для оптимального </w:t>
      </w:r>
      <w:proofErr w:type="spellStart"/>
      <w:r w:rsidRPr="0064259E">
        <w:rPr>
          <w:rFonts w:ascii="Arial" w:hAnsi="Arial" w:cs="Arial"/>
          <w:lang w:val="ru-RU" w:eastAsia="de-DE"/>
        </w:rPr>
        <w:t>зворотного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ущільнення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ґрунту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доступні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кілька</w:t>
      </w:r>
      <w:proofErr w:type="spellEnd"/>
      <w:r w:rsidRPr="0064259E">
        <w:rPr>
          <w:rFonts w:ascii="Arial" w:hAnsi="Arial" w:cs="Arial"/>
          <w:lang w:val="ru-RU" w:eastAsia="de-DE"/>
        </w:rPr>
        <w:t xml:space="preserve"> </w:t>
      </w:r>
      <w:proofErr w:type="spellStart"/>
      <w:r w:rsidRPr="0064259E">
        <w:rPr>
          <w:rFonts w:ascii="Arial" w:hAnsi="Arial" w:cs="Arial"/>
          <w:lang w:val="ru-RU" w:eastAsia="de-DE"/>
        </w:rPr>
        <w:t>котків</w:t>
      </w:r>
      <w:proofErr w:type="spellEnd"/>
      <w:r w:rsidRPr="0064259E">
        <w:rPr>
          <w:rFonts w:ascii="Arial" w:hAnsi="Arial" w:cs="Arial"/>
          <w:lang w:val="ru-RU" w:eastAsia="de-DE"/>
        </w:rPr>
        <w:t xml:space="preserve">, як </w:t>
      </w:r>
      <w:proofErr w:type="spellStart"/>
      <w:r w:rsidRPr="0064259E">
        <w:rPr>
          <w:rFonts w:ascii="Arial" w:hAnsi="Arial" w:cs="Arial"/>
          <w:lang w:val="ru-RU" w:eastAsia="de-DE"/>
        </w:rPr>
        <w:t>окремих</w:t>
      </w:r>
      <w:proofErr w:type="spellEnd"/>
      <w:r w:rsidRPr="0064259E">
        <w:rPr>
          <w:rFonts w:ascii="Arial" w:hAnsi="Arial" w:cs="Arial"/>
          <w:lang w:val="ru-RU" w:eastAsia="de-DE"/>
        </w:rPr>
        <w:t xml:space="preserve">, так і </w:t>
      </w:r>
      <w:proofErr w:type="spellStart"/>
      <w:r w:rsidRPr="0064259E">
        <w:rPr>
          <w:rFonts w:ascii="Arial" w:hAnsi="Arial" w:cs="Arial"/>
          <w:lang w:val="ru-RU" w:eastAsia="de-DE"/>
        </w:rPr>
        <w:t>тандемних</w:t>
      </w:r>
      <w:proofErr w:type="spellEnd"/>
      <w:r w:rsidRPr="0064259E">
        <w:rPr>
          <w:rFonts w:ascii="Arial" w:hAnsi="Arial" w:cs="Arial"/>
          <w:lang w:val="ru-RU" w:eastAsia="de-DE"/>
        </w:rPr>
        <w:t>.</w:t>
      </w:r>
    </w:p>
    <w:p w14:paraId="3EE005A6" w14:textId="77777777" w:rsidR="00340748" w:rsidRPr="0064259E" w:rsidRDefault="00340748" w:rsidP="003C7E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2607A476" w14:textId="60691005" w:rsidR="00340748" w:rsidRPr="00021602" w:rsidRDefault="00021602" w:rsidP="003407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021602">
        <w:rPr>
          <w:rFonts w:ascii="Arial" w:hAnsi="Arial" w:cs="Arial"/>
          <w:b/>
          <w:bCs/>
          <w:lang w:val="ru-RU"/>
        </w:rPr>
        <w:t>Економічне</w:t>
      </w:r>
      <w:proofErr w:type="spellEnd"/>
      <w:r w:rsidRPr="00021602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021602">
        <w:rPr>
          <w:rFonts w:ascii="Arial" w:hAnsi="Arial" w:cs="Arial"/>
          <w:b/>
          <w:bCs/>
          <w:lang w:val="ru-RU"/>
        </w:rPr>
        <w:t>використання</w:t>
      </w:r>
      <w:proofErr w:type="spellEnd"/>
    </w:p>
    <w:p w14:paraId="7BDDE997" w14:textId="77F73AEB" w:rsidR="00203BCF" w:rsidRPr="00021602" w:rsidRDefault="00021602" w:rsidP="0034074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  <w:r w:rsidRPr="00021602">
        <w:rPr>
          <w:rFonts w:ascii="Arial" w:hAnsi="Arial" w:cs="Arial"/>
          <w:lang w:val="ru-RU" w:eastAsia="de-DE"/>
        </w:rPr>
        <w:t xml:space="preserve">Лапи </w:t>
      </w:r>
      <w:r w:rsidRPr="00021602">
        <w:rPr>
          <w:rFonts w:ascii="Arial" w:hAnsi="Arial" w:cs="Arial"/>
          <w:lang w:val="de-DE" w:eastAsia="de-DE"/>
        </w:rPr>
        <w:t>DURASTAR</w:t>
      </w:r>
      <w:r w:rsidRPr="00021602">
        <w:rPr>
          <w:rFonts w:ascii="Arial" w:hAnsi="Arial" w:cs="Arial"/>
          <w:lang w:val="ru-RU" w:eastAsia="de-DE"/>
        </w:rPr>
        <w:t xml:space="preserve"> і </w:t>
      </w:r>
      <w:r w:rsidRPr="00021602">
        <w:rPr>
          <w:rFonts w:ascii="Arial" w:hAnsi="Arial" w:cs="Arial"/>
          <w:lang w:val="de-DE" w:eastAsia="de-DE"/>
        </w:rPr>
        <w:t>DURASTAR</w:t>
      </w:r>
      <w:r w:rsidRPr="00021602">
        <w:rPr>
          <w:rFonts w:ascii="Arial" w:hAnsi="Arial" w:cs="Arial"/>
          <w:lang w:val="ru-RU" w:eastAsia="de-DE"/>
        </w:rPr>
        <w:t xml:space="preserve"> </w:t>
      </w:r>
      <w:r w:rsidRPr="00021602">
        <w:rPr>
          <w:rFonts w:ascii="Arial" w:hAnsi="Arial" w:cs="Arial"/>
          <w:lang w:val="de-DE" w:eastAsia="de-DE"/>
        </w:rPr>
        <w:t>PLUS</w:t>
      </w:r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завдяки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твердосплавному наконечнику </w:t>
      </w:r>
      <w:proofErr w:type="spellStart"/>
      <w:r w:rsidRPr="00021602">
        <w:rPr>
          <w:rFonts w:ascii="Arial" w:hAnsi="Arial" w:cs="Arial"/>
          <w:lang w:val="ru-RU" w:eastAsia="de-DE"/>
        </w:rPr>
        <w:t>забезпечують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високу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зносостійкість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і </w:t>
      </w:r>
      <w:proofErr w:type="spellStart"/>
      <w:r w:rsidRPr="00021602">
        <w:rPr>
          <w:rFonts w:ascii="Arial" w:hAnsi="Arial" w:cs="Arial"/>
          <w:lang w:val="ru-RU" w:eastAsia="de-DE"/>
        </w:rPr>
        <w:t>тривалий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термін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служби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. </w:t>
      </w:r>
      <w:proofErr w:type="spellStart"/>
      <w:r w:rsidRPr="00021602">
        <w:rPr>
          <w:rFonts w:ascii="Arial" w:hAnsi="Arial" w:cs="Arial"/>
          <w:lang w:val="ru-RU" w:eastAsia="de-DE"/>
        </w:rPr>
        <w:t>Це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надовго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зберігає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форму </w:t>
      </w:r>
      <w:proofErr w:type="spellStart"/>
      <w:r w:rsidRPr="00021602">
        <w:rPr>
          <w:rFonts w:ascii="Arial" w:hAnsi="Arial" w:cs="Arial"/>
          <w:lang w:val="ru-RU" w:eastAsia="de-DE"/>
        </w:rPr>
        <w:t>лапи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021602">
        <w:rPr>
          <w:rFonts w:ascii="Arial" w:hAnsi="Arial" w:cs="Arial"/>
          <w:lang w:val="ru-RU" w:eastAsia="de-DE"/>
        </w:rPr>
        <w:t>забезпечує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оптимальні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результати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роботи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. Для </w:t>
      </w:r>
      <w:proofErr w:type="spellStart"/>
      <w:r w:rsidRPr="00021602">
        <w:rPr>
          <w:rFonts w:ascii="Arial" w:hAnsi="Arial" w:cs="Arial"/>
          <w:lang w:val="ru-RU" w:eastAsia="de-DE"/>
        </w:rPr>
        <w:t>оптимальної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передачі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потужності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трактора та </w:t>
      </w:r>
      <w:proofErr w:type="spellStart"/>
      <w:r w:rsidRPr="00021602">
        <w:rPr>
          <w:rFonts w:ascii="Arial" w:hAnsi="Arial" w:cs="Arial"/>
          <w:lang w:val="ru-RU" w:eastAsia="de-DE"/>
        </w:rPr>
        <w:t>зменшення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можливого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пробуксовування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дишло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опційно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оснащується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гідравлічним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посиленням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тягового </w:t>
      </w:r>
      <w:proofErr w:type="spellStart"/>
      <w:r w:rsidRPr="00021602">
        <w:rPr>
          <w:rFonts w:ascii="Arial" w:hAnsi="Arial" w:cs="Arial"/>
          <w:lang w:val="ru-RU" w:eastAsia="de-DE"/>
        </w:rPr>
        <w:t>зусилля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r w:rsidRPr="00021602">
        <w:rPr>
          <w:rFonts w:ascii="Arial" w:hAnsi="Arial" w:cs="Arial"/>
          <w:lang w:val="de-DE" w:eastAsia="de-DE"/>
        </w:rPr>
        <w:t>TRACTION</w:t>
      </w:r>
      <w:r w:rsidRPr="00021602">
        <w:rPr>
          <w:rFonts w:ascii="Arial" w:hAnsi="Arial" w:cs="Arial"/>
          <w:lang w:val="ru-RU" w:eastAsia="de-DE"/>
        </w:rPr>
        <w:t xml:space="preserve"> </w:t>
      </w:r>
      <w:r w:rsidRPr="00021602">
        <w:rPr>
          <w:rFonts w:ascii="Arial" w:hAnsi="Arial" w:cs="Arial"/>
          <w:lang w:val="de-DE" w:eastAsia="de-DE"/>
        </w:rPr>
        <w:t>CONTROL</w:t>
      </w:r>
      <w:r w:rsidRPr="00021602">
        <w:rPr>
          <w:rFonts w:ascii="Arial" w:hAnsi="Arial" w:cs="Arial"/>
          <w:lang w:val="ru-RU" w:eastAsia="de-DE"/>
        </w:rPr>
        <w:t xml:space="preserve">. </w:t>
      </w:r>
      <w:proofErr w:type="spellStart"/>
      <w:r w:rsidRPr="00021602">
        <w:rPr>
          <w:rFonts w:ascii="Arial" w:hAnsi="Arial" w:cs="Arial"/>
          <w:lang w:val="ru-RU" w:eastAsia="de-DE"/>
        </w:rPr>
        <w:t>Це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дозволяє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передавати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до 1100 кг на </w:t>
      </w:r>
      <w:proofErr w:type="spellStart"/>
      <w:r w:rsidRPr="00021602">
        <w:rPr>
          <w:rFonts w:ascii="Arial" w:hAnsi="Arial" w:cs="Arial"/>
          <w:lang w:val="ru-RU" w:eastAsia="de-DE"/>
        </w:rPr>
        <w:t>задню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вісь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трактора. </w:t>
      </w:r>
      <w:proofErr w:type="spellStart"/>
      <w:r w:rsidRPr="00021602">
        <w:rPr>
          <w:rFonts w:ascii="Arial" w:hAnsi="Arial" w:cs="Arial"/>
          <w:lang w:val="ru-RU" w:eastAsia="de-DE"/>
        </w:rPr>
        <w:t>Тиск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можна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регулювати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для </w:t>
      </w:r>
      <w:proofErr w:type="spellStart"/>
      <w:r w:rsidRPr="00021602">
        <w:rPr>
          <w:rFonts w:ascii="Arial" w:hAnsi="Arial" w:cs="Arial"/>
          <w:lang w:val="ru-RU" w:eastAsia="de-DE"/>
        </w:rPr>
        <w:t>різної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робочої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глибини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. </w:t>
      </w:r>
      <w:proofErr w:type="spellStart"/>
      <w:r w:rsidRPr="00021602">
        <w:rPr>
          <w:rFonts w:ascii="Arial" w:hAnsi="Arial" w:cs="Arial"/>
          <w:lang w:val="ru-RU" w:eastAsia="de-DE"/>
        </w:rPr>
        <w:t>Універсальний</w:t>
      </w:r>
      <w:proofErr w:type="spellEnd"/>
      <w:r w:rsidRPr="00021602">
        <w:rPr>
          <w:rFonts w:ascii="Arial" w:hAnsi="Arial" w:cs="Arial"/>
          <w:lang w:val="ru-RU" w:eastAsia="de-DE"/>
        </w:rPr>
        <w:t xml:space="preserve"> бункер </w:t>
      </w:r>
      <w:r w:rsidRPr="00021602">
        <w:rPr>
          <w:rFonts w:ascii="Arial" w:hAnsi="Arial" w:cs="Arial"/>
          <w:lang w:val="de-DE" w:eastAsia="de-DE"/>
        </w:rPr>
        <w:t>TEGOSEM</w:t>
      </w:r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дозволяє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поєднувати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обробіток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ґрунту</w:t>
      </w:r>
      <w:proofErr w:type="spellEnd"/>
      <w:r w:rsidRPr="00021602">
        <w:rPr>
          <w:rFonts w:ascii="Arial" w:hAnsi="Arial" w:cs="Arial"/>
          <w:lang w:val="ru-RU" w:eastAsia="de-DE"/>
        </w:rPr>
        <w:t xml:space="preserve"> з </w:t>
      </w:r>
      <w:proofErr w:type="spellStart"/>
      <w:r w:rsidRPr="00021602">
        <w:rPr>
          <w:rFonts w:ascii="Arial" w:hAnsi="Arial" w:cs="Arial"/>
          <w:lang w:val="ru-RU" w:eastAsia="de-DE"/>
        </w:rPr>
        <w:t>підсівом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сидератів</w:t>
      </w:r>
      <w:proofErr w:type="spellEnd"/>
      <w:r w:rsidRPr="00021602">
        <w:rPr>
          <w:rFonts w:ascii="Arial" w:hAnsi="Arial" w:cs="Arial"/>
          <w:lang w:val="ru-RU" w:eastAsia="de-DE"/>
        </w:rPr>
        <w:t xml:space="preserve">, </w:t>
      </w:r>
      <w:proofErr w:type="spellStart"/>
      <w:r w:rsidRPr="00021602">
        <w:rPr>
          <w:rFonts w:ascii="Arial" w:hAnsi="Arial" w:cs="Arial"/>
          <w:lang w:val="ru-RU" w:eastAsia="de-DE"/>
        </w:rPr>
        <w:t>що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дозволяє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комбінувати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робочі</w:t>
      </w:r>
      <w:proofErr w:type="spellEnd"/>
      <w:r w:rsidRPr="00021602">
        <w:rPr>
          <w:rFonts w:ascii="Arial" w:hAnsi="Arial" w:cs="Arial"/>
          <w:lang w:val="ru-RU" w:eastAsia="de-DE"/>
        </w:rPr>
        <w:t xml:space="preserve"> </w:t>
      </w:r>
      <w:proofErr w:type="spellStart"/>
      <w:r w:rsidRPr="00021602">
        <w:rPr>
          <w:rFonts w:ascii="Arial" w:hAnsi="Arial" w:cs="Arial"/>
          <w:lang w:val="ru-RU" w:eastAsia="de-DE"/>
        </w:rPr>
        <w:t>процеси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021602">
        <w:rPr>
          <w:rFonts w:ascii="Arial" w:hAnsi="Arial" w:cs="Arial"/>
          <w:lang w:val="ru-RU" w:eastAsia="de-DE"/>
        </w:rPr>
        <w:t>економити</w:t>
      </w:r>
      <w:proofErr w:type="spellEnd"/>
      <w:r w:rsidRPr="00021602">
        <w:rPr>
          <w:rFonts w:ascii="Arial" w:hAnsi="Arial" w:cs="Arial"/>
          <w:lang w:val="ru-RU" w:eastAsia="de-DE"/>
        </w:rPr>
        <w:t xml:space="preserve"> на проходах</w:t>
      </w:r>
      <w:r>
        <w:rPr>
          <w:rFonts w:ascii="Arial" w:hAnsi="Arial" w:cs="Arial"/>
          <w:lang w:val="ru-RU" w:eastAsia="de-DE"/>
        </w:rPr>
        <w:t>.</w:t>
      </w:r>
    </w:p>
    <w:p w14:paraId="11A57CE6" w14:textId="77777777" w:rsidR="000523E6" w:rsidRPr="00021602" w:rsidRDefault="000523E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ru-RU" w:eastAsia="de-DE"/>
        </w:rPr>
      </w:pPr>
    </w:p>
    <w:p w14:paraId="70FD8226" w14:textId="38C03F29" w:rsidR="009D2CA0" w:rsidRPr="00C04566" w:rsidRDefault="00C0456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ru-RU" w:eastAsia="de-DE"/>
        </w:rPr>
      </w:pPr>
      <w:proofErr w:type="spellStart"/>
      <w:r w:rsidRPr="00C04566">
        <w:rPr>
          <w:rFonts w:ascii="Arial" w:hAnsi="Arial" w:cs="Arial"/>
          <w:b/>
          <w:bCs/>
          <w:lang w:val="ru-RU" w:eastAsia="de-DE"/>
        </w:rPr>
        <w:t>Універсальність</w:t>
      </w:r>
      <w:proofErr w:type="spellEnd"/>
      <w:r w:rsidRPr="00C04566">
        <w:rPr>
          <w:rFonts w:ascii="Arial" w:hAnsi="Arial" w:cs="Arial"/>
          <w:b/>
          <w:bCs/>
          <w:lang w:val="ru-RU" w:eastAsia="de-DE"/>
        </w:rPr>
        <w:t xml:space="preserve"> у </w:t>
      </w:r>
      <w:proofErr w:type="spellStart"/>
      <w:r w:rsidRPr="00C04566">
        <w:rPr>
          <w:rFonts w:ascii="Arial" w:hAnsi="Arial" w:cs="Arial"/>
          <w:b/>
          <w:bCs/>
          <w:lang w:val="ru-RU" w:eastAsia="de-DE"/>
        </w:rPr>
        <w:t>використанні</w:t>
      </w:r>
      <w:proofErr w:type="spellEnd"/>
    </w:p>
    <w:p w14:paraId="0612EDDD" w14:textId="78F5AE3C" w:rsidR="008258DC" w:rsidRDefault="00C04566" w:rsidP="00216A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DE" w:eastAsia="de-DE"/>
        </w:rPr>
      </w:pPr>
      <w:proofErr w:type="spellStart"/>
      <w:r w:rsidRPr="00C04566">
        <w:rPr>
          <w:rFonts w:ascii="Arial" w:hAnsi="Arial" w:cs="Arial"/>
          <w:lang w:val="ru-RU" w:eastAsia="de-DE"/>
        </w:rPr>
        <w:t>Різні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робочі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органи</w:t>
      </w:r>
      <w:proofErr w:type="spellEnd"/>
      <w:r w:rsidRPr="00C04566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C04566">
        <w:rPr>
          <w:rFonts w:ascii="Arial" w:hAnsi="Arial" w:cs="Arial"/>
          <w:lang w:val="ru-RU" w:eastAsia="de-DE"/>
        </w:rPr>
        <w:t>різноманітні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варіанти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оснащення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роблять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r w:rsidRPr="00C04566">
        <w:rPr>
          <w:rFonts w:ascii="Arial" w:hAnsi="Arial" w:cs="Arial"/>
          <w:lang w:val="de-DE" w:eastAsia="de-DE"/>
        </w:rPr>
        <w:t>PLANO</w:t>
      </w:r>
      <w:r w:rsidRPr="00C04566">
        <w:rPr>
          <w:rFonts w:ascii="Arial" w:hAnsi="Arial" w:cs="Arial"/>
          <w:lang w:val="ru-RU" w:eastAsia="de-DE"/>
        </w:rPr>
        <w:t xml:space="preserve"> </w:t>
      </w:r>
      <w:r w:rsidRPr="00C04566">
        <w:rPr>
          <w:rFonts w:ascii="Arial" w:hAnsi="Arial" w:cs="Arial"/>
          <w:lang w:val="de-DE" w:eastAsia="de-DE"/>
        </w:rPr>
        <w:t>VT</w:t>
      </w:r>
      <w:r w:rsidRPr="00C04566">
        <w:rPr>
          <w:rFonts w:ascii="Arial" w:hAnsi="Arial" w:cs="Arial"/>
          <w:lang w:val="ru-RU" w:eastAsia="de-DE"/>
        </w:rPr>
        <w:t xml:space="preserve"> 6060 </w:t>
      </w:r>
      <w:proofErr w:type="spellStart"/>
      <w:r w:rsidRPr="00C04566">
        <w:rPr>
          <w:rFonts w:ascii="Arial" w:hAnsi="Arial" w:cs="Arial"/>
          <w:lang w:val="ru-RU" w:eastAsia="de-DE"/>
        </w:rPr>
        <w:t>універсальною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машиною в </w:t>
      </w:r>
      <w:proofErr w:type="spellStart"/>
      <w:r w:rsidRPr="00C04566">
        <w:rPr>
          <w:rFonts w:ascii="Arial" w:hAnsi="Arial" w:cs="Arial"/>
          <w:lang w:val="ru-RU" w:eastAsia="de-DE"/>
        </w:rPr>
        <w:t>рослинництві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протягом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усього</w:t>
      </w:r>
      <w:proofErr w:type="spellEnd"/>
      <w:r w:rsidRPr="00C04566">
        <w:rPr>
          <w:rFonts w:ascii="Arial" w:hAnsi="Arial" w:cs="Arial"/>
          <w:lang w:val="ru-RU" w:eastAsia="de-DE"/>
        </w:rPr>
        <w:t xml:space="preserve"> року. </w:t>
      </w:r>
      <w:proofErr w:type="spellStart"/>
      <w:r w:rsidRPr="00C04566">
        <w:rPr>
          <w:rFonts w:ascii="Arial" w:hAnsi="Arial" w:cs="Arial"/>
          <w:lang w:val="ru-RU" w:eastAsia="de-DE"/>
        </w:rPr>
        <w:t>Його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сильні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сторони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полягають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не </w:t>
      </w:r>
      <w:proofErr w:type="spellStart"/>
      <w:r w:rsidRPr="00C04566">
        <w:rPr>
          <w:rFonts w:ascii="Arial" w:hAnsi="Arial" w:cs="Arial"/>
          <w:lang w:val="ru-RU" w:eastAsia="de-DE"/>
        </w:rPr>
        <w:t>тільки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в </w:t>
      </w:r>
      <w:proofErr w:type="spellStart"/>
      <w:r w:rsidRPr="00C04566">
        <w:rPr>
          <w:rFonts w:ascii="Arial" w:hAnsi="Arial" w:cs="Arial"/>
          <w:lang w:val="ru-RU" w:eastAsia="de-DE"/>
        </w:rPr>
        <w:t>неглибокому</w:t>
      </w:r>
      <w:proofErr w:type="spellEnd"/>
      <w:r w:rsidRPr="00C04566">
        <w:rPr>
          <w:rFonts w:ascii="Arial" w:hAnsi="Arial" w:cs="Arial"/>
          <w:lang w:val="ru-RU" w:eastAsia="de-DE"/>
        </w:rPr>
        <w:t xml:space="preserve"> і </w:t>
      </w:r>
      <w:proofErr w:type="spellStart"/>
      <w:r w:rsidRPr="00C04566">
        <w:rPr>
          <w:rFonts w:ascii="Arial" w:hAnsi="Arial" w:cs="Arial"/>
          <w:lang w:val="ru-RU" w:eastAsia="de-DE"/>
        </w:rPr>
        <w:t>надійному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відділенні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пагонів</w:t>
      </w:r>
      <w:proofErr w:type="spellEnd"/>
      <w:r w:rsidRPr="00C04566">
        <w:rPr>
          <w:rFonts w:ascii="Arial" w:hAnsi="Arial" w:cs="Arial"/>
          <w:lang w:val="ru-RU" w:eastAsia="de-DE"/>
        </w:rPr>
        <w:t xml:space="preserve"> і </w:t>
      </w:r>
      <w:proofErr w:type="spellStart"/>
      <w:r w:rsidRPr="00C04566">
        <w:rPr>
          <w:rFonts w:ascii="Arial" w:hAnsi="Arial" w:cs="Arial"/>
          <w:lang w:val="ru-RU" w:eastAsia="de-DE"/>
        </w:rPr>
        <w:t>коренів</w:t>
      </w:r>
      <w:proofErr w:type="spellEnd"/>
      <w:r w:rsidRPr="00C04566">
        <w:rPr>
          <w:rFonts w:ascii="Arial" w:hAnsi="Arial" w:cs="Arial"/>
          <w:lang w:val="ru-RU" w:eastAsia="de-DE"/>
        </w:rPr>
        <w:t xml:space="preserve">, а й в </w:t>
      </w:r>
      <w:proofErr w:type="spellStart"/>
      <w:r w:rsidRPr="00C04566">
        <w:rPr>
          <w:rFonts w:ascii="Arial" w:hAnsi="Arial" w:cs="Arial"/>
          <w:lang w:val="ru-RU" w:eastAsia="de-DE"/>
        </w:rPr>
        <w:t>інтенсивному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перемішуванні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при </w:t>
      </w:r>
      <w:proofErr w:type="spellStart"/>
      <w:r w:rsidRPr="00C04566">
        <w:rPr>
          <w:rFonts w:ascii="Arial" w:hAnsi="Arial" w:cs="Arial"/>
          <w:lang w:val="ru-RU" w:eastAsia="de-DE"/>
        </w:rPr>
        <w:t>передпосівній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підготовці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та </w:t>
      </w:r>
      <w:proofErr w:type="spellStart"/>
      <w:r w:rsidRPr="00C04566">
        <w:rPr>
          <w:rFonts w:ascii="Arial" w:hAnsi="Arial" w:cs="Arial"/>
          <w:lang w:val="ru-RU" w:eastAsia="de-DE"/>
        </w:rPr>
        <w:t>середньоглибокому</w:t>
      </w:r>
      <w:proofErr w:type="spellEnd"/>
      <w:r w:rsidRPr="00C04566">
        <w:rPr>
          <w:rFonts w:ascii="Arial" w:hAnsi="Arial" w:cs="Arial"/>
          <w:lang w:val="ru-RU" w:eastAsia="de-DE"/>
        </w:rPr>
        <w:t xml:space="preserve"> </w:t>
      </w:r>
      <w:proofErr w:type="spellStart"/>
      <w:r w:rsidRPr="00C04566">
        <w:rPr>
          <w:rFonts w:ascii="Arial" w:hAnsi="Arial" w:cs="Arial"/>
          <w:lang w:val="ru-RU" w:eastAsia="de-DE"/>
        </w:rPr>
        <w:t>розпушенні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на </w:t>
      </w:r>
      <w:proofErr w:type="spellStart"/>
      <w:r w:rsidRPr="00C04566">
        <w:rPr>
          <w:rFonts w:ascii="Arial" w:hAnsi="Arial" w:cs="Arial"/>
          <w:lang w:val="ru-RU" w:eastAsia="de-DE"/>
        </w:rPr>
        <w:t>глибину</w:t>
      </w:r>
      <w:proofErr w:type="spellEnd"/>
      <w:r w:rsidRPr="00C04566">
        <w:rPr>
          <w:rFonts w:ascii="Arial" w:hAnsi="Arial" w:cs="Arial"/>
          <w:lang w:val="ru-RU" w:eastAsia="de-DE"/>
        </w:rPr>
        <w:t xml:space="preserve"> до 15 см. </w:t>
      </w:r>
      <w:proofErr w:type="spellStart"/>
      <w:r w:rsidRPr="00C04566">
        <w:rPr>
          <w:rFonts w:ascii="Arial" w:hAnsi="Arial" w:cs="Arial"/>
          <w:lang w:val="de-DE" w:eastAsia="de-DE"/>
        </w:rPr>
        <w:t>Універсальність</w:t>
      </w:r>
      <w:proofErr w:type="spellEnd"/>
      <w:r w:rsidRPr="00C04566">
        <w:rPr>
          <w:rFonts w:ascii="Arial" w:hAnsi="Arial" w:cs="Arial"/>
          <w:lang w:val="de-DE" w:eastAsia="de-DE"/>
        </w:rPr>
        <w:t xml:space="preserve">, </w:t>
      </w:r>
      <w:proofErr w:type="spellStart"/>
      <w:r w:rsidRPr="00C04566">
        <w:rPr>
          <w:rFonts w:ascii="Arial" w:hAnsi="Arial" w:cs="Arial"/>
          <w:lang w:val="de-DE" w:eastAsia="de-DE"/>
        </w:rPr>
        <w:t>яка</w:t>
      </w:r>
      <w:proofErr w:type="spellEnd"/>
      <w:r w:rsidRPr="00C04566">
        <w:rPr>
          <w:rFonts w:ascii="Arial" w:hAnsi="Arial" w:cs="Arial"/>
          <w:lang w:val="de-DE" w:eastAsia="de-DE"/>
        </w:rPr>
        <w:t xml:space="preserve"> </w:t>
      </w:r>
      <w:proofErr w:type="spellStart"/>
      <w:r w:rsidRPr="00C04566">
        <w:rPr>
          <w:rFonts w:ascii="Arial" w:hAnsi="Arial" w:cs="Arial"/>
          <w:lang w:val="de-DE" w:eastAsia="de-DE"/>
        </w:rPr>
        <w:t>вражає</w:t>
      </w:r>
      <w:proofErr w:type="spellEnd"/>
      <w:r w:rsidRPr="00C04566">
        <w:rPr>
          <w:rFonts w:ascii="Arial" w:hAnsi="Arial" w:cs="Arial"/>
          <w:lang w:val="de-DE" w:eastAsia="de-DE"/>
        </w:rPr>
        <w:t xml:space="preserve">, і </w:t>
      </w:r>
      <w:proofErr w:type="spellStart"/>
      <w:r w:rsidRPr="00C04566">
        <w:rPr>
          <w:rFonts w:ascii="Arial" w:hAnsi="Arial" w:cs="Arial"/>
          <w:lang w:val="de-DE" w:eastAsia="de-DE"/>
        </w:rPr>
        <w:t>точність</w:t>
      </w:r>
      <w:proofErr w:type="spellEnd"/>
      <w:r w:rsidRPr="00C04566">
        <w:rPr>
          <w:rFonts w:ascii="Arial" w:hAnsi="Arial" w:cs="Arial"/>
          <w:lang w:val="de-DE" w:eastAsia="de-DE"/>
        </w:rPr>
        <w:t xml:space="preserve"> </w:t>
      </w:r>
      <w:proofErr w:type="spellStart"/>
      <w:r w:rsidRPr="00C04566">
        <w:rPr>
          <w:rFonts w:ascii="Arial" w:hAnsi="Arial" w:cs="Arial"/>
          <w:lang w:val="de-DE" w:eastAsia="de-DE"/>
        </w:rPr>
        <w:t>на</w:t>
      </w:r>
      <w:proofErr w:type="spellEnd"/>
      <w:r w:rsidRPr="00C04566">
        <w:rPr>
          <w:rFonts w:ascii="Arial" w:hAnsi="Arial" w:cs="Arial"/>
          <w:lang w:val="de-DE" w:eastAsia="de-DE"/>
        </w:rPr>
        <w:t xml:space="preserve"> </w:t>
      </w:r>
      <w:proofErr w:type="spellStart"/>
      <w:r w:rsidRPr="00C04566">
        <w:rPr>
          <w:rFonts w:ascii="Arial" w:hAnsi="Arial" w:cs="Arial"/>
          <w:lang w:val="de-DE" w:eastAsia="de-DE"/>
        </w:rPr>
        <w:t>кожному</w:t>
      </w:r>
      <w:proofErr w:type="spellEnd"/>
      <w:r w:rsidRPr="00C04566">
        <w:rPr>
          <w:rFonts w:ascii="Arial" w:hAnsi="Arial" w:cs="Arial"/>
          <w:lang w:val="de-DE" w:eastAsia="de-DE"/>
        </w:rPr>
        <w:t xml:space="preserve"> </w:t>
      </w:r>
      <w:proofErr w:type="spellStart"/>
      <w:r w:rsidRPr="00C04566">
        <w:rPr>
          <w:rFonts w:ascii="Arial" w:hAnsi="Arial" w:cs="Arial"/>
          <w:lang w:val="de-DE" w:eastAsia="de-DE"/>
        </w:rPr>
        <w:t>сантиметрі</w:t>
      </w:r>
      <w:proofErr w:type="spellEnd"/>
      <w:r w:rsidRPr="00C04566">
        <w:rPr>
          <w:rFonts w:ascii="Arial" w:hAnsi="Arial" w:cs="Arial"/>
          <w:lang w:val="de-DE" w:eastAsia="de-DE"/>
        </w:rPr>
        <w:t>.</w:t>
      </w:r>
    </w:p>
    <w:p w14:paraId="0A393B2E" w14:textId="77777777" w:rsidR="00F90FD0" w:rsidRPr="0009611F" w:rsidRDefault="00F90FD0" w:rsidP="28E75155">
      <w:pPr>
        <w:spacing w:after="120"/>
        <w:rPr>
          <w:rFonts w:ascii="Arial" w:hAnsi="Arial" w:cs="Arial"/>
          <w:b/>
          <w:bCs/>
          <w:lang w:val="de-DE"/>
        </w:rPr>
      </w:pPr>
    </w:p>
    <w:p w14:paraId="5DCC4521" w14:textId="24A4C5C8" w:rsidR="00A20902" w:rsidRDefault="00AB095C" w:rsidP="28E75155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uk-UA"/>
        </w:rPr>
        <w:t>Фото</w:t>
      </w:r>
      <w:r w:rsidR="2770A13B" w:rsidRPr="28E75155">
        <w:rPr>
          <w:rFonts w:ascii="Arial" w:hAnsi="Arial" w:cs="Arial"/>
          <w:b/>
          <w:bCs/>
        </w:rPr>
        <w:t xml:space="preserve">: </w:t>
      </w:r>
    </w:p>
    <w:p w14:paraId="335EA307" w14:textId="77777777" w:rsidR="0010645D" w:rsidRDefault="0010645D" w:rsidP="28E75155">
      <w:pPr>
        <w:spacing w:after="120"/>
        <w:rPr>
          <w:rFonts w:ascii="Arial" w:hAnsi="Arial" w:cs="Arial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20902" w14:paraId="0EE65C77" w14:textId="77777777" w:rsidTr="00C3280D">
        <w:tc>
          <w:tcPr>
            <w:tcW w:w="4390" w:type="dxa"/>
          </w:tcPr>
          <w:p w14:paraId="0084EBBE" w14:textId="77777777" w:rsidR="00A20902" w:rsidRDefault="00A20902" w:rsidP="0069214B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5488F5" w14:textId="66D28304" w:rsidR="00A20902" w:rsidRPr="00822CE4" w:rsidRDefault="00010137" w:rsidP="157E7F1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4B088311" wp14:editId="122F2E06">
                  <wp:extent cx="1954894" cy="1304892"/>
                  <wp:effectExtent l="0" t="0" r="7620" b="0"/>
                  <wp:docPr id="1217797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019" cy="131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</w:tcPr>
          <w:p w14:paraId="7416C391" w14:textId="77777777" w:rsidR="00A20902" w:rsidRPr="00FA0275" w:rsidRDefault="00A20902" w:rsidP="0069214B">
            <w:pPr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598F97" w14:textId="4773F244" w:rsidR="00A20902" w:rsidRDefault="00180CD9" w:rsidP="0069214B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27A8141F" wp14:editId="06006A91">
                  <wp:extent cx="1771650" cy="1328738"/>
                  <wp:effectExtent l="0" t="0" r="0" b="5080"/>
                  <wp:docPr id="9136623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01" cy="132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902" w:rsidRPr="0064259E" w14:paraId="4B54FC26" w14:textId="77777777" w:rsidTr="00C3280D">
        <w:tc>
          <w:tcPr>
            <w:tcW w:w="4390" w:type="dxa"/>
          </w:tcPr>
          <w:p w14:paraId="6647F4C7" w14:textId="6E208223" w:rsidR="00A20902" w:rsidRPr="00AB095C" w:rsidRDefault="00AB095C" w:rsidP="00753715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Причіпний культиватор для поверхневого обробітку</w:t>
            </w:r>
            <w:r w:rsidR="009826EA" w:rsidRPr="00AB09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826EA" w:rsidRPr="00AB095C">
              <w:rPr>
                <w:rFonts w:ascii="Arial" w:hAnsi="Arial" w:cs="Arial"/>
                <w:sz w:val="22"/>
                <w:szCs w:val="22"/>
              </w:rPr>
              <w:t>PLANO</w:t>
            </w:r>
            <w:r w:rsidR="00E216CF" w:rsidRPr="00AB09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826EA" w:rsidRPr="00AB095C">
              <w:rPr>
                <w:rFonts w:ascii="Arial" w:hAnsi="Arial" w:cs="Arial"/>
                <w:sz w:val="22"/>
                <w:szCs w:val="22"/>
              </w:rPr>
              <w:t>VT</w:t>
            </w:r>
            <w:r w:rsidR="00E216CF" w:rsidRPr="00AB09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826EA" w:rsidRPr="00AB095C">
              <w:rPr>
                <w:rFonts w:ascii="Arial" w:hAnsi="Arial" w:cs="Arial"/>
                <w:sz w:val="22"/>
                <w:szCs w:val="22"/>
                <w:lang w:val="ru-RU"/>
              </w:rPr>
              <w:t>6060</w:t>
            </w:r>
            <w:r w:rsidR="00C930D7" w:rsidRPr="00AB095C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 робочою шириною 6 м та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шестибалковою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конструкцією</w:t>
            </w:r>
            <w:r w:rsidR="00C930D7" w:rsidRPr="00AB095C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4240" w:type="dxa"/>
          </w:tcPr>
          <w:p w14:paraId="71866170" w14:textId="13CA6DB3" w:rsidR="00A20902" w:rsidRPr="00AB095C" w:rsidRDefault="00AB095C" w:rsidP="00753715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Завдяки оптимізації робочих лап та доліт забезпечується поверхневе та суцільне підрізання від 3 м.</w:t>
            </w:r>
          </w:p>
        </w:tc>
      </w:tr>
      <w:tr w:rsidR="00A20902" w:rsidRPr="0064259E" w14:paraId="07E22897" w14:textId="77777777" w:rsidTr="00C3280D">
        <w:tc>
          <w:tcPr>
            <w:tcW w:w="4390" w:type="dxa"/>
          </w:tcPr>
          <w:p w14:paraId="165A1E64" w14:textId="1F223D63" w:rsidR="001B05C5" w:rsidRPr="001B05C5" w:rsidRDefault="00000000" w:rsidP="00D258A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hyperlink r:id="rId13" w:history="1">
              <w:r w:rsidR="00B96806" w:rsidRPr="0042531E">
                <w:rPr>
                  <w:rStyle w:val="a8"/>
                  <w:rFonts w:ascii="Arial" w:hAnsi="Arial" w:cs="Arial"/>
                  <w:bCs/>
                  <w:sz w:val="20"/>
                  <w:szCs w:val="20"/>
                  <w:lang w:val="de-DE"/>
                </w:rPr>
                <w:t>https://www.poettinger.at/de_at/newsroom/pressebild/152855</w:t>
              </w:r>
            </w:hyperlink>
          </w:p>
        </w:tc>
        <w:tc>
          <w:tcPr>
            <w:tcW w:w="4240" w:type="dxa"/>
          </w:tcPr>
          <w:p w14:paraId="1A4C9AFA" w14:textId="39A879E2" w:rsidR="00A20902" w:rsidRPr="001B05C5" w:rsidRDefault="00000000" w:rsidP="00A20902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 w:history="1">
              <w:r w:rsidR="00180CD9" w:rsidRPr="0017080C">
                <w:rPr>
                  <w:rStyle w:val="a8"/>
                  <w:rFonts w:ascii="Arial" w:hAnsi="Arial" w:cs="Arial"/>
                  <w:sz w:val="20"/>
                  <w:szCs w:val="20"/>
                  <w:lang w:val="de-DE"/>
                </w:rPr>
                <w:t>https://www.poettinger.at/de_at/newsroom/pressebild/156559</w:t>
              </w:r>
            </w:hyperlink>
            <w:r w:rsidR="00180CD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0A3BCC13" w14:textId="77777777" w:rsidR="00A20902" w:rsidRPr="00A20902" w:rsidRDefault="00A20902" w:rsidP="00A20902">
      <w:pPr>
        <w:spacing w:line="360" w:lineRule="auto"/>
        <w:jc w:val="both"/>
        <w:rPr>
          <w:lang w:val="de-DE"/>
        </w:rPr>
      </w:pPr>
    </w:p>
    <w:p w14:paraId="3310B69E" w14:textId="5416A875" w:rsidR="00A20902" w:rsidRPr="00AB095C" w:rsidRDefault="00AB095C" w:rsidP="00A2090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val="ru-RU" w:eastAsia="de-DE"/>
        </w:rPr>
      </w:pPr>
      <w:r>
        <w:rPr>
          <w:rFonts w:ascii="Arial" w:hAnsi="Arial" w:cs="Arial"/>
          <w:snapToGrid w:val="0"/>
          <w:color w:val="000000"/>
          <w:lang w:val="uk-UA" w:eastAsia="de-DE"/>
        </w:rPr>
        <w:t>Інші оптимізовані для друку фото</w:t>
      </w:r>
      <w:r w:rsidR="00A20902" w:rsidRPr="00AB095C">
        <w:rPr>
          <w:rFonts w:ascii="Arial" w:hAnsi="Arial" w:cs="Arial"/>
          <w:snapToGrid w:val="0"/>
          <w:color w:val="000000"/>
          <w:lang w:val="ru-RU" w:eastAsia="de-DE"/>
        </w:rPr>
        <w:t xml:space="preserve">: </w:t>
      </w:r>
      <w:hyperlink r:id="rId15" w:history="1"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http</w:t>
        </w:r>
        <w:r w:rsidR="00A20902" w:rsidRPr="00AB095C">
          <w:rPr>
            <w:rStyle w:val="a8"/>
            <w:rFonts w:ascii="Arial" w:hAnsi="Arial" w:cs="Arial"/>
            <w:snapToGrid w:val="0"/>
            <w:lang w:val="ru-RU" w:eastAsia="de-DE"/>
          </w:rPr>
          <w:t>://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www</w:t>
        </w:r>
        <w:r w:rsidR="00A20902" w:rsidRPr="00AB095C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poettinger</w:t>
        </w:r>
        <w:r w:rsidR="00A20902" w:rsidRPr="00AB095C">
          <w:rPr>
            <w:rStyle w:val="a8"/>
            <w:rFonts w:ascii="Arial" w:hAnsi="Arial" w:cs="Arial"/>
            <w:snapToGrid w:val="0"/>
            <w:lang w:val="ru-RU" w:eastAsia="de-DE"/>
          </w:rPr>
          <w:t>.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at</w:t>
        </w:r>
        <w:r w:rsidR="00A20902" w:rsidRPr="00AB095C">
          <w:rPr>
            <w:rStyle w:val="a8"/>
            <w:rFonts w:ascii="Arial" w:hAnsi="Arial" w:cs="Arial"/>
            <w:snapToGrid w:val="0"/>
            <w:lang w:val="ru-RU" w:eastAsia="de-DE"/>
          </w:rPr>
          <w:t>/</w:t>
        </w:r>
        <w:r w:rsidR="00A20902" w:rsidRPr="00A20902">
          <w:rPr>
            <w:rStyle w:val="a8"/>
            <w:rFonts w:ascii="Arial" w:hAnsi="Arial" w:cs="Arial"/>
            <w:snapToGrid w:val="0"/>
            <w:lang w:val="de-DE" w:eastAsia="de-DE"/>
          </w:rPr>
          <w:t>presse</w:t>
        </w:r>
      </w:hyperlink>
    </w:p>
    <w:p w14:paraId="233A8A57" w14:textId="77777777" w:rsidR="00A20902" w:rsidRPr="00AB095C" w:rsidRDefault="00A20902" w:rsidP="00A20902">
      <w:pPr>
        <w:spacing w:line="360" w:lineRule="auto"/>
        <w:jc w:val="both"/>
        <w:rPr>
          <w:lang w:val="ru-RU"/>
        </w:rPr>
      </w:pPr>
    </w:p>
    <w:p w14:paraId="1935A039" w14:textId="77777777" w:rsidR="00A20902" w:rsidRPr="00AB095C" w:rsidRDefault="00A20902" w:rsidP="0030323D">
      <w:pPr>
        <w:spacing w:line="360" w:lineRule="auto"/>
        <w:jc w:val="both"/>
        <w:rPr>
          <w:rFonts w:ascii="Arial" w:hAnsi="Arial" w:cs="Arial"/>
          <w:color w:val="000000"/>
          <w:lang w:val="ru-RU" w:eastAsia="de-DE"/>
        </w:rPr>
      </w:pPr>
    </w:p>
    <w:sectPr w:rsidR="00A20902" w:rsidRPr="00AB095C" w:rsidSect="00C51F95">
      <w:headerReference w:type="default" r:id="rId16"/>
      <w:footerReference w:type="defaul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AB2F4" w14:textId="77777777" w:rsidR="008D2408" w:rsidRDefault="008D2408">
      <w:r>
        <w:separator/>
      </w:r>
    </w:p>
  </w:endnote>
  <w:endnote w:type="continuationSeparator" w:id="0">
    <w:p w14:paraId="22CBC5E4" w14:textId="77777777" w:rsidR="008D2408" w:rsidRDefault="008D2408">
      <w:r>
        <w:continuationSeparator/>
      </w:r>
    </w:p>
  </w:endnote>
  <w:endnote w:type="continuationNotice" w:id="1">
    <w:p w14:paraId="32CBB819" w14:textId="77777777" w:rsidR="008D2408" w:rsidRDefault="008D24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808080" w:themeColor="background1" w:themeShade="80"/>
      </w:rPr>
      <w:id w:val="515872066"/>
      <w:docPartObj>
        <w:docPartGallery w:val="Page Numbers (Bottom of Page)"/>
        <w:docPartUnique/>
      </w:docPartObj>
    </w:sdtPr>
    <w:sdtContent>
      <w:p w14:paraId="1DC3830F" w14:textId="77777777" w:rsidR="009922C4" w:rsidRPr="006F3779" w:rsidRDefault="009922C4" w:rsidP="0059599A">
        <w:pPr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666DD301" w14:textId="2142E121" w:rsidR="0059599A" w:rsidRPr="006F3779" w:rsidRDefault="0059599A" w:rsidP="0089147D">
        <w:pP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</w:pPr>
        <w:r w:rsidRPr="006F3779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de-DE"/>
          </w:rPr>
          <w:t>PÖTTINGER Landtechnik GmbH - Unternehmenskommunikation</w:t>
        </w:r>
      </w:p>
      <w:p w14:paraId="1E44C134" w14:textId="21AFAB12" w:rsidR="0059599A" w:rsidRPr="006F3779" w:rsidRDefault="0059599A" w:rsidP="0089147D">
        <w:pPr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</w:pP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Inge Steibl, </w:t>
        </w:r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Silja </w:t>
        </w:r>
        <w:proofErr w:type="spellStart"/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Kempinger</w:t>
        </w:r>
        <w:proofErr w:type="spellEnd"/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 xml:space="preserve">, </w:t>
        </w: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de-DE"/>
          </w:rPr>
          <w:t>Industriegelände 1, A-4710 Grieskirchen</w:t>
        </w:r>
      </w:p>
      <w:p w14:paraId="63E96161" w14:textId="77777777" w:rsidR="00D143A3" w:rsidRDefault="0059599A" w:rsidP="0089147D">
        <w:pPr>
          <w:pStyle w:val="a5"/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</w:pP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Tel</w:t>
        </w:r>
        <w:r w:rsidR="008B60E5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>.</w:t>
        </w:r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: +43 7248 600-2415, Mail: </w:t>
        </w:r>
        <w:hyperlink r:id="rId1" w:history="1">
          <w:r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inge.steibl@poettinger.at</w:t>
          </w:r>
        </w:hyperlink>
        <w:r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2" w:history="1">
          <w:r w:rsidR="0089147D"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silja.kempinger@poettinger.at</w:t>
          </w:r>
        </w:hyperlink>
        <w:r w:rsidR="0089147D" w:rsidRPr="006F3779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, </w:t>
        </w:r>
        <w:hyperlink r:id="rId3" w:history="1">
          <w:r w:rsidRPr="006F3779">
            <w:rPr>
              <w:rFonts w:ascii="Arial" w:hAnsi="Arial" w:cs="Arial"/>
              <w:color w:val="808080" w:themeColor="background1" w:themeShade="80"/>
              <w:sz w:val="18"/>
              <w:szCs w:val="18"/>
              <w:lang w:val="en-GB"/>
            </w:rPr>
            <w:t>www.poettinger.at</w:t>
          </w:r>
        </w:hyperlink>
      </w:p>
      <w:p w14:paraId="4EB4BAB0" w14:textId="615C6C56" w:rsidR="00854222" w:rsidRPr="00D143A3" w:rsidRDefault="00D143A3" w:rsidP="0089147D">
        <w:pPr>
          <w:pStyle w:val="a5"/>
          <w:rPr>
            <w:rFonts w:ascii="Arial" w:hAnsi="Arial" w:cs="Arial"/>
            <w:color w:val="808080" w:themeColor="background1" w:themeShade="80"/>
            <w:lang w:val="en-GB"/>
          </w:rPr>
        </w:pP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ТОВ ПЬОТІНГЕР УКРАЇНА</w:t>
        </w:r>
        <w:r w:rsidRPr="007113E8"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 xml:space="preserve"> – </w:t>
        </w:r>
        <w:r>
          <w:rPr>
            <w:rFonts w:ascii="Arial" w:hAnsi="Arial" w:cs="Arial"/>
            <w:b/>
            <w:color w:val="808080" w:themeColor="background1" w:themeShade="80"/>
            <w:sz w:val="18"/>
            <w:szCs w:val="18"/>
            <w:lang w:val="uk-UA"/>
          </w:rPr>
          <w:t>Відділ маркетингу / Наталія Кот</w:t>
        </w:r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Привокзальна 50, офіс 207. м. Бориспіль, 08304</w:t>
        </w:r>
        <w:r w:rsidRPr="00D143A3">
          <w:rPr>
            <w:rFonts w:ascii="Arial" w:hAnsi="Arial" w:cs="Arial"/>
            <w:color w:val="808080" w:themeColor="background1" w:themeShade="80"/>
            <w:sz w:val="18"/>
            <w:szCs w:val="18"/>
            <w:lang w:val="en-GB"/>
          </w:rPr>
          <w:t xml:space="preserve"> 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>UA</w:t>
        </w:r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proofErr w:type="spellStart"/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Тел</w:t>
        </w:r>
        <w:proofErr w:type="spellEnd"/>
        <w:r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.</w:t>
        </w:r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: +43 7248 600-2415, E-</w:t>
        </w:r>
        <w:proofErr w:type="spellStart"/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>Mail</w:t>
        </w:r>
        <w:proofErr w:type="spellEnd"/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: </w:t>
        </w:r>
        <w:hyperlink r:id="rId4" w:history="1">
          <w:r w:rsidRPr="007113E8">
            <w:rPr>
              <w:rFonts w:ascii="Arial" w:hAnsi="Arial" w:cs="Arial"/>
              <w:color w:val="808080" w:themeColor="background1" w:themeShade="80"/>
              <w:sz w:val="18"/>
              <w:szCs w:val="18"/>
              <w:lang w:val="uk-UA"/>
            </w:rPr>
            <w:t>nataliia.kot@poettinger.at</w:t>
          </w:r>
        </w:hyperlink>
        <w:r w:rsidRPr="007113E8">
          <w:rPr>
            <w:rFonts w:ascii="Arial" w:hAnsi="Arial" w:cs="Arial"/>
            <w:color w:val="808080" w:themeColor="background1" w:themeShade="80"/>
            <w:sz w:val="18"/>
            <w:szCs w:val="18"/>
            <w:lang w:val="uk-UA"/>
          </w:rPr>
          <w:t xml:space="preserve">, </w:t>
        </w:r>
        <w:hyperlink r:id="rId5" w:history="1">
          <w:r w:rsidRPr="007113E8">
            <w:rPr>
              <w:rFonts w:ascii="Arial" w:hAnsi="Arial" w:cs="Arial"/>
              <w:color w:val="808080" w:themeColor="background1" w:themeShade="80"/>
              <w:sz w:val="18"/>
              <w:szCs w:val="18"/>
              <w:lang w:val="uk-UA"/>
            </w:rPr>
            <w:t>www.poettinger.at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A056" w14:textId="77777777" w:rsidR="008D2408" w:rsidRDefault="008D2408">
      <w:r>
        <w:separator/>
      </w:r>
    </w:p>
  </w:footnote>
  <w:footnote w:type="continuationSeparator" w:id="0">
    <w:p w14:paraId="489C0B5E" w14:textId="77777777" w:rsidR="008D2408" w:rsidRDefault="008D2408">
      <w:r>
        <w:continuationSeparator/>
      </w:r>
    </w:p>
  </w:footnote>
  <w:footnote w:type="continuationNotice" w:id="1">
    <w:p w14:paraId="5FDED0B5" w14:textId="77777777" w:rsidR="008D2408" w:rsidRDefault="008D24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93A0" w14:textId="7C0B7BB5" w:rsidR="00854222" w:rsidRDefault="00554CA1" w:rsidP="00835C86">
    <w:pPr>
      <w:pStyle w:val="a4"/>
      <w:tabs>
        <w:tab w:val="clear" w:pos="4320"/>
        <w:tab w:val="left" w:pos="4140"/>
      </w:tabs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F95DA58" wp14:editId="373A9463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A3186" w14:textId="78EAB28B" w:rsidR="00854222" w:rsidRPr="0059599A" w:rsidRDefault="00D143A3" w:rsidP="00BE5587">
    <w:pPr>
      <w:pStyle w:val="a4"/>
      <w:tabs>
        <w:tab w:val="clear" w:pos="4320"/>
        <w:tab w:val="left" w:pos="4140"/>
      </w:tabs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  <w:lang w:val="uk-UA"/>
      </w:rPr>
      <w:t>Прес-реліз</w:t>
    </w:r>
    <w:r w:rsidR="00A66593">
      <w:rPr>
        <w:rFonts w:ascii="Arial" w:hAnsi="Arial" w:cs="Arial"/>
        <w:b/>
        <w:color w:val="808080" w:themeColor="background1" w:themeShade="80"/>
      </w:rPr>
      <w:t xml:space="preserve">                                            </w:t>
    </w:r>
  </w:p>
  <w:p w14:paraId="68AAB7B2" w14:textId="77777777" w:rsidR="005B1713" w:rsidRDefault="005B1713" w:rsidP="00BE5587">
    <w:pPr>
      <w:pStyle w:val="a4"/>
      <w:tabs>
        <w:tab w:val="clear" w:pos="4320"/>
        <w:tab w:val="left" w:pos="4140"/>
      </w:tabs>
    </w:pPr>
  </w:p>
  <w:p w14:paraId="3960735B" w14:textId="77777777" w:rsidR="009922C4" w:rsidRDefault="009922C4" w:rsidP="00BE5587">
    <w:pPr>
      <w:pStyle w:val="a4"/>
      <w:tabs>
        <w:tab w:val="clear" w:pos="4320"/>
        <w:tab w:val="left" w:pos="4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0C6594"/>
    <w:lvl w:ilvl="0">
      <w:numFmt w:val="bullet"/>
      <w:lvlText w:val="*"/>
      <w:lvlJc w:val="left"/>
    </w:lvl>
  </w:abstractNum>
  <w:abstractNum w:abstractNumId="1" w15:restartNumberingAfterBreak="0">
    <w:nsid w:val="0B766FF1"/>
    <w:multiLevelType w:val="hybridMultilevel"/>
    <w:tmpl w:val="99467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EBB"/>
    <w:multiLevelType w:val="hybridMultilevel"/>
    <w:tmpl w:val="CFB87536"/>
    <w:lvl w:ilvl="0" w:tplc="E35C01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4638"/>
    <w:multiLevelType w:val="hybridMultilevel"/>
    <w:tmpl w:val="21203CE0"/>
    <w:lvl w:ilvl="0" w:tplc="D310A3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76D3F2">
      <w:start w:val="66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63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C1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62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26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82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A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6E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6C4A"/>
    <w:multiLevelType w:val="hybridMultilevel"/>
    <w:tmpl w:val="29D08E7A"/>
    <w:lvl w:ilvl="0" w:tplc="43C2F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2FD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FC3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24D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0F6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E4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E32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A3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A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13B02"/>
    <w:multiLevelType w:val="hybridMultilevel"/>
    <w:tmpl w:val="D46E181C"/>
    <w:lvl w:ilvl="0" w:tplc="6B6A3F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41F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2D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64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D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24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A0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07636E"/>
    <w:multiLevelType w:val="multilevel"/>
    <w:tmpl w:val="624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A1814"/>
    <w:multiLevelType w:val="hybridMultilevel"/>
    <w:tmpl w:val="F05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E702E"/>
    <w:multiLevelType w:val="hybridMultilevel"/>
    <w:tmpl w:val="DDAA6486"/>
    <w:lvl w:ilvl="0" w:tplc="D04C7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E7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478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A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620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4FD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E2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ABA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220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0E1DE7"/>
    <w:multiLevelType w:val="hybridMultilevel"/>
    <w:tmpl w:val="C43842E6"/>
    <w:lvl w:ilvl="0" w:tplc="FE3C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C9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0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88B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6CC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4EB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C4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0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4415B0A"/>
    <w:multiLevelType w:val="hybridMultilevel"/>
    <w:tmpl w:val="B6C8B516"/>
    <w:lvl w:ilvl="0" w:tplc="BDDEA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1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8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222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21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2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E7D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033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AA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B974295"/>
    <w:multiLevelType w:val="hybridMultilevel"/>
    <w:tmpl w:val="FF201B5A"/>
    <w:lvl w:ilvl="0" w:tplc="CDD4C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2EA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E9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C1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6A47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89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09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C0C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28B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D92475"/>
    <w:multiLevelType w:val="hybridMultilevel"/>
    <w:tmpl w:val="A6A0FB72"/>
    <w:lvl w:ilvl="0" w:tplc="0A3876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840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C0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2664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C3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1E40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ED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666D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98B2E92"/>
    <w:multiLevelType w:val="hybridMultilevel"/>
    <w:tmpl w:val="43708A52"/>
    <w:lvl w:ilvl="0" w:tplc="98D4973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6918">
    <w:abstractNumId w:val="6"/>
  </w:num>
  <w:num w:numId="2" w16cid:durableId="1016345797">
    <w:abstractNumId w:val="13"/>
  </w:num>
  <w:num w:numId="3" w16cid:durableId="1554269300">
    <w:abstractNumId w:val="2"/>
  </w:num>
  <w:num w:numId="4" w16cid:durableId="702754820">
    <w:abstractNumId w:val="4"/>
  </w:num>
  <w:num w:numId="5" w16cid:durableId="1754889780">
    <w:abstractNumId w:val="3"/>
  </w:num>
  <w:num w:numId="6" w16cid:durableId="17795697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49810031">
    <w:abstractNumId w:val="1"/>
  </w:num>
  <w:num w:numId="8" w16cid:durableId="787357849">
    <w:abstractNumId w:val="12"/>
  </w:num>
  <w:num w:numId="9" w16cid:durableId="1129326220">
    <w:abstractNumId w:val="5"/>
  </w:num>
  <w:num w:numId="10" w16cid:durableId="239215221">
    <w:abstractNumId w:val="11"/>
  </w:num>
  <w:num w:numId="11" w16cid:durableId="180046474">
    <w:abstractNumId w:val="9"/>
  </w:num>
  <w:num w:numId="12" w16cid:durableId="669604623">
    <w:abstractNumId w:val="10"/>
  </w:num>
  <w:num w:numId="13" w16cid:durableId="1437293160">
    <w:abstractNumId w:val="8"/>
  </w:num>
  <w:num w:numId="14" w16cid:durableId="2043086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7"/>
    <w:rsid w:val="000009A4"/>
    <w:rsid w:val="0000212F"/>
    <w:rsid w:val="000033D8"/>
    <w:rsid w:val="0000391E"/>
    <w:rsid w:val="000049BF"/>
    <w:rsid w:val="000054F3"/>
    <w:rsid w:val="00005D4E"/>
    <w:rsid w:val="00010137"/>
    <w:rsid w:val="00011A5E"/>
    <w:rsid w:val="00013BDE"/>
    <w:rsid w:val="0001453A"/>
    <w:rsid w:val="00015D86"/>
    <w:rsid w:val="00021602"/>
    <w:rsid w:val="000231FA"/>
    <w:rsid w:val="00027535"/>
    <w:rsid w:val="00030622"/>
    <w:rsid w:val="00030D4E"/>
    <w:rsid w:val="000323E3"/>
    <w:rsid w:val="00032878"/>
    <w:rsid w:val="00032EA2"/>
    <w:rsid w:val="0003330A"/>
    <w:rsid w:val="00034029"/>
    <w:rsid w:val="00041D6E"/>
    <w:rsid w:val="000432F3"/>
    <w:rsid w:val="00043441"/>
    <w:rsid w:val="0004372D"/>
    <w:rsid w:val="000457A2"/>
    <w:rsid w:val="00046809"/>
    <w:rsid w:val="00046F6A"/>
    <w:rsid w:val="000523E6"/>
    <w:rsid w:val="000543A4"/>
    <w:rsid w:val="00055D24"/>
    <w:rsid w:val="00056DD4"/>
    <w:rsid w:val="00057416"/>
    <w:rsid w:val="00060E30"/>
    <w:rsid w:val="00065CE0"/>
    <w:rsid w:val="00070559"/>
    <w:rsid w:val="00072E71"/>
    <w:rsid w:val="00076A17"/>
    <w:rsid w:val="00077645"/>
    <w:rsid w:val="000776EC"/>
    <w:rsid w:val="0008145B"/>
    <w:rsid w:val="00081D16"/>
    <w:rsid w:val="00083C0F"/>
    <w:rsid w:val="0008459E"/>
    <w:rsid w:val="00084B0F"/>
    <w:rsid w:val="0008508C"/>
    <w:rsid w:val="000866BF"/>
    <w:rsid w:val="00086F65"/>
    <w:rsid w:val="00091AF1"/>
    <w:rsid w:val="0009611F"/>
    <w:rsid w:val="00097DFE"/>
    <w:rsid w:val="000A0105"/>
    <w:rsid w:val="000A105D"/>
    <w:rsid w:val="000A3BF2"/>
    <w:rsid w:val="000A6D93"/>
    <w:rsid w:val="000B1D1A"/>
    <w:rsid w:val="000B2825"/>
    <w:rsid w:val="000B29E5"/>
    <w:rsid w:val="000B3759"/>
    <w:rsid w:val="000B432E"/>
    <w:rsid w:val="000B4CC8"/>
    <w:rsid w:val="000B7A54"/>
    <w:rsid w:val="000C0AAE"/>
    <w:rsid w:val="000C3E61"/>
    <w:rsid w:val="000C5063"/>
    <w:rsid w:val="000C71F2"/>
    <w:rsid w:val="000D1677"/>
    <w:rsid w:val="000D46AC"/>
    <w:rsid w:val="000D4D7D"/>
    <w:rsid w:val="000E05DE"/>
    <w:rsid w:val="000E1C61"/>
    <w:rsid w:val="000E2C9E"/>
    <w:rsid w:val="000E451D"/>
    <w:rsid w:val="000E498F"/>
    <w:rsid w:val="000E5E9D"/>
    <w:rsid w:val="000E6861"/>
    <w:rsid w:val="000F20A2"/>
    <w:rsid w:val="000F693A"/>
    <w:rsid w:val="000F7119"/>
    <w:rsid w:val="00100D3B"/>
    <w:rsid w:val="00102C1A"/>
    <w:rsid w:val="00104772"/>
    <w:rsid w:val="0010645D"/>
    <w:rsid w:val="001160D4"/>
    <w:rsid w:val="0011750B"/>
    <w:rsid w:val="0012109C"/>
    <w:rsid w:val="00121AE7"/>
    <w:rsid w:val="00122877"/>
    <w:rsid w:val="00124864"/>
    <w:rsid w:val="00124A77"/>
    <w:rsid w:val="001309F1"/>
    <w:rsid w:val="00130C10"/>
    <w:rsid w:val="00132B0C"/>
    <w:rsid w:val="00133929"/>
    <w:rsid w:val="00135DB8"/>
    <w:rsid w:val="0013620D"/>
    <w:rsid w:val="00140F4F"/>
    <w:rsid w:val="0014228A"/>
    <w:rsid w:val="00145247"/>
    <w:rsid w:val="00146CF6"/>
    <w:rsid w:val="00154159"/>
    <w:rsid w:val="00155B93"/>
    <w:rsid w:val="00155DD8"/>
    <w:rsid w:val="0016041B"/>
    <w:rsid w:val="00162FA1"/>
    <w:rsid w:val="00163FBD"/>
    <w:rsid w:val="00170CC8"/>
    <w:rsid w:val="001726F4"/>
    <w:rsid w:val="00173712"/>
    <w:rsid w:val="00174F37"/>
    <w:rsid w:val="00180791"/>
    <w:rsid w:val="00180CD9"/>
    <w:rsid w:val="00181656"/>
    <w:rsid w:val="00182EB0"/>
    <w:rsid w:val="00185992"/>
    <w:rsid w:val="001976D3"/>
    <w:rsid w:val="001A1BC9"/>
    <w:rsid w:val="001A771E"/>
    <w:rsid w:val="001B05C5"/>
    <w:rsid w:val="001B1C9C"/>
    <w:rsid w:val="001B3BC8"/>
    <w:rsid w:val="001B7DFC"/>
    <w:rsid w:val="001C11B9"/>
    <w:rsid w:val="001C1363"/>
    <w:rsid w:val="001C2857"/>
    <w:rsid w:val="001C344E"/>
    <w:rsid w:val="001C3FF6"/>
    <w:rsid w:val="001D0EE8"/>
    <w:rsid w:val="001D131A"/>
    <w:rsid w:val="001D595E"/>
    <w:rsid w:val="001E40E2"/>
    <w:rsid w:val="001E442E"/>
    <w:rsid w:val="001E4C08"/>
    <w:rsid w:val="001E6742"/>
    <w:rsid w:val="001F2C1D"/>
    <w:rsid w:val="001F2CE2"/>
    <w:rsid w:val="001F4409"/>
    <w:rsid w:val="001F65FA"/>
    <w:rsid w:val="001F77C7"/>
    <w:rsid w:val="00203BCF"/>
    <w:rsid w:val="00205A32"/>
    <w:rsid w:val="00210224"/>
    <w:rsid w:val="00212804"/>
    <w:rsid w:val="0021389C"/>
    <w:rsid w:val="00213C8D"/>
    <w:rsid w:val="00215028"/>
    <w:rsid w:val="002159A4"/>
    <w:rsid w:val="00216A9E"/>
    <w:rsid w:val="00216C68"/>
    <w:rsid w:val="00220119"/>
    <w:rsid w:val="00225219"/>
    <w:rsid w:val="00225BD6"/>
    <w:rsid w:val="00231BCF"/>
    <w:rsid w:val="002375A2"/>
    <w:rsid w:val="002375F4"/>
    <w:rsid w:val="00237CC2"/>
    <w:rsid w:val="00240FBC"/>
    <w:rsid w:val="00245C7F"/>
    <w:rsid w:val="00247FEA"/>
    <w:rsid w:val="00252533"/>
    <w:rsid w:val="00252846"/>
    <w:rsid w:val="0025437C"/>
    <w:rsid w:val="00257CF9"/>
    <w:rsid w:val="002603B7"/>
    <w:rsid w:val="00260B64"/>
    <w:rsid w:val="00261F39"/>
    <w:rsid w:val="0026358C"/>
    <w:rsid w:val="00263971"/>
    <w:rsid w:val="0026420E"/>
    <w:rsid w:val="002668C8"/>
    <w:rsid w:val="00267539"/>
    <w:rsid w:val="00267637"/>
    <w:rsid w:val="00270591"/>
    <w:rsid w:val="0027318D"/>
    <w:rsid w:val="00274F0B"/>
    <w:rsid w:val="0027591A"/>
    <w:rsid w:val="00276707"/>
    <w:rsid w:val="002807CA"/>
    <w:rsid w:val="00280F27"/>
    <w:rsid w:val="00282758"/>
    <w:rsid w:val="00285366"/>
    <w:rsid w:val="0028554E"/>
    <w:rsid w:val="002856B1"/>
    <w:rsid w:val="002932CE"/>
    <w:rsid w:val="00294768"/>
    <w:rsid w:val="002A0433"/>
    <w:rsid w:val="002A0E5F"/>
    <w:rsid w:val="002A16BC"/>
    <w:rsid w:val="002A36F5"/>
    <w:rsid w:val="002B095D"/>
    <w:rsid w:val="002B1B92"/>
    <w:rsid w:val="002B3BAE"/>
    <w:rsid w:val="002B5731"/>
    <w:rsid w:val="002B634B"/>
    <w:rsid w:val="002B6B43"/>
    <w:rsid w:val="002B715B"/>
    <w:rsid w:val="002B77AE"/>
    <w:rsid w:val="002C03BE"/>
    <w:rsid w:val="002C1821"/>
    <w:rsid w:val="002C1F5D"/>
    <w:rsid w:val="002C2876"/>
    <w:rsid w:val="002C4E79"/>
    <w:rsid w:val="002C5B1F"/>
    <w:rsid w:val="002D0A48"/>
    <w:rsid w:val="002D17A3"/>
    <w:rsid w:val="002D4541"/>
    <w:rsid w:val="002D4E4B"/>
    <w:rsid w:val="002D7B0A"/>
    <w:rsid w:val="002D7B8D"/>
    <w:rsid w:val="002E0C86"/>
    <w:rsid w:val="002E1261"/>
    <w:rsid w:val="002E5E4E"/>
    <w:rsid w:val="002F1D89"/>
    <w:rsid w:val="002F2EA2"/>
    <w:rsid w:val="002F6338"/>
    <w:rsid w:val="002F6FC3"/>
    <w:rsid w:val="002F7A83"/>
    <w:rsid w:val="0030234F"/>
    <w:rsid w:val="0030323D"/>
    <w:rsid w:val="00306B6C"/>
    <w:rsid w:val="00306DB5"/>
    <w:rsid w:val="00312544"/>
    <w:rsid w:val="0031371C"/>
    <w:rsid w:val="003151EB"/>
    <w:rsid w:val="00321B75"/>
    <w:rsid w:val="00322CDF"/>
    <w:rsid w:val="003235B3"/>
    <w:rsid w:val="003246FE"/>
    <w:rsid w:val="00324A03"/>
    <w:rsid w:val="003262C9"/>
    <w:rsid w:val="00326A6B"/>
    <w:rsid w:val="003312E3"/>
    <w:rsid w:val="003345E0"/>
    <w:rsid w:val="003356E2"/>
    <w:rsid w:val="00340748"/>
    <w:rsid w:val="0034444A"/>
    <w:rsid w:val="003466FC"/>
    <w:rsid w:val="0035287F"/>
    <w:rsid w:val="00353DFF"/>
    <w:rsid w:val="00354F51"/>
    <w:rsid w:val="00366FC0"/>
    <w:rsid w:val="003675CC"/>
    <w:rsid w:val="0037441F"/>
    <w:rsid w:val="003768D3"/>
    <w:rsid w:val="00376B5E"/>
    <w:rsid w:val="003779A2"/>
    <w:rsid w:val="0038004E"/>
    <w:rsid w:val="003811A1"/>
    <w:rsid w:val="003830B6"/>
    <w:rsid w:val="003844EB"/>
    <w:rsid w:val="00385DA0"/>
    <w:rsid w:val="00387A94"/>
    <w:rsid w:val="00391497"/>
    <w:rsid w:val="0039221D"/>
    <w:rsid w:val="0039403B"/>
    <w:rsid w:val="00394A01"/>
    <w:rsid w:val="00395391"/>
    <w:rsid w:val="003961A9"/>
    <w:rsid w:val="0039722C"/>
    <w:rsid w:val="003B0D3D"/>
    <w:rsid w:val="003B3228"/>
    <w:rsid w:val="003C11FC"/>
    <w:rsid w:val="003C694C"/>
    <w:rsid w:val="003C742B"/>
    <w:rsid w:val="003C7E30"/>
    <w:rsid w:val="003D1891"/>
    <w:rsid w:val="003D32DF"/>
    <w:rsid w:val="003D41D7"/>
    <w:rsid w:val="003D6665"/>
    <w:rsid w:val="003E151C"/>
    <w:rsid w:val="003E1D60"/>
    <w:rsid w:val="003E2C83"/>
    <w:rsid w:val="003E5BBF"/>
    <w:rsid w:val="003E6BC0"/>
    <w:rsid w:val="003F2496"/>
    <w:rsid w:val="0040074C"/>
    <w:rsid w:val="00400CC5"/>
    <w:rsid w:val="004043B5"/>
    <w:rsid w:val="00413495"/>
    <w:rsid w:val="004144D6"/>
    <w:rsid w:val="00414AEA"/>
    <w:rsid w:val="00415921"/>
    <w:rsid w:val="0041793F"/>
    <w:rsid w:val="0042166B"/>
    <w:rsid w:val="0042349F"/>
    <w:rsid w:val="00425251"/>
    <w:rsid w:val="00427302"/>
    <w:rsid w:val="00434910"/>
    <w:rsid w:val="00440EDE"/>
    <w:rsid w:val="004420E5"/>
    <w:rsid w:val="00442BF6"/>
    <w:rsid w:val="0044324B"/>
    <w:rsid w:val="00444FDC"/>
    <w:rsid w:val="00451BC6"/>
    <w:rsid w:val="004545B5"/>
    <w:rsid w:val="00456CA3"/>
    <w:rsid w:val="00470DA5"/>
    <w:rsid w:val="004722D3"/>
    <w:rsid w:val="00472555"/>
    <w:rsid w:val="0047401A"/>
    <w:rsid w:val="0048143E"/>
    <w:rsid w:val="00481E28"/>
    <w:rsid w:val="004833B1"/>
    <w:rsid w:val="00484BBB"/>
    <w:rsid w:val="00496134"/>
    <w:rsid w:val="00496BFA"/>
    <w:rsid w:val="004972D4"/>
    <w:rsid w:val="004974F1"/>
    <w:rsid w:val="004975B8"/>
    <w:rsid w:val="0049761C"/>
    <w:rsid w:val="004A105F"/>
    <w:rsid w:val="004A19A0"/>
    <w:rsid w:val="004A36BA"/>
    <w:rsid w:val="004A5131"/>
    <w:rsid w:val="004A54DC"/>
    <w:rsid w:val="004A5692"/>
    <w:rsid w:val="004A6147"/>
    <w:rsid w:val="004B0317"/>
    <w:rsid w:val="004B0BC0"/>
    <w:rsid w:val="004B0D64"/>
    <w:rsid w:val="004B1E13"/>
    <w:rsid w:val="004B1EAA"/>
    <w:rsid w:val="004B279E"/>
    <w:rsid w:val="004B708C"/>
    <w:rsid w:val="004B78B7"/>
    <w:rsid w:val="004C17FC"/>
    <w:rsid w:val="004C29A1"/>
    <w:rsid w:val="004C3937"/>
    <w:rsid w:val="004C4F3B"/>
    <w:rsid w:val="004C7633"/>
    <w:rsid w:val="004C77E4"/>
    <w:rsid w:val="004D0587"/>
    <w:rsid w:val="004D12C9"/>
    <w:rsid w:val="004D258F"/>
    <w:rsid w:val="004D512C"/>
    <w:rsid w:val="004E1049"/>
    <w:rsid w:val="004E1896"/>
    <w:rsid w:val="004E4175"/>
    <w:rsid w:val="004F0ABF"/>
    <w:rsid w:val="004F3F19"/>
    <w:rsid w:val="004F6D59"/>
    <w:rsid w:val="004F7DAA"/>
    <w:rsid w:val="00502362"/>
    <w:rsid w:val="0050249D"/>
    <w:rsid w:val="00502DCE"/>
    <w:rsid w:val="005032C8"/>
    <w:rsid w:val="00505480"/>
    <w:rsid w:val="00506916"/>
    <w:rsid w:val="00507E50"/>
    <w:rsid w:val="0051165A"/>
    <w:rsid w:val="005120B5"/>
    <w:rsid w:val="005131A5"/>
    <w:rsid w:val="00513582"/>
    <w:rsid w:val="005152A9"/>
    <w:rsid w:val="00515B1E"/>
    <w:rsid w:val="005173EE"/>
    <w:rsid w:val="00520606"/>
    <w:rsid w:val="00521801"/>
    <w:rsid w:val="005237BD"/>
    <w:rsid w:val="005245E3"/>
    <w:rsid w:val="00531516"/>
    <w:rsid w:val="005325C8"/>
    <w:rsid w:val="0053344E"/>
    <w:rsid w:val="00534211"/>
    <w:rsid w:val="00541A09"/>
    <w:rsid w:val="00543B38"/>
    <w:rsid w:val="00546FBA"/>
    <w:rsid w:val="0054710B"/>
    <w:rsid w:val="00550CF3"/>
    <w:rsid w:val="00554614"/>
    <w:rsid w:val="00554CA1"/>
    <w:rsid w:val="00557091"/>
    <w:rsid w:val="00562F2B"/>
    <w:rsid w:val="00563E6D"/>
    <w:rsid w:val="005646DC"/>
    <w:rsid w:val="005678A3"/>
    <w:rsid w:val="00567BEC"/>
    <w:rsid w:val="00572B1F"/>
    <w:rsid w:val="00572CA6"/>
    <w:rsid w:val="005742C8"/>
    <w:rsid w:val="00575C40"/>
    <w:rsid w:val="00575C63"/>
    <w:rsid w:val="005809FE"/>
    <w:rsid w:val="00585F97"/>
    <w:rsid w:val="005909BB"/>
    <w:rsid w:val="00592C84"/>
    <w:rsid w:val="0059599A"/>
    <w:rsid w:val="005A35E8"/>
    <w:rsid w:val="005A454A"/>
    <w:rsid w:val="005A7393"/>
    <w:rsid w:val="005A7E57"/>
    <w:rsid w:val="005B1713"/>
    <w:rsid w:val="005B305B"/>
    <w:rsid w:val="005B45CF"/>
    <w:rsid w:val="005B5F4E"/>
    <w:rsid w:val="005B65AA"/>
    <w:rsid w:val="005C02F5"/>
    <w:rsid w:val="005C0783"/>
    <w:rsid w:val="005C1816"/>
    <w:rsid w:val="005C35C5"/>
    <w:rsid w:val="005C3B1E"/>
    <w:rsid w:val="005C3DCD"/>
    <w:rsid w:val="005C763E"/>
    <w:rsid w:val="005C7FAF"/>
    <w:rsid w:val="005D1BA4"/>
    <w:rsid w:val="005D288D"/>
    <w:rsid w:val="005D626F"/>
    <w:rsid w:val="005E317D"/>
    <w:rsid w:val="005E452A"/>
    <w:rsid w:val="005E5AAC"/>
    <w:rsid w:val="005E6531"/>
    <w:rsid w:val="005E7CF6"/>
    <w:rsid w:val="005F09D0"/>
    <w:rsid w:val="005F3573"/>
    <w:rsid w:val="005F6BAA"/>
    <w:rsid w:val="005F7913"/>
    <w:rsid w:val="006016D6"/>
    <w:rsid w:val="0060193C"/>
    <w:rsid w:val="0060712E"/>
    <w:rsid w:val="00607797"/>
    <w:rsid w:val="00607976"/>
    <w:rsid w:val="00612EFE"/>
    <w:rsid w:val="006137E5"/>
    <w:rsid w:val="00613DC1"/>
    <w:rsid w:val="00613F0C"/>
    <w:rsid w:val="00614E57"/>
    <w:rsid w:val="00622E50"/>
    <w:rsid w:val="0062334F"/>
    <w:rsid w:val="00625519"/>
    <w:rsid w:val="006302F7"/>
    <w:rsid w:val="00630AB6"/>
    <w:rsid w:val="00634A11"/>
    <w:rsid w:val="006373F1"/>
    <w:rsid w:val="0064050B"/>
    <w:rsid w:val="00641C7C"/>
    <w:rsid w:val="0064259E"/>
    <w:rsid w:val="0064272A"/>
    <w:rsid w:val="006444E8"/>
    <w:rsid w:val="00645593"/>
    <w:rsid w:val="00646E81"/>
    <w:rsid w:val="006508E3"/>
    <w:rsid w:val="00656B5F"/>
    <w:rsid w:val="00663834"/>
    <w:rsid w:val="00663FD4"/>
    <w:rsid w:val="006641DC"/>
    <w:rsid w:val="00664EB1"/>
    <w:rsid w:val="00665E53"/>
    <w:rsid w:val="00670419"/>
    <w:rsid w:val="00672ED8"/>
    <w:rsid w:val="006739B2"/>
    <w:rsid w:val="00677556"/>
    <w:rsid w:val="00680160"/>
    <w:rsid w:val="00681AC5"/>
    <w:rsid w:val="00681F14"/>
    <w:rsid w:val="00684F5B"/>
    <w:rsid w:val="006908D7"/>
    <w:rsid w:val="0069214B"/>
    <w:rsid w:val="00692B36"/>
    <w:rsid w:val="00695CF3"/>
    <w:rsid w:val="006A039B"/>
    <w:rsid w:val="006A056C"/>
    <w:rsid w:val="006A1052"/>
    <w:rsid w:val="006A6CE2"/>
    <w:rsid w:val="006A7A3D"/>
    <w:rsid w:val="006B0499"/>
    <w:rsid w:val="006B0906"/>
    <w:rsid w:val="006B2CC0"/>
    <w:rsid w:val="006B340A"/>
    <w:rsid w:val="006B47EA"/>
    <w:rsid w:val="006B53E1"/>
    <w:rsid w:val="006B5B3A"/>
    <w:rsid w:val="006B7A22"/>
    <w:rsid w:val="006C20AD"/>
    <w:rsid w:val="006C74DA"/>
    <w:rsid w:val="006D12A9"/>
    <w:rsid w:val="006D391F"/>
    <w:rsid w:val="006D431B"/>
    <w:rsid w:val="006D4FA6"/>
    <w:rsid w:val="006D68BB"/>
    <w:rsid w:val="006E076B"/>
    <w:rsid w:val="006E08B7"/>
    <w:rsid w:val="006E2A8F"/>
    <w:rsid w:val="006E43FE"/>
    <w:rsid w:val="006E499D"/>
    <w:rsid w:val="006E4A42"/>
    <w:rsid w:val="006F0240"/>
    <w:rsid w:val="006F20BE"/>
    <w:rsid w:val="006F3779"/>
    <w:rsid w:val="006F7D5E"/>
    <w:rsid w:val="006F7D75"/>
    <w:rsid w:val="00700224"/>
    <w:rsid w:val="007036CF"/>
    <w:rsid w:val="00710B36"/>
    <w:rsid w:val="00710CE1"/>
    <w:rsid w:val="00716F53"/>
    <w:rsid w:val="0071734B"/>
    <w:rsid w:val="00724FD2"/>
    <w:rsid w:val="00727FEA"/>
    <w:rsid w:val="0073652B"/>
    <w:rsid w:val="0073679D"/>
    <w:rsid w:val="00741968"/>
    <w:rsid w:val="00742115"/>
    <w:rsid w:val="00750229"/>
    <w:rsid w:val="00750508"/>
    <w:rsid w:val="00750670"/>
    <w:rsid w:val="00750E84"/>
    <w:rsid w:val="00751F5F"/>
    <w:rsid w:val="00753715"/>
    <w:rsid w:val="007537B5"/>
    <w:rsid w:val="00757A95"/>
    <w:rsid w:val="00760975"/>
    <w:rsid w:val="00761269"/>
    <w:rsid w:val="00762657"/>
    <w:rsid w:val="0077357C"/>
    <w:rsid w:val="007764B5"/>
    <w:rsid w:val="007769D7"/>
    <w:rsid w:val="00777FE9"/>
    <w:rsid w:val="00780D4E"/>
    <w:rsid w:val="007864B4"/>
    <w:rsid w:val="00787384"/>
    <w:rsid w:val="00793714"/>
    <w:rsid w:val="007A759A"/>
    <w:rsid w:val="007B3DF3"/>
    <w:rsid w:val="007B55E4"/>
    <w:rsid w:val="007B7567"/>
    <w:rsid w:val="007C24A6"/>
    <w:rsid w:val="007C2FF6"/>
    <w:rsid w:val="007C3937"/>
    <w:rsid w:val="007C4726"/>
    <w:rsid w:val="007C4F38"/>
    <w:rsid w:val="007D05A3"/>
    <w:rsid w:val="007D11B2"/>
    <w:rsid w:val="007D16EF"/>
    <w:rsid w:val="007D3A8E"/>
    <w:rsid w:val="007D5AC8"/>
    <w:rsid w:val="007D73AA"/>
    <w:rsid w:val="007E003B"/>
    <w:rsid w:val="007E06C0"/>
    <w:rsid w:val="007E1C1A"/>
    <w:rsid w:val="007E3471"/>
    <w:rsid w:val="007E4C85"/>
    <w:rsid w:val="007E58F2"/>
    <w:rsid w:val="007F0850"/>
    <w:rsid w:val="007F1274"/>
    <w:rsid w:val="007F20A6"/>
    <w:rsid w:val="007F2D62"/>
    <w:rsid w:val="007F600A"/>
    <w:rsid w:val="007F62A0"/>
    <w:rsid w:val="00802BC4"/>
    <w:rsid w:val="008046FA"/>
    <w:rsid w:val="00804849"/>
    <w:rsid w:val="008062CA"/>
    <w:rsid w:val="00810F61"/>
    <w:rsid w:val="00812CE8"/>
    <w:rsid w:val="008131A0"/>
    <w:rsid w:val="0081371C"/>
    <w:rsid w:val="00813879"/>
    <w:rsid w:val="00814540"/>
    <w:rsid w:val="00815D00"/>
    <w:rsid w:val="0081635C"/>
    <w:rsid w:val="008168D1"/>
    <w:rsid w:val="00820D67"/>
    <w:rsid w:val="008258DC"/>
    <w:rsid w:val="008275D3"/>
    <w:rsid w:val="00830C8D"/>
    <w:rsid w:val="00835C86"/>
    <w:rsid w:val="0083653D"/>
    <w:rsid w:val="00836BF2"/>
    <w:rsid w:val="0084120A"/>
    <w:rsid w:val="008423C5"/>
    <w:rsid w:val="00843AB0"/>
    <w:rsid w:val="00845016"/>
    <w:rsid w:val="008514F9"/>
    <w:rsid w:val="00853ECB"/>
    <w:rsid w:val="00854222"/>
    <w:rsid w:val="00854B16"/>
    <w:rsid w:val="008564F6"/>
    <w:rsid w:val="0085675C"/>
    <w:rsid w:val="00863E10"/>
    <w:rsid w:val="00863F92"/>
    <w:rsid w:val="0086772A"/>
    <w:rsid w:val="008739D0"/>
    <w:rsid w:val="008743C5"/>
    <w:rsid w:val="00877675"/>
    <w:rsid w:val="00880875"/>
    <w:rsid w:val="00881AF3"/>
    <w:rsid w:val="00884F11"/>
    <w:rsid w:val="00885C67"/>
    <w:rsid w:val="00886174"/>
    <w:rsid w:val="00886395"/>
    <w:rsid w:val="0089147D"/>
    <w:rsid w:val="008A2B65"/>
    <w:rsid w:val="008A430C"/>
    <w:rsid w:val="008A5D71"/>
    <w:rsid w:val="008B33EF"/>
    <w:rsid w:val="008B557B"/>
    <w:rsid w:val="008B5D0E"/>
    <w:rsid w:val="008B60E5"/>
    <w:rsid w:val="008B7FC3"/>
    <w:rsid w:val="008C0F7A"/>
    <w:rsid w:val="008C3711"/>
    <w:rsid w:val="008C37AC"/>
    <w:rsid w:val="008C665F"/>
    <w:rsid w:val="008C7489"/>
    <w:rsid w:val="008D096F"/>
    <w:rsid w:val="008D2408"/>
    <w:rsid w:val="008D3FBB"/>
    <w:rsid w:val="008D75A3"/>
    <w:rsid w:val="008E2B24"/>
    <w:rsid w:val="008E6348"/>
    <w:rsid w:val="008E6AD6"/>
    <w:rsid w:val="008F111B"/>
    <w:rsid w:val="008F1760"/>
    <w:rsid w:val="008F2BCA"/>
    <w:rsid w:val="008F5400"/>
    <w:rsid w:val="008F56FC"/>
    <w:rsid w:val="00901782"/>
    <w:rsid w:val="00902219"/>
    <w:rsid w:val="009026C5"/>
    <w:rsid w:val="0090478E"/>
    <w:rsid w:val="00914C35"/>
    <w:rsid w:val="00915E5E"/>
    <w:rsid w:val="00920DB7"/>
    <w:rsid w:val="00922718"/>
    <w:rsid w:val="00930BEE"/>
    <w:rsid w:val="009342DD"/>
    <w:rsid w:val="0093757A"/>
    <w:rsid w:val="00940ECB"/>
    <w:rsid w:val="00943DD1"/>
    <w:rsid w:val="00944951"/>
    <w:rsid w:val="009472C5"/>
    <w:rsid w:val="00950DF4"/>
    <w:rsid w:val="00951F4D"/>
    <w:rsid w:val="009538A2"/>
    <w:rsid w:val="00954D13"/>
    <w:rsid w:val="00957400"/>
    <w:rsid w:val="00970B1C"/>
    <w:rsid w:val="00970E31"/>
    <w:rsid w:val="00971B2B"/>
    <w:rsid w:val="009746B3"/>
    <w:rsid w:val="0098174D"/>
    <w:rsid w:val="009826EA"/>
    <w:rsid w:val="00983941"/>
    <w:rsid w:val="00986DCB"/>
    <w:rsid w:val="009916AE"/>
    <w:rsid w:val="00991D8C"/>
    <w:rsid w:val="009922C4"/>
    <w:rsid w:val="00994E6D"/>
    <w:rsid w:val="00996790"/>
    <w:rsid w:val="0099693E"/>
    <w:rsid w:val="009972B6"/>
    <w:rsid w:val="009A0CA2"/>
    <w:rsid w:val="009A21E4"/>
    <w:rsid w:val="009A4540"/>
    <w:rsid w:val="009A6545"/>
    <w:rsid w:val="009B0A4B"/>
    <w:rsid w:val="009B2192"/>
    <w:rsid w:val="009B2A29"/>
    <w:rsid w:val="009B3EAF"/>
    <w:rsid w:val="009B4E22"/>
    <w:rsid w:val="009B653A"/>
    <w:rsid w:val="009B67D3"/>
    <w:rsid w:val="009B78F5"/>
    <w:rsid w:val="009C3BD4"/>
    <w:rsid w:val="009C4426"/>
    <w:rsid w:val="009D1A18"/>
    <w:rsid w:val="009D1FE3"/>
    <w:rsid w:val="009D2CA0"/>
    <w:rsid w:val="009D60FB"/>
    <w:rsid w:val="009E04C4"/>
    <w:rsid w:val="009E0707"/>
    <w:rsid w:val="009E0D5C"/>
    <w:rsid w:val="009E5D37"/>
    <w:rsid w:val="009F0105"/>
    <w:rsid w:val="009F3652"/>
    <w:rsid w:val="009F512A"/>
    <w:rsid w:val="009F534B"/>
    <w:rsid w:val="00A01013"/>
    <w:rsid w:val="00A0252A"/>
    <w:rsid w:val="00A05561"/>
    <w:rsid w:val="00A06B36"/>
    <w:rsid w:val="00A1175D"/>
    <w:rsid w:val="00A11C00"/>
    <w:rsid w:val="00A12BDA"/>
    <w:rsid w:val="00A166F4"/>
    <w:rsid w:val="00A17C75"/>
    <w:rsid w:val="00A20902"/>
    <w:rsid w:val="00A20FF0"/>
    <w:rsid w:val="00A230E5"/>
    <w:rsid w:val="00A35A6E"/>
    <w:rsid w:val="00A431E0"/>
    <w:rsid w:val="00A456F4"/>
    <w:rsid w:val="00A45CDC"/>
    <w:rsid w:val="00A5429C"/>
    <w:rsid w:val="00A56B37"/>
    <w:rsid w:val="00A60578"/>
    <w:rsid w:val="00A61028"/>
    <w:rsid w:val="00A61530"/>
    <w:rsid w:val="00A63ECE"/>
    <w:rsid w:val="00A65A53"/>
    <w:rsid w:val="00A66593"/>
    <w:rsid w:val="00A70B1C"/>
    <w:rsid w:val="00A70E6E"/>
    <w:rsid w:val="00A73A63"/>
    <w:rsid w:val="00A73D71"/>
    <w:rsid w:val="00A747A2"/>
    <w:rsid w:val="00A74C73"/>
    <w:rsid w:val="00A7628E"/>
    <w:rsid w:val="00A82336"/>
    <w:rsid w:val="00A84078"/>
    <w:rsid w:val="00A87DCB"/>
    <w:rsid w:val="00A91052"/>
    <w:rsid w:val="00A93883"/>
    <w:rsid w:val="00A93BC6"/>
    <w:rsid w:val="00AA4D53"/>
    <w:rsid w:val="00AA53E3"/>
    <w:rsid w:val="00AA61F9"/>
    <w:rsid w:val="00AA6D1D"/>
    <w:rsid w:val="00AA6F0F"/>
    <w:rsid w:val="00AB095C"/>
    <w:rsid w:val="00AB15C4"/>
    <w:rsid w:val="00AB4A12"/>
    <w:rsid w:val="00AB4A2E"/>
    <w:rsid w:val="00AC1760"/>
    <w:rsid w:val="00AC347D"/>
    <w:rsid w:val="00AC3F9A"/>
    <w:rsid w:val="00AC787D"/>
    <w:rsid w:val="00AC7AD0"/>
    <w:rsid w:val="00AC7D82"/>
    <w:rsid w:val="00AD0E0B"/>
    <w:rsid w:val="00AD1D09"/>
    <w:rsid w:val="00AD1EB3"/>
    <w:rsid w:val="00AD2D64"/>
    <w:rsid w:val="00AD5C02"/>
    <w:rsid w:val="00AD674C"/>
    <w:rsid w:val="00AD7FC5"/>
    <w:rsid w:val="00AE20D9"/>
    <w:rsid w:val="00AE2D3C"/>
    <w:rsid w:val="00AE5344"/>
    <w:rsid w:val="00AF093E"/>
    <w:rsid w:val="00AF16DF"/>
    <w:rsid w:val="00AF4FC9"/>
    <w:rsid w:val="00AF6787"/>
    <w:rsid w:val="00B033FA"/>
    <w:rsid w:val="00B041D4"/>
    <w:rsid w:val="00B05A48"/>
    <w:rsid w:val="00B13615"/>
    <w:rsid w:val="00B225F8"/>
    <w:rsid w:val="00B22CF3"/>
    <w:rsid w:val="00B255B1"/>
    <w:rsid w:val="00B3029C"/>
    <w:rsid w:val="00B31159"/>
    <w:rsid w:val="00B321DC"/>
    <w:rsid w:val="00B333A3"/>
    <w:rsid w:val="00B33839"/>
    <w:rsid w:val="00B33A4A"/>
    <w:rsid w:val="00B37B38"/>
    <w:rsid w:val="00B40E70"/>
    <w:rsid w:val="00B4123B"/>
    <w:rsid w:val="00B5097D"/>
    <w:rsid w:val="00B50E10"/>
    <w:rsid w:val="00B556AD"/>
    <w:rsid w:val="00B55D4F"/>
    <w:rsid w:val="00B6104D"/>
    <w:rsid w:val="00B649C8"/>
    <w:rsid w:val="00B65202"/>
    <w:rsid w:val="00B74E89"/>
    <w:rsid w:val="00B767A4"/>
    <w:rsid w:val="00B83850"/>
    <w:rsid w:val="00B91801"/>
    <w:rsid w:val="00B94227"/>
    <w:rsid w:val="00B96806"/>
    <w:rsid w:val="00BA1F98"/>
    <w:rsid w:val="00BA2553"/>
    <w:rsid w:val="00BB2F0F"/>
    <w:rsid w:val="00BB3B71"/>
    <w:rsid w:val="00BB5E3E"/>
    <w:rsid w:val="00BC5D17"/>
    <w:rsid w:val="00BC746D"/>
    <w:rsid w:val="00BD08FC"/>
    <w:rsid w:val="00BD1CD1"/>
    <w:rsid w:val="00BD2A3C"/>
    <w:rsid w:val="00BD2A73"/>
    <w:rsid w:val="00BE053E"/>
    <w:rsid w:val="00BE5232"/>
    <w:rsid w:val="00BE5587"/>
    <w:rsid w:val="00BF3D40"/>
    <w:rsid w:val="00BF6600"/>
    <w:rsid w:val="00BF6A59"/>
    <w:rsid w:val="00BF6E3C"/>
    <w:rsid w:val="00BF7B38"/>
    <w:rsid w:val="00C04566"/>
    <w:rsid w:val="00C047B1"/>
    <w:rsid w:val="00C04859"/>
    <w:rsid w:val="00C05B8A"/>
    <w:rsid w:val="00C05F3B"/>
    <w:rsid w:val="00C06232"/>
    <w:rsid w:val="00C07C37"/>
    <w:rsid w:val="00C1007C"/>
    <w:rsid w:val="00C12EB1"/>
    <w:rsid w:val="00C13029"/>
    <w:rsid w:val="00C163EB"/>
    <w:rsid w:val="00C20769"/>
    <w:rsid w:val="00C234BA"/>
    <w:rsid w:val="00C23582"/>
    <w:rsid w:val="00C23CE0"/>
    <w:rsid w:val="00C24262"/>
    <w:rsid w:val="00C24B95"/>
    <w:rsid w:val="00C2601A"/>
    <w:rsid w:val="00C30933"/>
    <w:rsid w:val="00C322AB"/>
    <w:rsid w:val="00C3280D"/>
    <w:rsid w:val="00C333BE"/>
    <w:rsid w:val="00C34292"/>
    <w:rsid w:val="00C34F60"/>
    <w:rsid w:val="00C36E39"/>
    <w:rsid w:val="00C37194"/>
    <w:rsid w:val="00C41692"/>
    <w:rsid w:val="00C4544F"/>
    <w:rsid w:val="00C51F95"/>
    <w:rsid w:val="00C52DED"/>
    <w:rsid w:val="00C531F7"/>
    <w:rsid w:val="00C543B2"/>
    <w:rsid w:val="00C610E0"/>
    <w:rsid w:val="00C61795"/>
    <w:rsid w:val="00C651A4"/>
    <w:rsid w:val="00C71007"/>
    <w:rsid w:val="00C75690"/>
    <w:rsid w:val="00C76BFA"/>
    <w:rsid w:val="00C837F6"/>
    <w:rsid w:val="00C84BB6"/>
    <w:rsid w:val="00C90560"/>
    <w:rsid w:val="00C930D7"/>
    <w:rsid w:val="00C935E5"/>
    <w:rsid w:val="00C93C2F"/>
    <w:rsid w:val="00C9598B"/>
    <w:rsid w:val="00C963A4"/>
    <w:rsid w:val="00C9682C"/>
    <w:rsid w:val="00CA1C78"/>
    <w:rsid w:val="00CA32CD"/>
    <w:rsid w:val="00CA547C"/>
    <w:rsid w:val="00CA6673"/>
    <w:rsid w:val="00CA6B82"/>
    <w:rsid w:val="00CB2737"/>
    <w:rsid w:val="00CB2DF6"/>
    <w:rsid w:val="00CB2F30"/>
    <w:rsid w:val="00CB4F29"/>
    <w:rsid w:val="00CC33ED"/>
    <w:rsid w:val="00CD0B18"/>
    <w:rsid w:val="00CD5E6A"/>
    <w:rsid w:val="00CD6AD1"/>
    <w:rsid w:val="00CE39E2"/>
    <w:rsid w:val="00CE6A11"/>
    <w:rsid w:val="00CE79DC"/>
    <w:rsid w:val="00CE7B44"/>
    <w:rsid w:val="00CF0F98"/>
    <w:rsid w:val="00CF157C"/>
    <w:rsid w:val="00CF1A81"/>
    <w:rsid w:val="00D025DD"/>
    <w:rsid w:val="00D06AF1"/>
    <w:rsid w:val="00D143A3"/>
    <w:rsid w:val="00D14C33"/>
    <w:rsid w:val="00D15BA8"/>
    <w:rsid w:val="00D15E30"/>
    <w:rsid w:val="00D209EA"/>
    <w:rsid w:val="00D20F93"/>
    <w:rsid w:val="00D21FC8"/>
    <w:rsid w:val="00D258A0"/>
    <w:rsid w:val="00D30353"/>
    <w:rsid w:val="00D30CDB"/>
    <w:rsid w:val="00D30FE4"/>
    <w:rsid w:val="00D3554D"/>
    <w:rsid w:val="00D35933"/>
    <w:rsid w:val="00D361BC"/>
    <w:rsid w:val="00D365B6"/>
    <w:rsid w:val="00D367DC"/>
    <w:rsid w:val="00D3738E"/>
    <w:rsid w:val="00D373AA"/>
    <w:rsid w:val="00D42343"/>
    <w:rsid w:val="00D42F37"/>
    <w:rsid w:val="00D43995"/>
    <w:rsid w:val="00D44B05"/>
    <w:rsid w:val="00D45400"/>
    <w:rsid w:val="00D454C0"/>
    <w:rsid w:val="00D46258"/>
    <w:rsid w:val="00D51047"/>
    <w:rsid w:val="00D55ABD"/>
    <w:rsid w:val="00D61E34"/>
    <w:rsid w:val="00D62106"/>
    <w:rsid w:val="00D62BF4"/>
    <w:rsid w:val="00D636B9"/>
    <w:rsid w:val="00D656B4"/>
    <w:rsid w:val="00D6739B"/>
    <w:rsid w:val="00D677F6"/>
    <w:rsid w:val="00D7317C"/>
    <w:rsid w:val="00D7530D"/>
    <w:rsid w:val="00D81B36"/>
    <w:rsid w:val="00D87909"/>
    <w:rsid w:val="00D90631"/>
    <w:rsid w:val="00D91615"/>
    <w:rsid w:val="00D93B1D"/>
    <w:rsid w:val="00D949DB"/>
    <w:rsid w:val="00D96D5A"/>
    <w:rsid w:val="00DA2775"/>
    <w:rsid w:val="00DA48F7"/>
    <w:rsid w:val="00DB49D3"/>
    <w:rsid w:val="00DB63D7"/>
    <w:rsid w:val="00DC3378"/>
    <w:rsid w:val="00DC6792"/>
    <w:rsid w:val="00DC679A"/>
    <w:rsid w:val="00DD04A1"/>
    <w:rsid w:val="00DD29C2"/>
    <w:rsid w:val="00DD7A7A"/>
    <w:rsid w:val="00DE0793"/>
    <w:rsid w:val="00DE13D4"/>
    <w:rsid w:val="00DF1263"/>
    <w:rsid w:val="00DF1505"/>
    <w:rsid w:val="00DF4F10"/>
    <w:rsid w:val="00DF6311"/>
    <w:rsid w:val="00E00A61"/>
    <w:rsid w:val="00E0355B"/>
    <w:rsid w:val="00E038F4"/>
    <w:rsid w:val="00E04060"/>
    <w:rsid w:val="00E05A3B"/>
    <w:rsid w:val="00E102A6"/>
    <w:rsid w:val="00E11771"/>
    <w:rsid w:val="00E1280C"/>
    <w:rsid w:val="00E13CAB"/>
    <w:rsid w:val="00E16561"/>
    <w:rsid w:val="00E17424"/>
    <w:rsid w:val="00E17A37"/>
    <w:rsid w:val="00E216CF"/>
    <w:rsid w:val="00E23085"/>
    <w:rsid w:val="00E271B5"/>
    <w:rsid w:val="00E27685"/>
    <w:rsid w:val="00E278B3"/>
    <w:rsid w:val="00E366CE"/>
    <w:rsid w:val="00E3682C"/>
    <w:rsid w:val="00E37228"/>
    <w:rsid w:val="00E406C6"/>
    <w:rsid w:val="00E45081"/>
    <w:rsid w:val="00E520C8"/>
    <w:rsid w:val="00E55575"/>
    <w:rsid w:val="00E57278"/>
    <w:rsid w:val="00E576F3"/>
    <w:rsid w:val="00E605D4"/>
    <w:rsid w:val="00E65487"/>
    <w:rsid w:val="00E6586B"/>
    <w:rsid w:val="00E658A0"/>
    <w:rsid w:val="00E67D62"/>
    <w:rsid w:val="00E7076B"/>
    <w:rsid w:val="00E71603"/>
    <w:rsid w:val="00E71C07"/>
    <w:rsid w:val="00E72735"/>
    <w:rsid w:val="00E7422F"/>
    <w:rsid w:val="00E7755E"/>
    <w:rsid w:val="00E84D51"/>
    <w:rsid w:val="00E87427"/>
    <w:rsid w:val="00E879FC"/>
    <w:rsid w:val="00E91D19"/>
    <w:rsid w:val="00E94912"/>
    <w:rsid w:val="00E94D54"/>
    <w:rsid w:val="00E956F3"/>
    <w:rsid w:val="00EA1AC2"/>
    <w:rsid w:val="00EB1277"/>
    <w:rsid w:val="00EB131A"/>
    <w:rsid w:val="00EB1465"/>
    <w:rsid w:val="00EB162C"/>
    <w:rsid w:val="00EB23AF"/>
    <w:rsid w:val="00EB3EE6"/>
    <w:rsid w:val="00EB500B"/>
    <w:rsid w:val="00EB59AD"/>
    <w:rsid w:val="00EB75A2"/>
    <w:rsid w:val="00EC010A"/>
    <w:rsid w:val="00EC0AE0"/>
    <w:rsid w:val="00EC1ED7"/>
    <w:rsid w:val="00EC717F"/>
    <w:rsid w:val="00ED0A65"/>
    <w:rsid w:val="00EE0510"/>
    <w:rsid w:val="00EE22E9"/>
    <w:rsid w:val="00EE2DBD"/>
    <w:rsid w:val="00EF33E3"/>
    <w:rsid w:val="00EF34B7"/>
    <w:rsid w:val="00EF3A71"/>
    <w:rsid w:val="00EF3CFA"/>
    <w:rsid w:val="00EF71A7"/>
    <w:rsid w:val="00F01F0C"/>
    <w:rsid w:val="00F03836"/>
    <w:rsid w:val="00F07201"/>
    <w:rsid w:val="00F07EB9"/>
    <w:rsid w:val="00F13AC8"/>
    <w:rsid w:val="00F17193"/>
    <w:rsid w:val="00F171F9"/>
    <w:rsid w:val="00F21F18"/>
    <w:rsid w:val="00F24B1E"/>
    <w:rsid w:val="00F30C65"/>
    <w:rsid w:val="00F3127B"/>
    <w:rsid w:val="00F327A3"/>
    <w:rsid w:val="00F35672"/>
    <w:rsid w:val="00F40C1A"/>
    <w:rsid w:val="00F42F8A"/>
    <w:rsid w:val="00F449DB"/>
    <w:rsid w:val="00F44EAA"/>
    <w:rsid w:val="00F4652F"/>
    <w:rsid w:val="00F46A0B"/>
    <w:rsid w:val="00F505EE"/>
    <w:rsid w:val="00F512DD"/>
    <w:rsid w:val="00F528E3"/>
    <w:rsid w:val="00F6672E"/>
    <w:rsid w:val="00F707C9"/>
    <w:rsid w:val="00F729E6"/>
    <w:rsid w:val="00F73E25"/>
    <w:rsid w:val="00F744B3"/>
    <w:rsid w:val="00F82200"/>
    <w:rsid w:val="00F8464E"/>
    <w:rsid w:val="00F85DA5"/>
    <w:rsid w:val="00F90FD0"/>
    <w:rsid w:val="00F95303"/>
    <w:rsid w:val="00F97C85"/>
    <w:rsid w:val="00FA018B"/>
    <w:rsid w:val="00FA0543"/>
    <w:rsid w:val="00FA1BC0"/>
    <w:rsid w:val="00FA2C04"/>
    <w:rsid w:val="00FA3717"/>
    <w:rsid w:val="00FA37AC"/>
    <w:rsid w:val="00FA75D7"/>
    <w:rsid w:val="00FB27A6"/>
    <w:rsid w:val="00FB6BBA"/>
    <w:rsid w:val="00FC05CD"/>
    <w:rsid w:val="00FC06C3"/>
    <w:rsid w:val="00FC087E"/>
    <w:rsid w:val="00FC32EA"/>
    <w:rsid w:val="00FC5970"/>
    <w:rsid w:val="00FC7F93"/>
    <w:rsid w:val="00FD0A18"/>
    <w:rsid w:val="00FD2BA2"/>
    <w:rsid w:val="00FD2D1B"/>
    <w:rsid w:val="00FD2D20"/>
    <w:rsid w:val="00FD5C51"/>
    <w:rsid w:val="00FD6B9D"/>
    <w:rsid w:val="00FE03FF"/>
    <w:rsid w:val="00FE55DD"/>
    <w:rsid w:val="00FF265E"/>
    <w:rsid w:val="00FF4B4D"/>
    <w:rsid w:val="00FF7C93"/>
    <w:rsid w:val="020E7D4D"/>
    <w:rsid w:val="03C0453B"/>
    <w:rsid w:val="05F6A7AD"/>
    <w:rsid w:val="062F71A8"/>
    <w:rsid w:val="07C3161E"/>
    <w:rsid w:val="08B38E66"/>
    <w:rsid w:val="08E83B7A"/>
    <w:rsid w:val="0A2B36C5"/>
    <w:rsid w:val="0A398115"/>
    <w:rsid w:val="0AC9FD83"/>
    <w:rsid w:val="0AD7011F"/>
    <w:rsid w:val="0B63B4CA"/>
    <w:rsid w:val="0C3C660B"/>
    <w:rsid w:val="0CD93B4F"/>
    <w:rsid w:val="0DB4E9D6"/>
    <w:rsid w:val="0EF339D5"/>
    <w:rsid w:val="0FC4542F"/>
    <w:rsid w:val="125370EC"/>
    <w:rsid w:val="129FF44F"/>
    <w:rsid w:val="12D18559"/>
    <w:rsid w:val="142DC03C"/>
    <w:rsid w:val="14A2F518"/>
    <w:rsid w:val="151670E1"/>
    <w:rsid w:val="156B2975"/>
    <w:rsid w:val="156C66D6"/>
    <w:rsid w:val="157E7F1B"/>
    <w:rsid w:val="158B11AE"/>
    <w:rsid w:val="1599BCCF"/>
    <w:rsid w:val="15ED4730"/>
    <w:rsid w:val="160518BA"/>
    <w:rsid w:val="16FEDBC0"/>
    <w:rsid w:val="17B0E90E"/>
    <w:rsid w:val="17F98F1F"/>
    <w:rsid w:val="196F5169"/>
    <w:rsid w:val="19FB044B"/>
    <w:rsid w:val="1A262931"/>
    <w:rsid w:val="1A49AB91"/>
    <w:rsid w:val="1CCD6875"/>
    <w:rsid w:val="1D3311EB"/>
    <w:rsid w:val="1D7E8C95"/>
    <w:rsid w:val="1DE8AF64"/>
    <w:rsid w:val="1F02D813"/>
    <w:rsid w:val="1F1B41BD"/>
    <w:rsid w:val="1F273FC9"/>
    <w:rsid w:val="201D0175"/>
    <w:rsid w:val="20647774"/>
    <w:rsid w:val="20A7677E"/>
    <w:rsid w:val="219980F9"/>
    <w:rsid w:val="22418E67"/>
    <w:rsid w:val="228ADD13"/>
    <w:rsid w:val="2383F767"/>
    <w:rsid w:val="2399B7B7"/>
    <w:rsid w:val="23DB8269"/>
    <w:rsid w:val="23DD5EC8"/>
    <w:rsid w:val="24CAC4BE"/>
    <w:rsid w:val="25528B96"/>
    <w:rsid w:val="25792F29"/>
    <w:rsid w:val="2595E920"/>
    <w:rsid w:val="26129C66"/>
    <w:rsid w:val="26C4EE05"/>
    <w:rsid w:val="2770A13B"/>
    <w:rsid w:val="2827D1BB"/>
    <w:rsid w:val="28B0CFEB"/>
    <w:rsid w:val="28E05E0F"/>
    <w:rsid w:val="28E75155"/>
    <w:rsid w:val="2A071E3C"/>
    <w:rsid w:val="2CD9A4E8"/>
    <w:rsid w:val="2DC02E73"/>
    <w:rsid w:val="2DFA00CE"/>
    <w:rsid w:val="2E5ADC9D"/>
    <w:rsid w:val="2E648811"/>
    <w:rsid w:val="2F437B2E"/>
    <w:rsid w:val="2F53EB8F"/>
    <w:rsid w:val="304E64D8"/>
    <w:rsid w:val="30C3CF56"/>
    <w:rsid w:val="328F8FBA"/>
    <w:rsid w:val="3523E14C"/>
    <w:rsid w:val="361AD6C3"/>
    <w:rsid w:val="36A895D9"/>
    <w:rsid w:val="383DB137"/>
    <w:rsid w:val="38528AF5"/>
    <w:rsid w:val="3C2EB605"/>
    <w:rsid w:val="3C3A89E0"/>
    <w:rsid w:val="3C82E9E5"/>
    <w:rsid w:val="3CDBCAB0"/>
    <w:rsid w:val="3E57DA35"/>
    <w:rsid w:val="3ED4837E"/>
    <w:rsid w:val="406AE17A"/>
    <w:rsid w:val="40B3842E"/>
    <w:rsid w:val="43654681"/>
    <w:rsid w:val="4379D15B"/>
    <w:rsid w:val="43DA925D"/>
    <w:rsid w:val="43EBFB57"/>
    <w:rsid w:val="43F13C1E"/>
    <w:rsid w:val="44A5966B"/>
    <w:rsid w:val="457CAAE6"/>
    <w:rsid w:val="46AD3598"/>
    <w:rsid w:val="47187B47"/>
    <w:rsid w:val="47966D75"/>
    <w:rsid w:val="47C8436A"/>
    <w:rsid w:val="47D0FA3E"/>
    <w:rsid w:val="47F64839"/>
    <w:rsid w:val="48801D11"/>
    <w:rsid w:val="48A18F9F"/>
    <w:rsid w:val="48A9E1CC"/>
    <w:rsid w:val="4A2E4296"/>
    <w:rsid w:val="4AD815FD"/>
    <w:rsid w:val="4B793983"/>
    <w:rsid w:val="4C071D52"/>
    <w:rsid w:val="4CD4C2AF"/>
    <w:rsid w:val="4D157A3F"/>
    <w:rsid w:val="4D2F59BD"/>
    <w:rsid w:val="4D99B616"/>
    <w:rsid w:val="4E9310BE"/>
    <w:rsid w:val="52105F66"/>
    <w:rsid w:val="52DCDE05"/>
    <w:rsid w:val="534F2023"/>
    <w:rsid w:val="542DF0EA"/>
    <w:rsid w:val="55025242"/>
    <w:rsid w:val="5544382E"/>
    <w:rsid w:val="572073A3"/>
    <w:rsid w:val="58138412"/>
    <w:rsid w:val="589423A4"/>
    <w:rsid w:val="58B8CE70"/>
    <w:rsid w:val="59E2DE34"/>
    <w:rsid w:val="5A22FA00"/>
    <w:rsid w:val="5A2FF405"/>
    <w:rsid w:val="5A45F86F"/>
    <w:rsid w:val="5A93F8C8"/>
    <w:rsid w:val="5B4A41D4"/>
    <w:rsid w:val="5C9CB0DF"/>
    <w:rsid w:val="5CCC303A"/>
    <w:rsid w:val="5D780A4C"/>
    <w:rsid w:val="5F27608B"/>
    <w:rsid w:val="605003C3"/>
    <w:rsid w:val="61D9003A"/>
    <w:rsid w:val="6555C5B2"/>
    <w:rsid w:val="660C38FF"/>
    <w:rsid w:val="66AFED9E"/>
    <w:rsid w:val="672E847F"/>
    <w:rsid w:val="6868B125"/>
    <w:rsid w:val="69E2FEB1"/>
    <w:rsid w:val="6A3F9DF2"/>
    <w:rsid w:val="6BF3EC79"/>
    <w:rsid w:val="6C9C7BBB"/>
    <w:rsid w:val="6D561519"/>
    <w:rsid w:val="6D62125B"/>
    <w:rsid w:val="6DC73A6D"/>
    <w:rsid w:val="6E156645"/>
    <w:rsid w:val="70504B9A"/>
    <w:rsid w:val="705673BA"/>
    <w:rsid w:val="71DFE3AB"/>
    <w:rsid w:val="72FF81B9"/>
    <w:rsid w:val="7419C5C1"/>
    <w:rsid w:val="74318992"/>
    <w:rsid w:val="746D640B"/>
    <w:rsid w:val="761121F2"/>
    <w:rsid w:val="7645270C"/>
    <w:rsid w:val="76E0F65C"/>
    <w:rsid w:val="775A1D57"/>
    <w:rsid w:val="77776E4F"/>
    <w:rsid w:val="796035EE"/>
    <w:rsid w:val="79DE02D5"/>
    <w:rsid w:val="7B15C58E"/>
    <w:rsid w:val="7B27CF16"/>
    <w:rsid w:val="7C3D79CC"/>
    <w:rsid w:val="7C45806E"/>
    <w:rsid w:val="7C8F0FD8"/>
    <w:rsid w:val="7D50C9E0"/>
    <w:rsid w:val="7DDE04B3"/>
    <w:rsid w:val="7E46D379"/>
    <w:rsid w:val="7E53FDBB"/>
    <w:rsid w:val="7E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A54FD"/>
  <w15:docId w15:val="{18A6C3E0-89B5-41B1-828C-3EDD0897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1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40E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587"/>
    <w:pPr>
      <w:keepNext/>
      <w:jc w:val="center"/>
      <w:outlineLvl w:val="1"/>
    </w:pPr>
    <w:rPr>
      <w:rFonts w:ascii="Arial" w:hAnsi="Arial"/>
      <w:b/>
      <w:sz w:val="26"/>
      <w:szCs w:val="20"/>
      <w:lang w:val="de-DE"/>
    </w:rPr>
  </w:style>
  <w:style w:type="paragraph" w:styleId="5">
    <w:name w:val="heading 5"/>
    <w:basedOn w:val="a"/>
    <w:next w:val="a"/>
    <w:qFormat/>
    <w:rsid w:val="00BE5587"/>
    <w:pPr>
      <w:keepNext/>
      <w:jc w:val="center"/>
      <w:outlineLvl w:val="4"/>
    </w:pPr>
    <w:rPr>
      <w:rFonts w:ascii="Arial" w:hAnsi="Arial"/>
      <w:sz w:val="72"/>
      <w:szCs w:val="20"/>
      <w:lang w:val="de-DE"/>
    </w:rPr>
  </w:style>
  <w:style w:type="paragraph" w:styleId="6">
    <w:name w:val="heading 6"/>
    <w:basedOn w:val="a"/>
    <w:next w:val="a"/>
    <w:qFormat/>
    <w:rsid w:val="00BE5587"/>
    <w:pPr>
      <w:keepNext/>
      <w:outlineLvl w:val="5"/>
    </w:pPr>
    <w:rPr>
      <w:rFonts w:ascii="Arial" w:hAnsi="Arial"/>
      <w:b/>
      <w:sz w:val="28"/>
      <w:szCs w:val="20"/>
      <w:u w:val="single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BE5587"/>
    <w:pPr>
      <w:spacing w:after="120" w:line="480" w:lineRule="auto"/>
    </w:pPr>
    <w:rPr>
      <w:sz w:val="20"/>
      <w:szCs w:val="20"/>
      <w:lang w:val="de-DE"/>
    </w:rPr>
  </w:style>
  <w:style w:type="paragraph" w:styleId="3">
    <w:name w:val="Body Text 3"/>
    <w:basedOn w:val="a"/>
    <w:rsid w:val="00BE5587"/>
    <w:pPr>
      <w:spacing w:after="120"/>
    </w:pPr>
    <w:rPr>
      <w:sz w:val="16"/>
      <w:szCs w:val="16"/>
      <w:lang w:val="de-DE"/>
    </w:rPr>
  </w:style>
  <w:style w:type="paragraph" w:styleId="a3">
    <w:name w:val="Normal (Web)"/>
    <w:basedOn w:val="a"/>
    <w:uiPriority w:val="99"/>
    <w:rsid w:val="00BE5587"/>
    <w:pPr>
      <w:spacing w:before="100" w:beforeAutospacing="1" w:after="100" w:afterAutospacing="1"/>
    </w:pPr>
    <w:rPr>
      <w:color w:val="000000"/>
      <w:lang w:val="de-DE" w:eastAsia="de-DE"/>
    </w:rPr>
  </w:style>
  <w:style w:type="paragraph" w:styleId="a4">
    <w:name w:val="header"/>
    <w:basedOn w:val="a"/>
    <w:rsid w:val="00BE5587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BE5587"/>
    <w:pPr>
      <w:tabs>
        <w:tab w:val="center" w:pos="4320"/>
        <w:tab w:val="right" w:pos="8640"/>
      </w:tabs>
    </w:pPr>
  </w:style>
  <w:style w:type="table" w:styleId="a7">
    <w:name w:val="Table Grid"/>
    <w:basedOn w:val="a1"/>
    <w:rsid w:val="0037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35C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486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24864"/>
    <w:rPr>
      <w:rFonts w:ascii="Tahoma" w:hAnsi="Tahoma" w:cs="Tahoma"/>
      <w:sz w:val="16"/>
      <w:szCs w:val="16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EA1AC2"/>
    <w:rPr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83653D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qFormat/>
    <w:rsid w:val="0059599A"/>
    <w:pPr>
      <w:ind w:left="220"/>
    </w:pPr>
    <w:rPr>
      <w:rFonts w:asciiTheme="minorHAnsi" w:hAnsiTheme="minorHAnsi"/>
      <w:smallCap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1371C"/>
    <w:rPr>
      <w:color w:val="800080" w:themeColor="followedHyperlink"/>
      <w:u w:val="single"/>
    </w:rPr>
  </w:style>
  <w:style w:type="paragraph" w:customStyle="1" w:styleId="CP">
    <w:name w:val="CP"/>
    <w:basedOn w:val="a"/>
    <w:next w:val="a"/>
    <w:uiPriority w:val="99"/>
    <w:rsid w:val="00005D4E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  <w:lang w:val="de-DE" w:eastAsia="de-DE"/>
    </w:rPr>
  </w:style>
  <w:style w:type="character" w:styleId="ad">
    <w:name w:val="Unresolved Mention"/>
    <w:basedOn w:val="a0"/>
    <w:uiPriority w:val="99"/>
    <w:semiHidden/>
    <w:unhideWhenUsed/>
    <w:rsid w:val="00A2090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BB5E3E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B5E3E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BB5E3E"/>
    <w:rPr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5E3E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BB5E3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271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3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4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6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85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1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732">
          <w:marLeft w:val="0"/>
          <w:marRight w:val="0"/>
          <w:marTop w:val="0"/>
          <w:marBottom w:val="0"/>
          <w:divBdr>
            <w:top w:val="single" w:sz="6" w:space="4" w:color="E1DFE0"/>
            <w:left w:val="single" w:sz="6" w:space="4" w:color="E1DFE0"/>
            <w:bottom w:val="single" w:sz="6" w:space="4" w:color="E1DFE0"/>
            <w:right w:val="single" w:sz="6" w:space="4" w:color="E1DFE0"/>
          </w:divBdr>
        </w:div>
      </w:divsChild>
    </w:div>
    <w:div w:id="1185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4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01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40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42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40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5285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5655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ettinger.at" TargetMode="External"/><Relationship Id="rId2" Type="http://schemas.openxmlformats.org/officeDocument/2006/relationships/hyperlink" Target="mailto:silja.kempinger@poettinger.at" TargetMode="External"/><Relationship Id="rId1" Type="http://schemas.openxmlformats.org/officeDocument/2006/relationships/hyperlink" Target="mailto:inge.steibl@poettinger.at" TargetMode="External"/><Relationship Id="rId5" Type="http://schemas.openxmlformats.org/officeDocument/2006/relationships/hyperlink" Target="http://www.poettinger.at" TargetMode="External"/><Relationship Id="rId4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SharedWithUsers xmlns="ffa3695f-fc9d-43a0-9b89-e443cfa54e9f">
      <UserInfo>
        <DisplayName>Steibl Inge</DisplayName>
        <AccountId>32</AccountId>
        <AccountType/>
      </UserInfo>
    </SharedWithUsers>
    <MediaLengthInSeconds xmlns="0c9fabd4-836a-42ce-ab3b-240b75e507cf" xsi:nil="true"/>
    <DatumundUhrzeit xmlns="0c9fabd4-836a-42ce-ab3b-240b75e507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FE5F3-24E8-4E0F-849E-A9990AD6AB75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317F061B-A177-4D84-A2DC-88C46ED350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73A2F-E188-4DE0-BC93-9177E284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8C761-9F96-4AEB-BEE5-7C5AF32C0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Poettinger Maschinenfabrik GmbH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PLANO VT 6060</dc:subject>
  <dc:creator>mayr</dc:creator>
  <cp:keywords/>
  <cp:lastModifiedBy>Kot Nataliia</cp:lastModifiedBy>
  <cp:revision>67</cp:revision>
  <cp:lastPrinted>2024-07-03T16:21:00Z</cp:lastPrinted>
  <dcterms:created xsi:type="dcterms:W3CDTF">2024-07-11T20:49:00Z</dcterms:created>
  <dcterms:modified xsi:type="dcterms:W3CDTF">2024-09-25T13:33:00Z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Order">
    <vt:r8>781800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{"FileActivityType":"9","FileActivityTimeStamp":"2023-07-10T11:56:38.917Z","FileActivityUsersOnPage":[{"DisplayName":"Mayer Leonhard","Id":"leonhard.mayer@poettinger.at"}],"FileActivityNavigationId":null}</vt:lpwstr>
  </property>
  <property fmtid="{D5CDD505-2E9C-101B-9397-08002B2CF9AE}" pid="8" name="TriggerFlowInfo">
    <vt:lpwstr/>
  </property>
</Properties>
</file>