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19" w:rsidRDefault="000F0B35" w:rsidP="003A6B19">
      <w:pPr>
        <w:spacing w:line="360" w:lineRule="auto"/>
        <w:rPr>
          <w:sz w:val="40"/>
          <w:szCs w:val="40"/>
          <w:lang w:val="de-DE"/>
        </w:rPr>
      </w:pPr>
      <w:proofErr w:type="spellStart"/>
      <w:r>
        <w:rPr>
          <w:sz w:val="40"/>
          <w:szCs w:val="40"/>
          <w:lang w:val="de-DE"/>
        </w:rPr>
        <w:t>Srebro</w:t>
      </w:r>
      <w:proofErr w:type="spellEnd"/>
      <w:r w:rsidR="00271E53">
        <w:rPr>
          <w:sz w:val="40"/>
          <w:szCs w:val="40"/>
          <w:lang w:val="de-DE"/>
        </w:rPr>
        <w:t xml:space="preserve"> </w:t>
      </w:r>
      <w:proofErr w:type="spellStart"/>
      <w:r w:rsidR="00271E53">
        <w:rPr>
          <w:sz w:val="40"/>
          <w:szCs w:val="40"/>
          <w:lang w:val="de-DE"/>
        </w:rPr>
        <w:t>za</w:t>
      </w:r>
      <w:proofErr w:type="spellEnd"/>
      <w:r w:rsidR="00271E53">
        <w:rPr>
          <w:sz w:val="40"/>
          <w:szCs w:val="40"/>
          <w:lang w:val="de-DE"/>
        </w:rPr>
        <w:t xml:space="preserve"> </w:t>
      </w:r>
      <w:proofErr w:type="spellStart"/>
      <w:r w:rsidR="00271E53">
        <w:rPr>
          <w:sz w:val="40"/>
          <w:szCs w:val="40"/>
          <w:lang w:val="de-DE"/>
        </w:rPr>
        <w:t>i</w:t>
      </w:r>
      <w:r w:rsidR="003A6B19">
        <w:rPr>
          <w:sz w:val="40"/>
          <w:szCs w:val="40"/>
          <w:lang w:val="de-DE"/>
        </w:rPr>
        <w:t>n</w:t>
      </w:r>
      <w:r w:rsidR="00271E53">
        <w:rPr>
          <w:sz w:val="40"/>
          <w:szCs w:val="40"/>
          <w:lang w:val="de-DE"/>
        </w:rPr>
        <w:t>n</w:t>
      </w:r>
      <w:r w:rsidR="003A6B19">
        <w:rPr>
          <w:sz w:val="40"/>
          <w:szCs w:val="40"/>
          <w:lang w:val="de-DE"/>
        </w:rPr>
        <w:t>o</w:t>
      </w:r>
      <w:r w:rsidR="00271E53">
        <w:rPr>
          <w:sz w:val="40"/>
          <w:szCs w:val="40"/>
          <w:lang w:val="de-DE"/>
        </w:rPr>
        <w:t>wacje</w:t>
      </w:r>
      <w:proofErr w:type="spellEnd"/>
      <w:r w:rsidR="003A6B19">
        <w:rPr>
          <w:sz w:val="40"/>
          <w:szCs w:val="40"/>
          <w:lang w:val="de-DE"/>
        </w:rPr>
        <w:t xml:space="preserve">: </w:t>
      </w:r>
    </w:p>
    <w:p w:rsidR="003A6B19" w:rsidRPr="003A6B19" w:rsidRDefault="003A6B19" w:rsidP="003A6B19">
      <w:pPr>
        <w:rPr>
          <w:sz w:val="36"/>
          <w:szCs w:val="36"/>
          <w:lang w:val="de-DE"/>
        </w:rPr>
      </w:pPr>
      <w:r w:rsidRPr="003A6B19">
        <w:rPr>
          <w:sz w:val="36"/>
          <w:szCs w:val="36"/>
          <w:lang w:val="de-DE"/>
        </w:rPr>
        <w:t xml:space="preserve">PÖTPRO GUIDE </w:t>
      </w:r>
      <w:r w:rsidR="00271E53">
        <w:rPr>
          <w:sz w:val="36"/>
          <w:szCs w:val="36"/>
          <w:lang w:val="de-DE"/>
        </w:rPr>
        <w:t xml:space="preserve">na </w:t>
      </w:r>
      <w:proofErr w:type="spellStart"/>
      <w:r w:rsidR="00271E53">
        <w:rPr>
          <w:sz w:val="36"/>
          <w:szCs w:val="36"/>
          <w:lang w:val="de-DE"/>
        </w:rPr>
        <w:t>bazie</w:t>
      </w:r>
      <w:proofErr w:type="spellEnd"/>
      <w:r w:rsidR="00271E53">
        <w:rPr>
          <w:sz w:val="36"/>
          <w:szCs w:val="36"/>
          <w:lang w:val="de-DE"/>
        </w:rPr>
        <w:t xml:space="preserve"> </w:t>
      </w:r>
      <w:proofErr w:type="spellStart"/>
      <w:r w:rsidR="00271E53">
        <w:rPr>
          <w:sz w:val="36"/>
          <w:szCs w:val="36"/>
          <w:lang w:val="de-DE"/>
        </w:rPr>
        <w:t>technologii</w:t>
      </w:r>
      <w:proofErr w:type="spellEnd"/>
      <w:r w:rsidRPr="003A6B19">
        <w:rPr>
          <w:sz w:val="36"/>
          <w:szCs w:val="36"/>
          <w:lang w:val="de-DE"/>
        </w:rPr>
        <w:t xml:space="preserve"> Fliegl COUN</w:t>
      </w:r>
      <w:r w:rsidR="00271E53">
        <w:rPr>
          <w:sz w:val="36"/>
          <w:szCs w:val="36"/>
          <w:lang w:val="de-DE"/>
        </w:rPr>
        <w:t xml:space="preserve">TER SX </w:t>
      </w:r>
      <w:proofErr w:type="spellStart"/>
      <w:r w:rsidR="00271E53">
        <w:rPr>
          <w:sz w:val="36"/>
          <w:szCs w:val="36"/>
          <w:lang w:val="de-DE"/>
        </w:rPr>
        <w:t>Beacon</w:t>
      </w:r>
      <w:proofErr w:type="spellEnd"/>
      <w:r w:rsidR="00271E53">
        <w:rPr>
          <w:sz w:val="36"/>
          <w:szCs w:val="36"/>
          <w:lang w:val="de-DE"/>
        </w:rPr>
        <w:t xml:space="preserve"> </w:t>
      </w:r>
    </w:p>
    <w:p w:rsidR="003A6B19" w:rsidRPr="007C04B2" w:rsidRDefault="003A6B19" w:rsidP="003A6B19">
      <w:pPr>
        <w:spacing w:line="360" w:lineRule="auto"/>
        <w:jc w:val="both"/>
        <w:rPr>
          <w:lang w:val="de-DE"/>
        </w:rPr>
      </w:pPr>
    </w:p>
    <w:p w:rsidR="003A6B19" w:rsidRPr="00271E53" w:rsidRDefault="00271E53" w:rsidP="003A6B19">
      <w:pPr>
        <w:spacing w:line="360" w:lineRule="auto"/>
        <w:jc w:val="both"/>
        <w:rPr>
          <w:sz w:val="24"/>
          <w:lang w:val="pl-PL"/>
        </w:rPr>
      </w:pPr>
      <w:proofErr w:type="spellStart"/>
      <w:r w:rsidRPr="00271E53">
        <w:rPr>
          <w:sz w:val="24"/>
          <w:lang w:val="pl-PL"/>
        </w:rPr>
        <w:t>PÖTPRO</w:t>
      </w:r>
      <w:proofErr w:type="spellEnd"/>
      <w:r w:rsidRPr="00271E53">
        <w:rPr>
          <w:sz w:val="24"/>
          <w:lang w:val="pl-PL"/>
        </w:rPr>
        <w:t xml:space="preserve"> GUIDE bazuje na innowacyjnej technologii</w:t>
      </w:r>
      <w:r w:rsidR="003A6B19" w:rsidRPr="00271E53">
        <w:rPr>
          <w:sz w:val="24"/>
          <w:lang w:val="pl-PL"/>
        </w:rPr>
        <w:t xml:space="preserve"> </w:t>
      </w:r>
      <w:proofErr w:type="spellStart"/>
      <w:r w:rsidR="003A6B19" w:rsidRPr="00271E53">
        <w:rPr>
          <w:sz w:val="24"/>
          <w:lang w:val="pl-PL"/>
        </w:rPr>
        <w:t>Fliegl</w:t>
      </w:r>
      <w:proofErr w:type="spellEnd"/>
      <w:r w:rsidR="003A6B19" w:rsidRPr="00271E53">
        <w:rPr>
          <w:sz w:val="24"/>
          <w:lang w:val="pl-PL"/>
        </w:rPr>
        <w:t xml:space="preserve"> COUNTER SX </w:t>
      </w:r>
      <w:proofErr w:type="spellStart"/>
      <w:r w:rsidR="003A6B19" w:rsidRPr="00271E53">
        <w:rPr>
          <w:sz w:val="24"/>
          <w:lang w:val="pl-PL"/>
        </w:rPr>
        <w:t>Beacon</w:t>
      </w:r>
      <w:proofErr w:type="spellEnd"/>
      <w:r w:rsidR="00E1479B">
        <w:rPr>
          <w:sz w:val="24"/>
          <w:lang w:val="pl-PL"/>
        </w:rPr>
        <w:t>, która</w:t>
      </w:r>
      <w:r w:rsidRPr="00271E53">
        <w:rPr>
          <w:sz w:val="24"/>
          <w:lang w:val="pl-PL"/>
        </w:rPr>
        <w:t xml:space="preserve"> </w:t>
      </w:r>
      <w:r w:rsidR="003A6B19" w:rsidRPr="00271E53">
        <w:rPr>
          <w:sz w:val="24"/>
          <w:lang w:val="pl-PL"/>
        </w:rPr>
        <w:t xml:space="preserve"> </w:t>
      </w:r>
      <w:r w:rsidRPr="00271E53">
        <w:rPr>
          <w:sz w:val="24"/>
          <w:lang w:val="pl-PL"/>
        </w:rPr>
        <w:t>rozszerza dotychczasowe rozwiązanie</w:t>
      </w:r>
      <w:r w:rsidR="003A6B19" w:rsidRPr="00271E53">
        <w:rPr>
          <w:sz w:val="24"/>
          <w:lang w:val="pl-PL"/>
        </w:rPr>
        <w:t xml:space="preserve"> </w:t>
      </w:r>
      <w:proofErr w:type="spellStart"/>
      <w:r w:rsidR="003A6B19" w:rsidRPr="00271E53">
        <w:rPr>
          <w:sz w:val="24"/>
          <w:lang w:val="pl-PL"/>
        </w:rPr>
        <w:t>Beacon</w:t>
      </w:r>
      <w:proofErr w:type="spellEnd"/>
      <w:r w:rsidRPr="00271E53">
        <w:rPr>
          <w:sz w:val="24"/>
          <w:lang w:val="pl-PL"/>
        </w:rPr>
        <w:t xml:space="preserve"> o czujnik przyspieszenia</w:t>
      </w:r>
      <w:r w:rsidR="003A6B19" w:rsidRPr="00271E53">
        <w:rPr>
          <w:sz w:val="24"/>
          <w:lang w:val="pl-PL"/>
        </w:rPr>
        <w:t xml:space="preserve">, GPS, </w:t>
      </w:r>
      <w:proofErr w:type="spellStart"/>
      <w:r w:rsidR="003A6B19" w:rsidRPr="00271E53">
        <w:rPr>
          <w:sz w:val="24"/>
          <w:lang w:val="pl-PL"/>
        </w:rPr>
        <w:t>Sigfox</w:t>
      </w:r>
      <w:proofErr w:type="spellEnd"/>
      <w:r w:rsidR="003A6B19" w:rsidRPr="00271E53">
        <w:rPr>
          <w:sz w:val="24"/>
          <w:lang w:val="pl-PL"/>
        </w:rPr>
        <w:t xml:space="preserve"> </w:t>
      </w:r>
      <w:r w:rsidRPr="00271E53">
        <w:rPr>
          <w:sz w:val="24"/>
          <w:lang w:val="pl-PL"/>
        </w:rPr>
        <w:t xml:space="preserve">i </w:t>
      </w:r>
      <w:r w:rsidR="00E1479B">
        <w:rPr>
          <w:sz w:val="24"/>
          <w:lang w:val="pl-PL"/>
        </w:rPr>
        <w:t xml:space="preserve"> pamięć</w:t>
      </w:r>
      <w:r w:rsidRPr="00271E53">
        <w:rPr>
          <w:sz w:val="24"/>
          <w:lang w:val="pl-PL"/>
        </w:rPr>
        <w:t>. Taka kombinac</w:t>
      </w:r>
      <w:r w:rsidR="00404873">
        <w:rPr>
          <w:sz w:val="24"/>
          <w:lang w:val="pl-PL"/>
        </w:rPr>
        <w:t>j</w:t>
      </w:r>
      <w:r w:rsidR="000F0B35">
        <w:rPr>
          <w:sz w:val="24"/>
          <w:lang w:val="pl-PL"/>
        </w:rPr>
        <w:t xml:space="preserve">a pozwala na inteligentne </w:t>
      </w:r>
      <w:r w:rsidRPr="00271E53">
        <w:rPr>
          <w:sz w:val="24"/>
          <w:lang w:val="pl-PL"/>
        </w:rPr>
        <w:t>tworzenie, zapis</w:t>
      </w:r>
      <w:r w:rsidR="000F0B35">
        <w:rPr>
          <w:sz w:val="24"/>
          <w:lang w:val="pl-PL"/>
        </w:rPr>
        <w:t>yw</w:t>
      </w:r>
      <w:r w:rsidRPr="00271E53">
        <w:rPr>
          <w:sz w:val="24"/>
          <w:lang w:val="pl-PL"/>
        </w:rPr>
        <w:t>anie i transferowa</w:t>
      </w:r>
      <w:r w:rsidR="00E1479B">
        <w:rPr>
          <w:sz w:val="24"/>
          <w:lang w:val="pl-PL"/>
        </w:rPr>
        <w:t>nie różne</w:t>
      </w:r>
      <w:r w:rsidR="000F0B35">
        <w:rPr>
          <w:sz w:val="24"/>
          <w:lang w:val="pl-PL"/>
        </w:rPr>
        <w:t>go</w:t>
      </w:r>
      <w:r w:rsidR="00E1479B">
        <w:rPr>
          <w:sz w:val="24"/>
          <w:lang w:val="pl-PL"/>
        </w:rPr>
        <w:t xml:space="preserve"> rodzaj</w:t>
      </w:r>
      <w:r w:rsidR="000F0B35">
        <w:rPr>
          <w:sz w:val="24"/>
          <w:lang w:val="pl-PL"/>
        </w:rPr>
        <w:t>u</w:t>
      </w:r>
      <w:r w:rsidR="00E1479B">
        <w:rPr>
          <w:sz w:val="24"/>
          <w:lang w:val="pl-PL"/>
        </w:rPr>
        <w:t xml:space="preserve"> </w:t>
      </w:r>
      <w:r w:rsidRPr="00271E53">
        <w:rPr>
          <w:sz w:val="24"/>
          <w:lang w:val="pl-PL"/>
        </w:rPr>
        <w:t>danych</w:t>
      </w:r>
      <w:r w:rsidR="003A6B19" w:rsidRPr="00271E53">
        <w:rPr>
          <w:sz w:val="24"/>
          <w:lang w:val="pl-PL"/>
        </w:rPr>
        <w:t xml:space="preserve"> </w:t>
      </w:r>
      <w:r w:rsidR="00E1479B">
        <w:rPr>
          <w:sz w:val="24"/>
          <w:lang w:val="pl-PL"/>
        </w:rPr>
        <w:t xml:space="preserve">z różnych </w:t>
      </w:r>
      <w:r>
        <w:rPr>
          <w:sz w:val="24"/>
          <w:lang w:val="pl-PL"/>
        </w:rPr>
        <w:t>proces</w:t>
      </w:r>
      <w:r w:rsidR="00E1479B">
        <w:rPr>
          <w:sz w:val="24"/>
          <w:lang w:val="pl-PL"/>
        </w:rPr>
        <w:t>ów</w:t>
      </w:r>
      <w:r w:rsidR="003A6B19" w:rsidRPr="00271E53">
        <w:rPr>
          <w:sz w:val="24"/>
          <w:lang w:val="pl-PL"/>
        </w:rPr>
        <w:t xml:space="preserve">. </w:t>
      </w:r>
    </w:p>
    <w:p w:rsidR="003A6B19" w:rsidRPr="00271E53" w:rsidRDefault="003A6B19" w:rsidP="003A6B19">
      <w:pPr>
        <w:spacing w:line="360" w:lineRule="auto"/>
        <w:jc w:val="both"/>
        <w:rPr>
          <w:sz w:val="24"/>
          <w:lang w:val="pl-PL"/>
        </w:rPr>
      </w:pPr>
    </w:p>
    <w:p w:rsidR="003A6B19" w:rsidRPr="00404873" w:rsidRDefault="003A6B19" w:rsidP="003A6B19">
      <w:pPr>
        <w:spacing w:line="360" w:lineRule="auto"/>
        <w:jc w:val="both"/>
        <w:rPr>
          <w:sz w:val="24"/>
          <w:lang w:val="pl-PL"/>
        </w:rPr>
      </w:pPr>
      <w:proofErr w:type="spellStart"/>
      <w:r w:rsidRPr="00B30155">
        <w:rPr>
          <w:sz w:val="24"/>
          <w:lang w:val="pl-PL"/>
        </w:rPr>
        <w:t>PÖTPRO</w:t>
      </w:r>
      <w:proofErr w:type="spellEnd"/>
      <w:r w:rsidRPr="00B30155">
        <w:rPr>
          <w:sz w:val="24"/>
          <w:lang w:val="pl-PL"/>
        </w:rPr>
        <w:t xml:space="preserve"> GUIDE </w:t>
      </w:r>
      <w:r w:rsidR="00B30155" w:rsidRPr="00B30155">
        <w:rPr>
          <w:sz w:val="24"/>
          <w:lang w:val="pl-PL"/>
        </w:rPr>
        <w:t>otwiera zupełnie nowe pole dla a</w:t>
      </w:r>
      <w:r w:rsidRPr="00B30155">
        <w:rPr>
          <w:sz w:val="24"/>
          <w:lang w:val="pl-PL"/>
        </w:rPr>
        <w:t>plika</w:t>
      </w:r>
      <w:r w:rsidR="00B30155" w:rsidRPr="00B30155">
        <w:rPr>
          <w:sz w:val="24"/>
          <w:lang w:val="pl-PL"/>
        </w:rPr>
        <w:t>cji</w:t>
      </w:r>
      <w:r w:rsidR="000F0B35">
        <w:rPr>
          <w:sz w:val="24"/>
          <w:lang w:val="pl-PL"/>
        </w:rPr>
        <w:t xml:space="preserve">. </w:t>
      </w:r>
      <w:proofErr w:type="spellStart"/>
      <w:r w:rsidRPr="00B30155">
        <w:rPr>
          <w:sz w:val="24"/>
          <w:lang w:val="pl-PL"/>
        </w:rPr>
        <w:t>Beacon</w:t>
      </w:r>
      <w:proofErr w:type="spellEnd"/>
      <w:r w:rsidRPr="00B30155">
        <w:rPr>
          <w:sz w:val="24"/>
          <w:lang w:val="pl-PL"/>
        </w:rPr>
        <w:t xml:space="preserve"> </w:t>
      </w:r>
      <w:r w:rsidR="00B30155" w:rsidRPr="00B30155">
        <w:rPr>
          <w:sz w:val="24"/>
          <w:lang w:val="pl-PL"/>
        </w:rPr>
        <w:t xml:space="preserve">nie jest </w:t>
      </w:r>
      <w:r w:rsidR="000F0B35">
        <w:rPr>
          <w:sz w:val="24"/>
          <w:lang w:val="pl-PL"/>
        </w:rPr>
        <w:t>narz</w:t>
      </w:r>
      <w:r w:rsidR="000F0B35">
        <w:rPr>
          <w:sz w:val="24"/>
          <w:lang w:val="pl-PL"/>
        </w:rPr>
        <w:t>ę</w:t>
      </w:r>
      <w:r w:rsidR="000F0B35">
        <w:rPr>
          <w:sz w:val="24"/>
          <w:lang w:val="pl-PL"/>
        </w:rPr>
        <w:t>dziem</w:t>
      </w:r>
      <w:r w:rsidR="006943FC">
        <w:rPr>
          <w:sz w:val="24"/>
          <w:lang w:val="pl-PL"/>
        </w:rPr>
        <w:t xml:space="preserve"> </w:t>
      </w:r>
      <w:r w:rsidR="00B30155" w:rsidRPr="00B30155">
        <w:rPr>
          <w:sz w:val="24"/>
          <w:lang w:val="pl-PL"/>
        </w:rPr>
        <w:t>s</w:t>
      </w:r>
      <w:r w:rsidRPr="00B30155">
        <w:rPr>
          <w:sz w:val="24"/>
          <w:lang w:val="pl-PL"/>
        </w:rPr>
        <w:t>tandard</w:t>
      </w:r>
      <w:r w:rsidR="000F0B35">
        <w:rPr>
          <w:sz w:val="24"/>
          <w:lang w:val="pl-PL"/>
        </w:rPr>
        <w:t>owym</w:t>
      </w:r>
      <w:r w:rsidRPr="00B30155">
        <w:rPr>
          <w:sz w:val="24"/>
          <w:lang w:val="pl-PL"/>
        </w:rPr>
        <w:t>,</w:t>
      </w:r>
      <w:r w:rsidR="00B30155">
        <w:rPr>
          <w:sz w:val="24"/>
          <w:lang w:val="pl-PL"/>
        </w:rPr>
        <w:t xml:space="preserve"> lecz ma zastosowanie </w:t>
      </w:r>
      <w:r w:rsidRPr="00B30155">
        <w:rPr>
          <w:sz w:val="24"/>
          <w:lang w:val="pl-PL"/>
        </w:rPr>
        <w:t>uni</w:t>
      </w:r>
      <w:r w:rsidR="00B30155">
        <w:rPr>
          <w:sz w:val="24"/>
          <w:lang w:val="pl-PL"/>
        </w:rPr>
        <w:t>wersalne</w:t>
      </w:r>
      <w:r w:rsidR="000F0B35">
        <w:rPr>
          <w:sz w:val="24"/>
          <w:lang w:val="pl-PL"/>
        </w:rPr>
        <w:t xml:space="preserve"> i</w:t>
      </w:r>
      <w:r w:rsidRPr="00B30155">
        <w:rPr>
          <w:sz w:val="24"/>
          <w:lang w:val="pl-PL"/>
        </w:rPr>
        <w:t xml:space="preserve"> </w:t>
      </w:r>
      <w:r w:rsidR="000F0B35">
        <w:rPr>
          <w:sz w:val="24"/>
          <w:lang w:val="pl-PL"/>
        </w:rPr>
        <w:t>m</w:t>
      </w:r>
      <w:r w:rsidR="00404873" w:rsidRPr="00404873">
        <w:rPr>
          <w:sz w:val="24"/>
          <w:lang w:val="pl-PL"/>
        </w:rPr>
        <w:t>oże w różnych syt</w:t>
      </w:r>
      <w:r w:rsidR="00404873" w:rsidRPr="00404873">
        <w:rPr>
          <w:sz w:val="24"/>
          <w:lang w:val="pl-PL"/>
        </w:rPr>
        <w:t>u</w:t>
      </w:r>
      <w:r w:rsidR="00404873" w:rsidRPr="00404873">
        <w:rPr>
          <w:sz w:val="24"/>
          <w:lang w:val="pl-PL"/>
        </w:rPr>
        <w:t xml:space="preserve">acjach  </w:t>
      </w:r>
      <w:r w:rsidR="006943FC">
        <w:rPr>
          <w:sz w:val="24"/>
          <w:lang w:val="pl-PL"/>
        </w:rPr>
        <w:t>przesył</w:t>
      </w:r>
      <w:r w:rsidR="00404873" w:rsidRPr="00404873">
        <w:rPr>
          <w:sz w:val="24"/>
          <w:lang w:val="pl-PL"/>
        </w:rPr>
        <w:t>ać  dane do różnych pojazdów i urządzeń podczas różnych etapów pracy</w:t>
      </w:r>
      <w:r w:rsidRPr="00404873">
        <w:rPr>
          <w:sz w:val="24"/>
          <w:lang w:val="pl-PL"/>
        </w:rPr>
        <w:t xml:space="preserve">: </w:t>
      </w:r>
      <w:r w:rsidR="00404873" w:rsidRPr="00404873">
        <w:rPr>
          <w:sz w:val="24"/>
          <w:lang w:val="pl-PL"/>
        </w:rPr>
        <w:t>np</w:t>
      </w:r>
      <w:r w:rsidRPr="00404873">
        <w:rPr>
          <w:sz w:val="24"/>
          <w:lang w:val="pl-PL"/>
        </w:rPr>
        <w:t>.</w:t>
      </w:r>
      <w:r w:rsidR="00535878" w:rsidRPr="00404873">
        <w:rPr>
          <w:sz w:val="24"/>
          <w:lang w:val="pl-PL"/>
        </w:rPr>
        <w:t xml:space="preserve"> </w:t>
      </w:r>
      <w:r w:rsidR="00404873">
        <w:rPr>
          <w:sz w:val="24"/>
          <w:lang w:val="pl-PL"/>
        </w:rPr>
        <w:t xml:space="preserve">zliczać roboczogodziny i </w:t>
      </w:r>
      <w:r w:rsidR="007132DF">
        <w:rPr>
          <w:sz w:val="24"/>
          <w:lang w:val="pl-PL"/>
        </w:rPr>
        <w:t>wykrywać tryb pracy</w:t>
      </w:r>
      <w:r w:rsidRPr="00404873">
        <w:rPr>
          <w:sz w:val="24"/>
          <w:lang w:val="pl-PL"/>
        </w:rPr>
        <w:t xml:space="preserve"> (</w:t>
      </w:r>
      <w:r w:rsidR="007132DF">
        <w:rPr>
          <w:sz w:val="24"/>
          <w:lang w:val="pl-PL"/>
        </w:rPr>
        <w:t>ustawienie maszyny)</w:t>
      </w:r>
      <w:r w:rsidRPr="00404873">
        <w:rPr>
          <w:sz w:val="24"/>
          <w:lang w:val="pl-PL"/>
        </w:rPr>
        <w:t xml:space="preserve">, </w:t>
      </w:r>
      <w:r w:rsidR="007132DF">
        <w:rPr>
          <w:sz w:val="24"/>
          <w:lang w:val="pl-PL"/>
        </w:rPr>
        <w:t>zap</w:t>
      </w:r>
      <w:r w:rsidR="007132DF">
        <w:rPr>
          <w:sz w:val="24"/>
          <w:lang w:val="pl-PL"/>
        </w:rPr>
        <w:t>i</w:t>
      </w:r>
      <w:r w:rsidR="007132DF">
        <w:rPr>
          <w:sz w:val="24"/>
          <w:lang w:val="pl-PL"/>
        </w:rPr>
        <w:t>sywać</w:t>
      </w:r>
      <w:r w:rsidR="000F0B35">
        <w:rPr>
          <w:sz w:val="24"/>
          <w:lang w:val="pl-PL"/>
        </w:rPr>
        <w:t xml:space="preserve"> dane</w:t>
      </w:r>
      <w:r w:rsidRPr="00404873">
        <w:rPr>
          <w:sz w:val="24"/>
          <w:lang w:val="pl-PL"/>
        </w:rPr>
        <w:t xml:space="preserve">, </w:t>
      </w:r>
      <w:r w:rsidR="007132DF">
        <w:rPr>
          <w:sz w:val="24"/>
          <w:lang w:val="pl-PL"/>
        </w:rPr>
        <w:t>łączyć</w:t>
      </w:r>
      <w:r w:rsidR="006943FC">
        <w:rPr>
          <w:sz w:val="24"/>
          <w:lang w:val="pl-PL"/>
        </w:rPr>
        <w:t xml:space="preserve"> </w:t>
      </w:r>
      <w:r w:rsidR="000F0B35">
        <w:rPr>
          <w:sz w:val="24"/>
          <w:lang w:val="pl-PL"/>
        </w:rPr>
        <w:t xml:space="preserve">się </w:t>
      </w:r>
      <w:r w:rsidR="006943FC">
        <w:rPr>
          <w:sz w:val="24"/>
          <w:lang w:val="pl-PL"/>
        </w:rPr>
        <w:t>z</w:t>
      </w:r>
      <w:r w:rsidR="007132DF">
        <w:rPr>
          <w:sz w:val="24"/>
          <w:lang w:val="pl-PL"/>
        </w:rPr>
        <w:t xml:space="preserve"> </w:t>
      </w:r>
      <w:r w:rsidRPr="00404873">
        <w:rPr>
          <w:sz w:val="24"/>
          <w:lang w:val="pl-PL"/>
        </w:rPr>
        <w:t xml:space="preserve">GPS </w:t>
      </w:r>
      <w:r w:rsidR="007132DF">
        <w:rPr>
          <w:sz w:val="24"/>
          <w:lang w:val="pl-PL"/>
        </w:rPr>
        <w:t xml:space="preserve">i </w:t>
      </w:r>
      <w:proofErr w:type="spellStart"/>
      <w:r w:rsidR="007132DF">
        <w:rPr>
          <w:sz w:val="24"/>
          <w:lang w:val="pl-PL"/>
        </w:rPr>
        <w:t>Sigfox</w:t>
      </w:r>
      <w:proofErr w:type="spellEnd"/>
      <w:r w:rsidR="007132DF">
        <w:rPr>
          <w:sz w:val="24"/>
          <w:lang w:val="pl-PL"/>
        </w:rPr>
        <w:t xml:space="preserve"> i później </w:t>
      </w:r>
      <w:r w:rsidR="000F0B35">
        <w:rPr>
          <w:sz w:val="24"/>
          <w:lang w:val="pl-PL"/>
        </w:rPr>
        <w:t>dane</w:t>
      </w:r>
      <w:r w:rsidR="006943FC">
        <w:rPr>
          <w:sz w:val="24"/>
          <w:lang w:val="pl-PL"/>
        </w:rPr>
        <w:t xml:space="preserve"> </w:t>
      </w:r>
      <w:r w:rsidR="007132DF">
        <w:rPr>
          <w:sz w:val="24"/>
          <w:lang w:val="pl-PL"/>
        </w:rPr>
        <w:t>udostępniać</w:t>
      </w:r>
      <w:r w:rsidRPr="00404873">
        <w:rPr>
          <w:sz w:val="24"/>
          <w:lang w:val="pl-PL"/>
        </w:rPr>
        <w:t xml:space="preserve">. </w:t>
      </w:r>
    </w:p>
    <w:p w:rsidR="003A6B19" w:rsidRPr="00404873" w:rsidRDefault="003A6B19" w:rsidP="003A6B19">
      <w:pPr>
        <w:spacing w:line="360" w:lineRule="auto"/>
        <w:jc w:val="both"/>
        <w:rPr>
          <w:sz w:val="24"/>
          <w:lang w:val="pl-PL"/>
        </w:rPr>
      </w:pPr>
    </w:p>
    <w:p w:rsidR="003A6B19" w:rsidRPr="002B5010" w:rsidRDefault="002B5010" w:rsidP="003A6B19">
      <w:pPr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Podane poniżej przykładowe zastosowania w zgrabiarce</w:t>
      </w:r>
      <w:r w:rsidR="003A6B19" w:rsidRPr="002B5010">
        <w:rPr>
          <w:sz w:val="24"/>
          <w:lang w:val="pl-PL"/>
        </w:rPr>
        <w:t xml:space="preserve">, </w:t>
      </w:r>
      <w:r w:rsidRPr="002B5010">
        <w:rPr>
          <w:sz w:val="24"/>
          <w:lang w:val="pl-PL"/>
        </w:rPr>
        <w:t>prasie rolującej i kultywat</w:t>
      </w:r>
      <w:r w:rsidRPr="002B5010">
        <w:rPr>
          <w:sz w:val="24"/>
          <w:lang w:val="pl-PL"/>
        </w:rPr>
        <w:t>o</w:t>
      </w:r>
      <w:r w:rsidRPr="002B5010">
        <w:rPr>
          <w:sz w:val="24"/>
          <w:lang w:val="pl-PL"/>
        </w:rPr>
        <w:t xml:space="preserve">rze </w:t>
      </w:r>
      <w:proofErr w:type="spellStart"/>
      <w:r>
        <w:rPr>
          <w:sz w:val="24"/>
          <w:lang w:val="pl-PL"/>
        </w:rPr>
        <w:t>Pöttinger</w:t>
      </w:r>
      <w:proofErr w:type="spellEnd"/>
      <w:r>
        <w:rPr>
          <w:sz w:val="24"/>
          <w:lang w:val="pl-PL"/>
        </w:rPr>
        <w:t xml:space="preserve"> pokazują potencjał ten nowej t</w:t>
      </w:r>
      <w:r w:rsidR="003A6B19" w:rsidRPr="002B5010">
        <w:rPr>
          <w:sz w:val="24"/>
          <w:lang w:val="pl-PL"/>
        </w:rPr>
        <w:t>echnologi</w:t>
      </w:r>
      <w:r>
        <w:rPr>
          <w:sz w:val="24"/>
          <w:lang w:val="pl-PL"/>
        </w:rPr>
        <w:t>i</w:t>
      </w:r>
      <w:r w:rsidR="003A6B19" w:rsidRPr="002B5010">
        <w:rPr>
          <w:sz w:val="24"/>
          <w:lang w:val="pl-PL"/>
        </w:rPr>
        <w:t>:</w:t>
      </w:r>
    </w:p>
    <w:p w:rsidR="003A6B19" w:rsidRPr="00E1479B" w:rsidRDefault="002B5010" w:rsidP="003A6B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lang w:val="pl-PL"/>
        </w:rPr>
      </w:pPr>
      <w:r w:rsidRPr="002B5010">
        <w:rPr>
          <w:sz w:val="24"/>
          <w:lang w:val="pl-PL"/>
        </w:rPr>
        <w:t xml:space="preserve">W przypadku kultywatora </w:t>
      </w:r>
      <w:r w:rsidR="003A6B19" w:rsidRPr="002B5010">
        <w:rPr>
          <w:sz w:val="24"/>
          <w:lang w:val="pl-PL"/>
        </w:rPr>
        <w:t xml:space="preserve"> </w:t>
      </w:r>
      <w:proofErr w:type="spellStart"/>
      <w:r w:rsidR="003A6B19" w:rsidRPr="002B5010">
        <w:rPr>
          <w:sz w:val="24"/>
          <w:lang w:val="pl-PL"/>
        </w:rPr>
        <w:t>PÖTPRO</w:t>
      </w:r>
      <w:proofErr w:type="spellEnd"/>
      <w:r w:rsidR="003A6B19" w:rsidRPr="002B5010">
        <w:rPr>
          <w:sz w:val="24"/>
          <w:lang w:val="pl-PL"/>
        </w:rPr>
        <w:t xml:space="preserve"> GUIDE</w:t>
      </w:r>
      <w:r>
        <w:rPr>
          <w:sz w:val="24"/>
          <w:lang w:val="pl-PL"/>
        </w:rPr>
        <w:t xml:space="preserve"> rozpoznaj</w:t>
      </w:r>
      <w:r w:rsidRPr="002B5010">
        <w:rPr>
          <w:sz w:val="24"/>
          <w:lang w:val="pl-PL"/>
        </w:rPr>
        <w:t>e na podstawie pom</w:t>
      </w:r>
      <w:r>
        <w:rPr>
          <w:sz w:val="24"/>
          <w:lang w:val="pl-PL"/>
        </w:rPr>
        <w:t>iaru kąt</w:t>
      </w:r>
      <w:r>
        <w:rPr>
          <w:sz w:val="24"/>
          <w:lang w:val="pl-PL"/>
        </w:rPr>
        <w:t>o</w:t>
      </w:r>
      <w:r>
        <w:rPr>
          <w:sz w:val="24"/>
          <w:lang w:val="pl-PL"/>
        </w:rPr>
        <w:t>wego, czy maszyna znajduje się w pozycji roboczej</w:t>
      </w:r>
      <w:r w:rsidR="000F0B35">
        <w:rPr>
          <w:sz w:val="24"/>
          <w:lang w:val="pl-PL"/>
        </w:rPr>
        <w:t>,</w:t>
      </w:r>
      <w:r>
        <w:rPr>
          <w:sz w:val="24"/>
          <w:lang w:val="pl-PL"/>
        </w:rPr>
        <w:t xml:space="preserve"> czy też nie</w:t>
      </w:r>
      <w:r w:rsidR="003A6B19" w:rsidRPr="002B5010">
        <w:rPr>
          <w:sz w:val="24"/>
          <w:lang w:val="pl-PL"/>
        </w:rPr>
        <w:t xml:space="preserve"> </w:t>
      </w:r>
      <w:r>
        <w:rPr>
          <w:sz w:val="24"/>
          <w:lang w:val="pl-PL"/>
        </w:rPr>
        <w:t>lub na podstawie pomiaru wibracji, czy kultywator porusza się  czy nie</w:t>
      </w:r>
      <w:r w:rsidR="003A6B19" w:rsidRPr="002B5010">
        <w:rPr>
          <w:sz w:val="24"/>
          <w:lang w:val="pl-PL"/>
        </w:rPr>
        <w:t xml:space="preserve">. </w:t>
      </w:r>
      <w:r w:rsidR="001E5B29">
        <w:rPr>
          <w:sz w:val="24"/>
          <w:lang w:val="pl-PL"/>
        </w:rPr>
        <w:t>Wynikiem</w:t>
      </w:r>
      <w:r w:rsidR="00A95B2A">
        <w:rPr>
          <w:sz w:val="24"/>
          <w:lang w:val="pl-PL"/>
        </w:rPr>
        <w:t xml:space="preserve"> tych odczytów jest rozpoznanie</w:t>
      </w:r>
      <w:r w:rsidRPr="002B5010">
        <w:rPr>
          <w:sz w:val="24"/>
          <w:lang w:val="pl-PL"/>
        </w:rPr>
        <w:t xml:space="preserve"> trzy sta</w:t>
      </w:r>
      <w:r w:rsidR="001E5B29">
        <w:rPr>
          <w:sz w:val="24"/>
          <w:lang w:val="pl-PL"/>
        </w:rPr>
        <w:t>n</w:t>
      </w:r>
      <w:r w:rsidR="00A95B2A">
        <w:rPr>
          <w:sz w:val="24"/>
          <w:lang w:val="pl-PL"/>
        </w:rPr>
        <w:t>ów maszyny</w:t>
      </w:r>
      <w:r w:rsidR="003A6B19" w:rsidRPr="002B5010">
        <w:rPr>
          <w:sz w:val="24"/>
          <w:lang w:val="pl-PL"/>
        </w:rPr>
        <w:t xml:space="preserve">: </w:t>
      </w:r>
      <w:r w:rsidRPr="002B5010">
        <w:rPr>
          <w:sz w:val="24"/>
          <w:lang w:val="pl-PL"/>
        </w:rPr>
        <w:t>praca,</w:t>
      </w:r>
      <w:r w:rsidR="003A6B19" w:rsidRPr="002B5010">
        <w:rPr>
          <w:sz w:val="24"/>
          <w:lang w:val="pl-PL"/>
        </w:rPr>
        <w:t xml:space="preserve"> </w:t>
      </w:r>
      <w:r w:rsidRPr="002B5010">
        <w:rPr>
          <w:sz w:val="24"/>
          <w:lang w:val="pl-PL"/>
        </w:rPr>
        <w:t>t</w:t>
      </w:r>
      <w:r w:rsidR="003A6B19" w:rsidRPr="002B5010">
        <w:rPr>
          <w:sz w:val="24"/>
          <w:lang w:val="pl-PL"/>
        </w:rPr>
        <w:t xml:space="preserve">ransport </w:t>
      </w:r>
      <w:r w:rsidRPr="002B5010">
        <w:rPr>
          <w:sz w:val="24"/>
          <w:lang w:val="pl-PL"/>
        </w:rPr>
        <w:t>i przerwa –i to bez aktywnego udziału op</w:t>
      </w:r>
      <w:r w:rsidRPr="002B5010">
        <w:rPr>
          <w:sz w:val="24"/>
          <w:lang w:val="pl-PL"/>
        </w:rPr>
        <w:t>e</w:t>
      </w:r>
      <w:r w:rsidRPr="002B5010">
        <w:rPr>
          <w:sz w:val="24"/>
          <w:lang w:val="pl-PL"/>
        </w:rPr>
        <w:t>ratora</w:t>
      </w:r>
      <w:r w:rsidR="003A6B19" w:rsidRPr="002B5010">
        <w:rPr>
          <w:sz w:val="24"/>
          <w:lang w:val="pl-PL"/>
        </w:rPr>
        <w:t xml:space="preserve">. </w:t>
      </w:r>
      <w:r>
        <w:rPr>
          <w:sz w:val="24"/>
          <w:lang w:val="pl-PL"/>
        </w:rPr>
        <w:t>Czysty k</w:t>
      </w:r>
      <w:r w:rsidR="003A6B19" w:rsidRPr="002B5010">
        <w:rPr>
          <w:sz w:val="24"/>
          <w:lang w:val="pl-PL"/>
        </w:rPr>
        <w:t xml:space="preserve">omfort. </w:t>
      </w:r>
      <w:r w:rsidRPr="002B5010">
        <w:rPr>
          <w:sz w:val="24"/>
          <w:lang w:val="pl-PL"/>
        </w:rPr>
        <w:t xml:space="preserve">W zgrabiarce </w:t>
      </w:r>
      <w:r w:rsidR="003A6B19" w:rsidRPr="002B5010">
        <w:rPr>
          <w:sz w:val="24"/>
          <w:lang w:val="pl-PL"/>
        </w:rPr>
        <w:t xml:space="preserve"> </w:t>
      </w:r>
      <w:proofErr w:type="spellStart"/>
      <w:r w:rsidR="003A6B19" w:rsidRPr="002B5010">
        <w:rPr>
          <w:sz w:val="24"/>
          <w:lang w:val="pl-PL"/>
        </w:rPr>
        <w:t>PÖTPRO</w:t>
      </w:r>
      <w:proofErr w:type="spellEnd"/>
      <w:r w:rsidR="003A6B19" w:rsidRPr="002B5010">
        <w:rPr>
          <w:sz w:val="24"/>
          <w:lang w:val="pl-PL"/>
        </w:rPr>
        <w:t xml:space="preserve"> GUIDE </w:t>
      </w:r>
      <w:r w:rsidRPr="002B5010">
        <w:rPr>
          <w:sz w:val="24"/>
          <w:lang w:val="pl-PL"/>
        </w:rPr>
        <w:t>zapisuje punkt miejsca i czasu</w:t>
      </w:r>
      <w:r w:rsidR="003A6B19" w:rsidRPr="002B5010">
        <w:rPr>
          <w:sz w:val="24"/>
          <w:lang w:val="pl-PL"/>
        </w:rPr>
        <w:t xml:space="preserve">, </w:t>
      </w:r>
      <w:r w:rsidR="00B956BE">
        <w:rPr>
          <w:sz w:val="24"/>
          <w:lang w:val="pl-PL"/>
        </w:rPr>
        <w:t>w którym maszyna została opuszczona</w:t>
      </w:r>
      <w:r w:rsidR="003A6B19" w:rsidRPr="002B5010">
        <w:rPr>
          <w:sz w:val="24"/>
          <w:lang w:val="pl-PL"/>
        </w:rPr>
        <w:t>,</w:t>
      </w:r>
      <w:r w:rsidR="00B956BE">
        <w:rPr>
          <w:sz w:val="24"/>
          <w:lang w:val="pl-PL"/>
        </w:rPr>
        <w:t xml:space="preserve"> czyli w momenci</w:t>
      </w:r>
      <w:r w:rsidR="000F0B35">
        <w:rPr>
          <w:sz w:val="24"/>
          <w:lang w:val="pl-PL"/>
        </w:rPr>
        <w:t>e przejścia do p</w:t>
      </w:r>
      <w:r w:rsidR="000F0B35">
        <w:rPr>
          <w:sz w:val="24"/>
          <w:lang w:val="pl-PL"/>
        </w:rPr>
        <w:t>o</w:t>
      </w:r>
      <w:r w:rsidR="000F0B35">
        <w:rPr>
          <w:sz w:val="24"/>
          <w:lang w:val="pl-PL"/>
        </w:rPr>
        <w:t>zycji roboczej</w:t>
      </w:r>
      <w:r w:rsidR="00B956BE">
        <w:rPr>
          <w:sz w:val="24"/>
          <w:lang w:val="pl-PL"/>
        </w:rPr>
        <w:t xml:space="preserve"> i punkt, w którym zgrabiarka została ponownie podniesiona.</w:t>
      </w:r>
      <w:r w:rsidR="003A6B19" w:rsidRPr="002B5010">
        <w:rPr>
          <w:sz w:val="24"/>
          <w:lang w:val="pl-PL"/>
        </w:rPr>
        <w:t xml:space="preserve"> </w:t>
      </w:r>
      <w:r w:rsidR="001E5B29">
        <w:rPr>
          <w:sz w:val="24"/>
          <w:lang w:val="pl-PL"/>
        </w:rPr>
        <w:t>W ten sposób są</w:t>
      </w:r>
      <w:r w:rsidR="00B956BE">
        <w:rPr>
          <w:sz w:val="24"/>
          <w:lang w:val="pl-PL"/>
        </w:rPr>
        <w:t xml:space="preserve"> oznaczone pokosy</w:t>
      </w:r>
      <w:r w:rsidR="003A6B19" w:rsidRPr="00B956BE">
        <w:rPr>
          <w:sz w:val="24"/>
          <w:lang w:val="pl-PL"/>
        </w:rPr>
        <w:t xml:space="preserve">. </w:t>
      </w:r>
      <w:r w:rsidR="00B956BE" w:rsidRPr="00B956BE">
        <w:rPr>
          <w:sz w:val="24"/>
          <w:lang w:val="pl-PL"/>
        </w:rPr>
        <w:t>Gdy</w:t>
      </w:r>
      <w:r w:rsidR="003A6B19" w:rsidRPr="00B956BE">
        <w:rPr>
          <w:sz w:val="24"/>
          <w:lang w:val="pl-PL"/>
        </w:rPr>
        <w:t xml:space="preserve"> </w:t>
      </w:r>
      <w:proofErr w:type="spellStart"/>
      <w:r w:rsidR="003A6B19" w:rsidRPr="00B956BE">
        <w:rPr>
          <w:sz w:val="24"/>
          <w:lang w:val="pl-PL"/>
        </w:rPr>
        <w:t>PÖTPRO</w:t>
      </w:r>
      <w:proofErr w:type="spellEnd"/>
      <w:r w:rsidR="003A6B19" w:rsidRPr="00B956BE">
        <w:rPr>
          <w:sz w:val="24"/>
          <w:lang w:val="pl-PL"/>
        </w:rPr>
        <w:t xml:space="preserve"> GUI</w:t>
      </w:r>
      <w:r w:rsidR="001E5B29">
        <w:rPr>
          <w:sz w:val="24"/>
          <w:lang w:val="pl-PL"/>
        </w:rPr>
        <w:t>DE jest zamontowany</w:t>
      </w:r>
      <w:r w:rsidR="00B956BE" w:rsidRPr="00B956BE">
        <w:rPr>
          <w:sz w:val="24"/>
          <w:lang w:val="pl-PL"/>
        </w:rPr>
        <w:t xml:space="preserve"> na tylnej klapie prasy roluj</w:t>
      </w:r>
      <w:r w:rsidR="00B956BE" w:rsidRPr="00B956BE">
        <w:rPr>
          <w:sz w:val="24"/>
          <w:lang w:val="pl-PL"/>
        </w:rPr>
        <w:t>ą</w:t>
      </w:r>
      <w:r w:rsidR="00B956BE" w:rsidRPr="00B956BE">
        <w:rPr>
          <w:sz w:val="24"/>
          <w:lang w:val="pl-PL"/>
        </w:rPr>
        <w:t>cej</w:t>
      </w:r>
      <w:r w:rsidR="003A6B19" w:rsidRPr="00B956BE">
        <w:rPr>
          <w:sz w:val="24"/>
          <w:lang w:val="pl-PL"/>
        </w:rPr>
        <w:t xml:space="preserve"> </w:t>
      </w:r>
      <w:r w:rsidR="001E5B29">
        <w:rPr>
          <w:sz w:val="24"/>
          <w:lang w:val="pl-PL"/>
        </w:rPr>
        <w:t>liczy nie tylko balot</w:t>
      </w:r>
      <w:r w:rsidR="00B956BE">
        <w:rPr>
          <w:sz w:val="24"/>
          <w:lang w:val="pl-PL"/>
        </w:rPr>
        <w:t>y, ale również zapisuje ich pozycje. Zapisuje przy tym punkt czasu zdarzenia</w:t>
      </w:r>
      <w:r w:rsidR="00B956BE" w:rsidRPr="00E1479B">
        <w:rPr>
          <w:sz w:val="24"/>
          <w:lang w:val="pl-PL"/>
        </w:rPr>
        <w:t xml:space="preserve"> „Balot wyrzucony</w:t>
      </w:r>
      <w:r w:rsidR="003A6B19" w:rsidRPr="00E1479B">
        <w:rPr>
          <w:sz w:val="24"/>
          <w:lang w:val="pl-PL"/>
        </w:rPr>
        <w:t xml:space="preserve">“. </w:t>
      </w:r>
      <w:r w:rsidR="00B956BE" w:rsidRPr="00E1479B">
        <w:rPr>
          <w:sz w:val="24"/>
          <w:lang w:val="pl-PL"/>
        </w:rPr>
        <w:t>Wynikiem takiego pomiaru jest mapa ro</w:t>
      </w:r>
      <w:r w:rsidR="00B956BE" w:rsidRPr="00E1479B">
        <w:rPr>
          <w:sz w:val="24"/>
          <w:lang w:val="pl-PL"/>
        </w:rPr>
        <w:t>z</w:t>
      </w:r>
      <w:r w:rsidR="00A95B2A">
        <w:rPr>
          <w:sz w:val="24"/>
          <w:lang w:val="pl-PL"/>
        </w:rPr>
        <w:t>łożenia</w:t>
      </w:r>
      <w:r w:rsidR="00B956BE" w:rsidRPr="00E1479B">
        <w:rPr>
          <w:sz w:val="24"/>
          <w:lang w:val="pl-PL"/>
        </w:rPr>
        <w:t xml:space="preserve"> balotów na polu</w:t>
      </w:r>
      <w:r w:rsidR="003A6B19" w:rsidRPr="00E1479B">
        <w:rPr>
          <w:sz w:val="24"/>
          <w:lang w:val="pl-PL"/>
        </w:rPr>
        <w:t>.</w:t>
      </w:r>
    </w:p>
    <w:sectPr w:rsidR="003A6B19" w:rsidRPr="00E1479B" w:rsidSect="00A92099">
      <w:headerReference w:type="default" r:id="rId8"/>
      <w:footerReference w:type="default" r:id="rId9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35" w:rsidRDefault="000F0B35" w:rsidP="00A92099">
      <w:r>
        <w:separator/>
      </w:r>
    </w:p>
  </w:endnote>
  <w:endnote w:type="continuationSeparator" w:id="0">
    <w:p w:rsidR="000F0B35" w:rsidRDefault="000F0B35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35" w:rsidRPr="00796525" w:rsidRDefault="000F0B35" w:rsidP="00F514CE">
    <w:pPr>
      <w:rPr>
        <w:rFonts w:cs="Arial"/>
        <w:b/>
        <w:sz w:val="18"/>
        <w:szCs w:val="18"/>
        <w:lang w:val="de-DE"/>
      </w:rPr>
    </w:pPr>
  </w:p>
  <w:p w:rsidR="000F0B35" w:rsidRDefault="000F0B35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0F0B35" w:rsidRPr="00796525" w:rsidRDefault="000F0B3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0F0B35" w:rsidRPr="00796525" w:rsidRDefault="000F0B3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4D6DF0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D6DF0" w:rsidRPr="00AB6584">
      <w:rPr>
        <w:rFonts w:cs="Arial"/>
        <w:sz w:val="18"/>
        <w:szCs w:val="18"/>
        <w:lang w:val="de-DE"/>
      </w:rPr>
      <w:fldChar w:fldCharType="separate"/>
    </w:r>
    <w:r w:rsidR="00A95B2A">
      <w:rPr>
        <w:rFonts w:cs="Arial"/>
        <w:noProof/>
        <w:sz w:val="18"/>
        <w:szCs w:val="18"/>
        <w:lang w:val="de-DE"/>
      </w:rPr>
      <w:t>1</w:t>
    </w:r>
    <w:r w:rsidR="004D6DF0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35" w:rsidRDefault="000F0B35" w:rsidP="00A92099">
      <w:r>
        <w:separator/>
      </w:r>
    </w:p>
  </w:footnote>
  <w:footnote w:type="continuationSeparator" w:id="0">
    <w:p w:rsidR="000F0B35" w:rsidRDefault="000F0B35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35" w:rsidRDefault="000F0B35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B35" w:rsidRDefault="000F0B35" w:rsidP="00796525">
    <w:pPr>
      <w:tabs>
        <w:tab w:val="left" w:pos="8265"/>
      </w:tabs>
      <w:spacing w:line="360" w:lineRule="auto"/>
      <w:rPr>
        <w:rFonts w:cs="Arial"/>
        <w:sz w:val="24"/>
        <w:lang w:val="de-DE"/>
      </w:rPr>
    </w:pPr>
  </w:p>
  <w:p w:rsidR="000F0B35" w:rsidRDefault="000F0B3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0F0B35" w:rsidRPr="00563BB7" w:rsidRDefault="000F0B35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2EA4"/>
    <w:lvl w:ilvl="0">
      <w:numFmt w:val="bullet"/>
      <w:lvlText w:val="*"/>
      <w:lvlJc w:val="left"/>
    </w:lvl>
  </w:abstractNum>
  <w:abstractNum w:abstractNumId="1">
    <w:nsid w:val="0622727C"/>
    <w:multiLevelType w:val="hybridMultilevel"/>
    <w:tmpl w:val="870A0B48"/>
    <w:lvl w:ilvl="0" w:tplc="077A2E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4E5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A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3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CD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4F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0A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E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316BC"/>
    <w:multiLevelType w:val="hybridMultilevel"/>
    <w:tmpl w:val="E3FCE732"/>
    <w:lvl w:ilvl="0" w:tplc="02A84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6C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C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6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04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CA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86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6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3584"/>
    <w:multiLevelType w:val="hybridMultilevel"/>
    <w:tmpl w:val="6CD806E4"/>
    <w:lvl w:ilvl="0" w:tplc="B14AF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A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4E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678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2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C1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9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9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C8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04BCD"/>
    <w:multiLevelType w:val="hybridMultilevel"/>
    <w:tmpl w:val="771E5E3C"/>
    <w:lvl w:ilvl="0" w:tplc="A1081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05E28">
      <w:start w:val="1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E2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20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03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4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C1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C8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11A55"/>
    <w:multiLevelType w:val="hybridMultilevel"/>
    <w:tmpl w:val="B5C00BBA"/>
    <w:lvl w:ilvl="0" w:tplc="259C5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284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8F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4B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2E7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4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E2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AB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65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7D59"/>
    <w:multiLevelType w:val="hybridMultilevel"/>
    <w:tmpl w:val="3258A6E4"/>
    <w:lvl w:ilvl="0" w:tplc="1E3EB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42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42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6C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2F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3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2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FE1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EB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DB9"/>
    <w:multiLevelType w:val="hybridMultilevel"/>
    <w:tmpl w:val="9E14ED46"/>
    <w:lvl w:ilvl="0" w:tplc="4DDEB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CA3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E4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E8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02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04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C3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41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20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80A17"/>
    <w:multiLevelType w:val="hybridMultilevel"/>
    <w:tmpl w:val="7EDC2E46"/>
    <w:lvl w:ilvl="0" w:tplc="91665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E2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6E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6D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A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B0330"/>
    <w:multiLevelType w:val="hybridMultilevel"/>
    <w:tmpl w:val="E9A4F866"/>
    <w:lvl w:ilvl="0" w:tplc="E5AC9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B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0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CAA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89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02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C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E1625"/>
    <w:multiLevelType w:val="hybridMultilevel"/>
    <w:tmpl w:val="61D243EA"/>
    <w:lvl w:ilvl="0" w:tplc="D27220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E2B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C4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46A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22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44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C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07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01346"/>
    <w:multiLevelType w:val="hybridMultilevel"/>
    <w:tmpl w:val="1A50B98A"/>
    <w:lvl w:ilvl="0" w:tplc="91AA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800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A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0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6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0A7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47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F14CD"/>
    <w:multiLevelType w:val="hybridMultilevel"/>
    <w:tmpl w:val="76E4930A"/>
    <w:lvl w:ilvl="0" w:tplc="8D568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A1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2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C4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8D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AF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AD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702DC"/>
    <w:multiLevelType w:val="hybridMultilevel"/>
    <w:tmpl w:val="D87CBC44"/>
    <w:lvl w:ilvl="0" w:tplc="32FAE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5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2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2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D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6B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40D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6C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11509"/>
    <w:multiLevelType w:val="hybridMultilevel"/>
    <w:tmpl w:val="52D069D0"/>
    <w:lvl w:ilvl="0" w:tplc="B8483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ED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5A7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65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AEF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29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29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69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C68C4"/>
    <w:multiLevelType w:val="hybridMultilevel"/>
    <w:tmpl w:val="C910EB00"/>
    <w:lvl w:ilvl="0" w:tplc="1876C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9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24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C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67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E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8E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B0A25"/>
    <w:multiLevelType w:val="hybridMultilevel"/>
    <w:tmpl w:val="A920C6A4"/>
    <w:lvl w:ilvl="0" w:tplc="34B20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AA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00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8F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A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5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5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E8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410605"/>
    <w:multiLevelType w:val="hybridMultilevel"/>
    <w:tmpl w:val="16F05832"/>
    <w:lvl w:ilvl="0" w:tplc="CFEAD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29C42">
      <w:start w:val="15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A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B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A3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C5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D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74D68"/>
    <w:multiLevelType w:val="hybridMultilevel"/>
    <w:tmpl w:val="C4CAF80C"/>
    <w:lvl w:ilvl="0" w:tplc="7F985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29D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48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C8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A6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3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8C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29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D2787"/>
    <w:multiLevelType w:val="hybridMultilevel"/>
    <w:tmpl w:val="62887992"/>
    <w:lvl w:ilvl="0" w:tplc="4704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03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8E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4B3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C02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04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EE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A3093"/>
    <w:multiLevelType w:val="hybridMultilevel"/>
    <w:tmpl w:val="617E8AB2"/>
    <w:lvl w:ilvl="0" w:tplc="55F630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9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A5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3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452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27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85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AB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40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0632E8"/>
    <w:multiLevelType w:val="hybridMultilevel"/>
    <w:tmpl w:val="3ACAD2E0"/>
    <w:lvl w:ilvl="0" w:tplc="5B809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88C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4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0D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22D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E5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6F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1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81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635AAF"/>
    <w:multiLevelType w:val="hybridMultilevel"/>
    <w:tmpl w:val="7A32545C"/>
    <w:lvl w:ilvl="0" w:tplc="CE6C9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6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0C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2B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4C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1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0B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8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00815"/>
    <w:multiLevelType w:val="hybridMultilevel"/>
    <w:tmpl w:val="597A09F6"/>
    <w:lvl w:ilvl="0" w:tplc="97E4A6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3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6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6A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851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A2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4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320FF"/>
    <w:multiLevelType w:val="hybridMultilevel"/>
    <w:tmpl w:val="33942896"/>
    <w:lvl w:ilvl="0" w:tplc="615EC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B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E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03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6C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C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8E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8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2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40049"/>
    <w:multiLevelType w:val="hybridMultilevel"/>
    <w:tmpl w:val="1B921930"/>
    <w:lvl w:ilvl="0" w:tplc="9F12F7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D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E6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3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D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0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6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CF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229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E112E"/>
    <w:multiLevelType w:val="hybridMultilevel"/>
    <w:tmpl w:val="66729C88"/>
    <w:lvl w:ilvl="0" w:tplc="B1848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5E9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88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0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4B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CF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49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CD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8D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7C533C"/>
    <w:multiLevelType w:val="hybridMultilevel"/>
    <w:tmpl w:val="DB7A9654"/>
    <w:lvl w:ilvl="0" w:tplc="A3FECA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B0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49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1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4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8A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2E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E43A18"/>
    <w:multiLevelType w:val="hybridMultilevel"/>
    <w:tmpl w:val="E65AD022"/>
    <w:lvl w:ilvl="0" w:tplc="54E400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648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6D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E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E9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189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AC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2F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3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D5922"/>
    <w:multiLevelType w:val="hybridMultilevel"/>
    <w:tmpl w:val="578AA6A4"/>
    <w:lvl w:ilvl="0" w:tplc="695C6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60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C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7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85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0D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3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E2CE9"/>
    <w:multiLevelType w:val="hybridMultilevel"/>
    <w:tmpl w:val="44922176"/>
    <w:lvl w:ilvl="0" w:tplc="03E26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82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28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28F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A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CD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A52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2C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9A2E48"/>
    <w:multiLevelType w:val="hybridMultilevel"/>
    <w:tmpl w:val="879041DA"/>
    <w:lvl w:ilvl="0" w:tplc="A56ED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01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A0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B0F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60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22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C5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9"/>
  </w:num>
  <w:num w:numId="6">
    <w:abstractNumId w:val="31"/>
  </w:num>
  <w:num w:numId="7">
    <w:abstractNumId w:val="20"/>
  </w:num>
  <w:num w:numId="8">
    <w:abstractNumId w:val="8"/>
  </w:num>
  <w:num w:numId="9">
    <w:abstractNumId w:val="9"/>
  </w:num>
  <w:num w:numId="10">
    <w:abstractNumId w:val="27"/>
  </w:num>
  <w:num w:numId="11">
    <w:abstractNumId w:val="11"/>
  </w:num>
  <w:num w:numId="12">
    <w:abstractNumId w:val="3"/>
  </w:num>
  <w:num w:numId="13">
    <w:abstractNumId w:val="2"/>
  </w:num>
  <w:num w:numId="14">
    <w:abstractNumId w:val="19"/>
  </w:num>
  <w:num w:numId="15">
    <w:abstractNumId w:val="23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12"/>
  </w:num>
  <w:num w:numId="21">
    <w:abstractNumId w:val="10"/>
  </w:num>
  <w:num w:numId="22">
    <w:abstractNumId w:val="5"/>
  </w:num>
  <w:num w:numId="23">
    <w:abstractNumId w:val="22"/>
  </w:num>
  <w:num w:numId="24">
    <w:abstractNumId w:val="16"/>
  </w:num>
  <w:num w:numId="25">
    <w:abstractNumId w:val="30"/>
  </w:num>
  <w:num w:numId="26">
    <w:abstractNumId w:val="21"/>
  </w:num>
  <w:num w:numId="27">
    <w:abstractNumId w:val="28"/>
  </w:num>
  <w:num w:numId="28">
    <w:abstractNumId w:val="6"/>
  </w:num>
  <w:num w:numId="29">
    <w:abstractNumId w:val="15"/>
  </w:num>
  <w:num w:numId="30">
    <w:abstractNumId w:val="13"/>
  </w:num>
  <w:num w:numId="31">
    <w:abstractNumId w:val="7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2642D"/>
    <w:rsid w:val="00027449"/>
    <w:rsid w:val="0003556D"/>
    <w:rsid w:val="00056524"/>
    <w:rsid w:val="000B0F27"/>
    <w:rsid w:val="000D3A70"/>
    <w:rsid w:val="000F0B35"/>
    <w:rsid w:val="000F2916"/>
    <w:rsid w:val="000F3974"/>
    <w:rsid w:val="00102E1A"/>
    <w:rsid w:val="001056F1"/>
    <w:rsid w:val="00124BF1"/>
    <w:rsid w:val="001342A7"/>
    <w:rsid w:val="00143FA4"/>
    <w:rsid w:val="001568CF"/>
    <w:rsid w:val="00173F01"/>
    <w:rsid w:val="00193803"/>
    <w:rsid w:val="001A7EDC"/>
    <w:rsid w:val="001B5231"/>
    <w:rsid w:val="001D1F74"/>
    <w:rsid w:val="001E56C3"/>
    <w:rsid w:val="001E5B29"/>
    <w:rsid w:val="00234372"/>
    <w:rsid w:val="0024167D"/>
    <w:rsid w:val="00271E53"/>
    <w:rsid w:val="00295127"/>
    <w:rsid w:val="002B5010"/>
    <w:rsid w:val="002C2F16"/>
    <w:rsid w:val="002C3609"/>
    <w:rsid w:val="002C3777"/>
    <w:rsid w:val="002E6524"/>
    <w:rsid w:val="002F7BAA"/>
    <w:rsid w:val="00323B41"/>
    <w:rsid w:val="0033632A"/>
    <w:rsid w:val="0034067E"/>
    <w:rsid w:val="0038121A"/>
    <w:rsid w:val="0038392D"/>
    <w:rsid w:val="0039051F"/>
    <w:rsid w:val="003A0319"/>
    <w:rsid w:val="003A6B12"/>
    <w:rsid w:val="003A6B19"/>
    <w:rsid w:val="003B4C91"/>
    <w:rsid w:val="003B6E17"/>
    <w:rsid w:val="003D2A1F"/>
    <w:rsid w:val="003D4ACA"/>
    <w:rsid w:val="003E254F"/>
    <w:rsid w:val="003E7D62"/>
    <w:rsid w:val="00404873"/>
    <w:rsid w:val="004102D9"/>
    <w:rsid w:val="00447467"/>
    <w:rsid w:val="004516D4"/>
    <w:rsid w:val="00461056"/>
    <w:rsid w:val="00466734"/>
    <w:rsid w:val="00475180"/>
    <w:rsid w:val="00475F1D"/>
    <w:rsid w:val="004777C3"/>
    <w:rsid w:val="00494E4C"/>
    <w:rsid w:val="004A05DD"/>
    <w:rsid w:val="004A4D6F"/>
    <w:rsid w:val="004B75C6"/>
    <w:rsid w:val="004D36EB"/>
    <w:rsid w:val="004D51C0"/>
    <w:rsid w:val="004D6DF0"/>
    <w:rsid w:val="004F7FDB"/>
    <w:rsid w:val="005039B8"/>
    <w:rsid w:val="00504066"/>
    <w:rsid w:val="005264B7"/>
    <w:rsid w:val="00526B4F"/>
    <w:rsid w:val="00535878"/>
    <w:rsid w:val="00540272"/>
    <w:rsid w:val="00542DDC"/>
    <w:rsid w:val="005502FB"/>
    <w:rsid w:val="00551A5C"/>
    <w:rsid w:val="00553987"/>
    <w:rsid w:val="005554A6"/>
    <w:rsid w:val="00563BB7"/>
    <w:rsid w:val="005C52E5"/>
    <w:rsid w:val="005C7C3E"/>
    <w:rsid w:val="005F0FFE"/>
    <w:rsid w:val="0060282A"/>
    <w:rsid w:val="006169CE"/>
    <w:rsid w:val="00616A8B"/>
    <w:rsid w:val="0062663A"/>
    <w:rsid w:val="0063204E"/>
    <w:rsid w:val="0063249A"/>
    <w:rsid w:val="00672C9A"/>
    <w:rsid w:val="00677E56"/>
    <w:rsid w:val="00694056"/>
    <w:rsid w:val="00694337"/>
    <w:rsid w:val="006943FC"/>
    <w:rsid w:val="006A0865"/>
    <w:rsid w:val="006B3D50"/>
    <w:rsid w:val="006C0689"/>
    <w:rsid w:val="006C7486"/>
    <w:rsid w:val="006E7579"/>
    <w:rsid w:val="00710483"/>
    <w:rsid w:val="007132DF"/>
    <w:rsid w:val="00731B98"/>
    <w:rsid w:val="007365D3"/>
    <w:rsid w:val="00796525"/>
    <w:rsid w:val="00796787"/>
    <w:rsid w:val="007B12BD"/>
    <w:rsid w:val="007B4598"/>
    <w:rsid w:val="007C6E96"/>
    <w:rsid w:val="007C745B"/>
    <w:rsid w:val="007C7912"/>
    <w:rsid w:val="00804DBA"/>
    <w:rsid w:val="0081122D"/>
    <w:rsid w:val="00820A50"/>
    <w:rsid w:val="00822B3F"/>
    <w:rsid w:val="00827A32"/>
    <w:rsid w:val="00827CBA"/>
    <w:rsid w:val="00837454"/>
    <w:rsid w:val="00843368"/>
    <w:rsid w:val="008479F7"/>
    <w:rsid w:val="008503A5"/>
    <w:rsid w:val="00850493"/>
    <w:rsid w:val="00857633"/>
    <w:rsid w:val="008857FE"/>
    <w:rsid w:val="008A4E46"/>
    <w:rsid w:val="008C265C"/>
    <w:rsid w:val="00905520"/>
    <w:rsid w:val="009074CD"/>
    <w:rsid w:val="00915577"/>
    <w:rsid w:val="0091599F"/>
    <w:rsid w:val="00927D20"/>
    <w:rsid w:val="00930D86"/>
    <w:rsid w:val="00940F7A"/>
    <w:rsid w:val="009466F8"/>
    <w:rsid w:val="00956D71"/>
    <w:rsid w:val="00964267"/>
    <w:rsid w:val="00965677"/>
    <w:rsid w:val="00982E5B"/>
    <w:rsid w:val="0099087C"/>
    <w:rsid w:val="009A14E5"/>
    <w:rsid w:val="009A75A9"/>
    <w:rsid w:val="009D3282"/>
    <w:rsid w:val="009E77C5"/>
    <w:rsid w:val="00A03EBA"/>
    <w:rsid w:val="00A06E7D"/>
    <w:rsid w:val="00A251C6"/>
    <w:rsid w:val="00A267D4"/>
    <w:rsid w:val="00A279F4"/>
    <w:rsid w:val="00A35CBE"/>
    <w:rsid w:val="00A4276C"/>
    <w:rsid w:val="00A53612"/>
    <w:rsid w:val="00A55C9B"/>
    <w:rsid w:val="00A634D3"/>
    <w:rsid w:val="00A65772"/>
    <w:rsid w:val="00A67F78"/>
    <w:rsid w:val="00A7136E"/>
    <w:rsid w:val="00A80048"/>
    <w:rsid w:val="00A92099"/>
    <w:rsid w:val="00A95B2A"/>
    <w:rsid w:val="00AB6584"/>
    <w:rsid w:val="00AC040D"/>
    <w:rsid w:val="00AC2A4E"/>
    <w:rsid w:val="00AC3755"/>
    <w:rsid w:val="00AC553C"/>
    <w:rsid w:val="00AE36FE"/>
    <w:rsid w:val="00AE5ADA"/>
    <w:rsid w:val="00AF3C1D"/>
    <w:rsid w:val="00AF5428"/>
    <w:rsid w:val="00B119E9"/>
    <w:rsid w:val="00B16977"/>
    <w:rsid w:val="00B172F3"/>
    <w:rsid w:val="00B30155"/>
    <w:rsid w:val="00B51505"/>
    <w:rsid w:val="00B61FB7"/>
    <w:rsid w:val="00B631BF"/>
    <w:rsid w:val="00B70BF5"/>
    <w:rsid w:val="00B956BE"/>
    <w:rsid w:val="00B97587"/>
    <w:rsid w:val="00BB3963"/>
    <w:rsid w:val="00BB7782"/>
    <w:rsid w:val="00BD374D"/>
    <w:rsid w:val="00BE3846"/>
    <w:rsid w:val="00C22754"/>
    <w:rsid w:val="00C33750"/>
    <w:rsid w:val="00C50644"/>
    <w:rsid w:val="00C63C09"/>
    <w:rsid w:val="00C84BEC"/>
    <w:rsid w:val="00C95D40"/>
    <w:rsid w:val="00CA06CD"/>
    <w:rsid w:val="00CA54E1"/>
    <w:rsid w:val="00CB2790"/>
    <w:rsid w:val="00CB2C5F"/>
    <w:rsid w:val="00CB2D2C"/>
    <w:rsid w:val="00CC14E2"/>
    <w:rsid w:val="00CC28B4"/>
    <w:rsid w:val="00CC7733"/>
    <w:rsid w:val="00CD4A74"/>
    <w:rsid w:val="00CF197F"/>
    <w:rsid w:val="00CF3252"/>
    <w:rsid w:val="00CF7710"/>
    <w:rsid w:val="00D3422A"/>
    <w:rsid w:val="00D53973"/>
    <w:rsid w:val="00D63940"/>
    <w:rsid w:val="00D65FD0"/>
    <w:rsid w:val="00DB042E"/>
    <w:rsid w:val="00DC3420"/>
    <w:rsid w:val="00DD0511"/>
    <w:rsid w:val="00DE5A85"/>
    <w:rsid w:val="00DE6633"/>
    <w:rsid w:val="00DF0E1C"/>
    <w:rsid w:val="00E13FB0"/>
    <w:rsid w:val="00E1479B"/>
    <w:rsid w:val="00E21404"/>
    <w:rsid w:val="00E439AA"/>
    <w:rsid w:val="00E5486C"/>
    <w:rsid w:val="00E663BF"/>
    <w:rsid w:val="00E73BE5"/>
    <w:rsid w:val="00E76B10"/>
    <w:rsid w:val="00E909BF"/>
    <w:rsid w:val="00EC731F"/>
    <w:rsid w:val="00ED02B6"/>
    <w:rsid w:val="00ED4556"/>
    <w:rsid w:val="00EE2FD5"/>
    <w:rsid w:val="00EF046D"/>
    <w:rsid w:val="00F05C97"/>
    <w:rsid w:val="00F2342D"/>
    <w:rsid w:val="00F2555A"/>
    <w:rsid w:val="00F272C4"/>
    <w:rsid w:val="00F33DC1"/>
    <w:rsid w:val="00F344BF"/>
    <w:rsid w:val="00F514CE"/>
    <w:rsid w:val="00F523EB"/>
    <w:rsid w:val="00F56D27"/>
    <w:rsid w:val="00F71F3E"/>
    <w:rsid w:val="00FA0861"/>
    <w:rsid w:val="00FD0486"/>
    <w:rsid w:val="00FD053A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32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9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2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1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9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9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5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4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3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6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6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8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1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1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507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4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8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5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3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0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9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4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142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6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4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3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18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9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9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0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84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02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7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2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1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1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65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92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4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50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95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7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9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00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38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02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5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2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9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0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566FBD-B25F-4D9E-8EEF-11C38F6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8</cp:revision>
  <cp:lastPrinted>2017-08-14T11:44:00Z</cp:lastPrinted>
  <dcterms:created xsi:type="dcterms:W3CDTF">2017-09-05T14:23:00Z</dcterms:created>
  <dcterms:modified xsi:type="dcterms:W3CDTF">2017-10-09T09:13:00Z</dcterms:modified>
</cp:coreProperties>
</file>