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A42" w:rsidRPr="003E5C10" w:rsidRDefault="003E5C10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ru-RU"/>
        </w:rPr>
      </w:pPr>
      <w:proofErr w:type="spellStart"/>
      <w:r w:rsidRPr="003E5C10">
        <w:rPr>
          <w:rFonts w:cs="Arial"/>
          <w:color w:val="808080" w:themeColor="background1" w:themeShade="80"/>
          <w:sz w:val="32"/>
          <w:szCs w:val="32"/>
          <w:lang w:val="ru-RU"/>
        </w:rPr>
        <w:t>Звіт</w:t>
      </w:r>
      <w:proofErr w:type="spellEnd"/>
      <w:r w:rsidRPr="003E5C10">
        <w:rPr>
          <w:rFonts w:cs="Arial"/>
          <w:color w:val="808080" w:themeColor="background1" w:themeShade="80"/>
          <w:sz w:val="32"/>
          <w:szCs w:val="32"/>
          <w:lang w:val="ru-RU"/>
        </w:rPr>
        <w:t xml:space="preserve"> </w:t>
      </w:r>
      <w:proofErr w:type="spellStart"/>
      <w:r w:rsidRPr="003E5C10">
        <w:rPr>
          <w:rFonts w:cs="Arial"/>
          <w:color w:val="808080" w:themeColor="background1" w:themeShade="80"/>
          <w:sz w:val="32"/>
          <w:szCs w:val="32"/>
          <w:lang w:val="ru-RU"/>
        </w:rPr>
        <w:t>компанії</w:t>
      </w:r>
      <w:proofErr w:type="spellEnd"/>
      <w:r w:rsidRPr="003E5C10">
        <w:rPr>
          <w:rFonts w:cs="Arial"/>
          <w:color w:val="808080" w:themeColor="background1" w:themeShade="80"/>
          <w:sz w:val="32"/>
          <w:szCs w:val="32"/>
          <w:lang w:val="ru-RU"/>
        </w:rPr>
        <w:t xml:space="preserve"> –</w:t>
      </w:r>
      <w:r w:rsidR="002C2820" w:rsidRPr="003E5C10">
        <w:rPr>
          <w:rFonts w:cs="Arial"/>
          <w:color w:val="808080" w:themeColor="background1" w:themeShade="80"/>
          <w:sz w:val="32"/>
          <w:szCs w:val="32"/>
          <w:lang w:val="ru-RU"/>
        </w:rPr>
        <w:t xml:space="preserve"> </w:t>
      </w:r>
      <w:r>
        <w:rPr>
          <w:rFonts w:cs="Arial"/>
          <w:color w:val="808080" w:themeColor="background1" w:themeShade="80"/>
          <w:sz w:val="32"/>
          <w:szCs w:val="32"/>
          <w:lang w:val="uk-UA"/>
        </w:rPr>
        <w:t>коротка версія</w:t>
      </w:r>
    </w:p>
    <w:p w:rsidR="00745D8A" w:rsidRPr="003E5C10" w:rsidRDefault="003E5C10" w:rsidP="00305161">
      <w:pPr>
        <w:spacing w:line="360" w:lineRule="auto"/>
        <w:rPr>
          <w:rFonts w:cs="Arial"/>
          <w:sz w:val="36"/>
          <w:szCs w:val="36"/>
          <w:lang w:val="ru-RU"/>
        </w:rPr>
      </w:pPr>
      <w:r w:rsidRPr="003E5C10">
        <w:rPr>
          <w:rFonts w:cs="Arial"/>
          <w:sz w:val="36"/>
          <w:szCs w:val="36"/>
          <w:lang w:val="de-AT"/>
        </w:rPr>
        <w:t>P</w:t>
      </w:r>
      <w:r w:rsidRPr="003E5C10">
        <w:rPr>
          <w:rFonts w:cs="Arial"/>
          <w:sz w:val="36"/>
          <w:szCs w:val="36"/>
          <w:lang w:val="ru-RU"/>
        </w:rPr>
        <w:t>Ö</w:t>
      </w:r>
      <w:r w:rsidRPr="003E5C10">
        <w:rPr>
          <w:rFonts w:cs="Arial"/>
          <w:sz w:val="36"/>
          <w:szCs w:val="36"/>
          <w:lang w:val="de-AT"/>
        </w:rPr>
        <w:t>TTINGER</w:t>
      </w:r>
      <w:r w:rsidR="002D65F4" w:rsidRPr="003E5C10">
        <w:rPr>
          <w:rFonts w:cs="Arial"/>
          <w:sz w:val="36"/>
          <w:szCs w:val="36"/>
          <w:lang w:val="ru-RU"/>
        </w:rPr>
        <w:t>:</w:t>
      </w:r>
      <w:r w:rsidR="00E9569E" w:rsidRPr="003E5C10">
        <w:rPr>
          <w:rFonts w:cs="Arial"/>
          <w:sz w:val="36"/>
          <w:szCs w:val="36"/>
          <w:lang w:val="ru-RU"/>
        </w:rPr>
        <w:t xml:space="preserve"> </w:t>
      </w:r>
      <w:proofErr w:type="spellStart"/>
      <w:r w:rsidRPr="003E5C10">
        <w:rPr>
          <w:rFonts w:cs="Arial"/>
          <w:sz w:val="36"/>
          <w:szCs w:val="36"/>
          <w:lang w:val="ru-RU"/>
        </w:rPr>
        <w:t>Продовження</w:t>
      </w:r>
      <w:proofErr w:type="spellEnd"/>
      <w:r w:rsidRPr="003E5C10">
        <w:rPr>
          <w:rFonts w:cs="Arial"/>
          <w:sz w:val="36"/>
          <w:szCs w:val="36"/>
          <w:lang w:val="ru-RU"/>
        </w:rPr>
        <w:t xml:space="preserve"> курсу </w:t>
      </w:r>
      <w:proofErr w:type="spellStart"/>
      <w:r w:rsidRPr="003E5C10">
        <w:rPr>
          <w:rFonts w:cs="Arial"/>
          <w:sz w:val="36"/>
          <w:szCs w:val="36"/>
          <w:lang w:val="ru-RU"/>
        </w:rPr>
        <w:t>зростання</w:t>
      </w:r>
      <w:proofErr w:type="spellEnd"/>
      <w:r w:rsidRPr="003E5C10">
        <w:rPr>
          <w:rFonts w:cs="Arial"/>
          <w:sz w:val="36"/>
          <w:szCs w:val="36"/>
          <w:lang w:val="ru-RU"/>
        </w:rPr>
        <w:t xml:space="preserve"> - </w:t>
      </w:r>
      <w:proofErr w:type="spellStart"/>
      <w:r w:rsidRPr="003E5C10">
        <w:rPr>
          <w:rFonts w:cs="Arial"/>
          <w:sz w:val="36"/>
          <w:szCs w:val="36"/>
          <w:lang w:val="ru-RU"/>
        </w:rPr>
        <w:t>найвищий</w:t>
      </w:r>
      <w:proofErr w:type="spellEnd"/>
      <w:r w:rsidRPr="003E5C10">
        <w:rPr>
          <w:rFonts w:cs="Arial"/>
          <w:sz w:val="36"/>
          <w:szCs w:val="36"/>
          <w:lang w:val="ru-RU"/>
        </w:rPr>
        <w:t xml:space="preserve"> </w:t>
      </w:r>
      <w:proofErr w:type="spellStart"/>
      <w:r w:rsidRPr="003E5C10">
        <w:rPr>
          <w:rFonts w:cs="Arial"/>
          <w:sz w:val="36"/>
          <w:szCs w:val="36"/>
          <w:lang w:val="ru-RU"/>
        </w:rPr>
        <w:t>річний</w:t>
      </w:r>
      <w:proofErr w:type="spellEnd"/>
      <w:r w:rsidRPr="003E5C10">
        <w:rPr>
          <w:rFonts w:cs="Arial"/>
          <w:sz w:val="36"/>
          <w:szCs w:val="36"/>
          <w:lang w:val="ru-RU"/>
        </w:rPr>
        <w:t xml:space="preserve"> оборот</w:t>
      </w:r>
    </w:p>
    <w:p w:rsidR="002D65F4" w:rsidRPr="00D54D1C" w:rsidRDefault="00F87E25" w:rsidP="00166CD0">
      <w:pPr>
        <w:spacing w:line="360" w:lineRule="auto"/>
        <w:jc w:val="both"/>
        <w:rPr>
          <w:rFonts w:cs="Arial"/>
          <w:i/>
          <w:sz w:val="24"/>
          <w:lang w:val="ru-RU"/>
        </w:rPr>
      </w:pPr>
      <w:proofErr w:type="spellStart"/>
      <w:r w:rsidRPr="00F87E25">
        <w:rPr>
          <w:rFonts w:cs="Arial"/>
          <w:i/>
          <w:sz w:val="24"/>
          <w:lang w:val="ru-RU"/>
        </w:rPr>
        <w:t>Австрійська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сімейна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компанія</w:t>
      </w:r>
      <w:proofErr w:type="spellEnd"/>
      <w:r w:rsidRPr="00F87E25">
        <w:rPr>
          <w:rFonts w:cs="Arial"/>
          <w:i/>
          <w:sz w:val="24"/>
          <w:lang w:val="ru-RU"/>
        </w:rPr>
        <w:t xml:space="preserve"> PÖTTINGER </w:t>
      </w:r>
      <w:proofErr w:type="spellStart"/>
      <w:r w:rsidRPr="00F87E25">
        <w:rPr>
          <w:rFonts w:cs="Arial"/>
          <w:i/>
          <w:sz w:val="24"/>
          <w:lang w:val="ru-RU"/>
        </w:rPr>
        <w:t>успішно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закрила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маркетинговий</w:t>
      </w:r>
      <w:proofErr w:type="spellEnd"/>
      <w:r w:rsidRPr="00F87E25">
        <w:rPr>
          <w:rFonts w:cs="Arial"/>
          <w:i/>
          <w:sz w:val="24"/>
          <w:lang w:val="ru-RU"/>
        </w:rPr>
        <w:t xml:space="preserve"> 2017/2018 </w:t>
      </w:r>
      <w:proofErr w:type="spellStart"/>
      <w:r w:rsidRPr="00F87E25">
        <w:rPr>
          <w:rFonts w:cs="Arial"/>
          <w:i/>
          <w:sz w:val="24"/>
          <w:lang w:val="ru-RU"/>
        </w:rPr>
        <w:t>рік</w:t>
      </w:r>
      <w:proofErr w:type="spellEnd"/>
      <w:r w:rsidRPr="00F87E25">
        <w:rPr>
          <w:rFonts w:cs="Arial"/>
          <w:i/>
          <w:sz w:val="24"/>
          <w:lang w:val="ru-RU"/>
        </w:rPr>
        <w:t xml:space="preserve"> з </w:t>
      </w:r>
      <w:proofErr w:type="spellStart"/>
      <w:r w:rsidRPr="00F87E25">
        <w:rPr>
          <w:rFonts w:cs="Arial"/>
          <w:i/>
          <w:sz w:val="24"/>
          <w:lang w:val="ru-RU"/>
        </w:rPr>
        <w:t>рекордним</w:t>
      </w:r>
      <w:proofErr w:type="spellEnd"/>
      <w:r w:rsidRPr="00F87E25">
        <w:rPr>
          <w:rFonts w:cs="Arial"/>
          <w:i/>
          <w:sz w:val="24"/>
          <w:lang w:val="ru-RU"/>
        </w:rPr>
        <w:t xml:space="preserve"> оборотом в 354 Млн. </w:t>
      </w:r>
      <w:proofErr w:type="spellStart"/>
      <w:r w:rsidRPr="00F87E25">
        <w:rPr>
          <w:rFonts w:cs="Arial"/>
          <w:i/>
          <w:sz w:val="24"/>
          <w:lang w:val="ru-RU"/>
        </w:rPr>
        <w:t>євро</w:t>
      </w:r>
      <w:proofErr w:type="spellEnd"/>
      <w:r w:rsidRPr="00F87E25">
        <w:rPr>
          <w:rFonts w:cs="Arial"/>
          <w:i/>
          <w:sz w:val="24"/>
          <w:lang w:val="ru-RU"/>
        </w:rPr>
        <w:t xml:space="preserve">. </w:t>
      </w:r>
      <w:proofErr w:type="spellStart"/>
      <w:r w:rsidRPr="00F87E25">
        <w:rPr>
          <w:rFonts w:cs="Arial"/>
          <w:i/>
          <w:sz w:val="24"/>
          <w:lang w:val="ru-RU"/>
        </w:rPr>
        <w:t>Це</w:t>
      </w:r>
      <w:proofErr w:type="spellEnd"/>
      <w:r w:rsidRPr="00F87E25">
        <w:rPr>
          <w:rFonts w:cs="Arial"/>
          <w:i/>
          <w:sz w:val="24"/>
          <w:lang w:val="ru-RU"/>
        </w:rPr>
        <w:t xml:space="preserve"> на 15% </w:t>
      </w:r>
      <w:proofErr w:type="spellStart"/>
      <w:r w:rsidRPr="00F87E25">
        <w:rPr>
          <w:rFonts w:cs="Arial"/>
          <w:i/>
          <w:sz w:val="24"/>
          <w:lang w:val="ru-RU"/>
        </w:rPr>
        <w:t>більше</w:t>
      </w:r>
      <w:proofErr w:type="spellEnd"/>
      <w:r w:rsidRPr="00F87E25">
        <w:rPr>
          <w:rFonts w:cs="Arial"/>
          <w:i/>
          <w:sz w:val="24"/>
          <w:lang w:val="ru-RU"/>
        </w:rPr>
        <w:t xml:space="preserve"> в </w:t>
      </w:r>
      <w:proofErr w:type="spellStart"/>
      <w:r w:rsidRPr="00F87E25">
        <w:rPr>
          <w:rFonts w:cs="Arial"/>
          <w:i/>
          <w:sz w:val="24"/>
          <w:lang w:val="ru-RU"/>
        </w:rPr>
        <w:t>порівнянні</w:t>
      </w:r>
      <w:proofErr w:type="spellEnd"/>
      <w:r w:rsidRPr="00F87E25">
        <w:rPr>
          <w:rFonts w:cs="Arial"/>
          <w:i/>
          <w:sz w:val="24"/>
          <w:lang w:val="ru-RU"/>
        </w:rPr>
        <w:t xml:space="preserve"> з </w:t>
      </w:r>
      <w:proofErr w:type="spellStart"/>
      <w:r w:rsidRPr="00F87E25">
        <w:rPr>
          <w:rFonts w:cs="Arial"/>
          <w:i/>
          <w:sz w:val="24"/>
          <w:lang w:val="ru-RU"/>
        </w:rPr>
        <w:t>минулим</w:t>
      </w:r>
      <w:proofErr w:type="spellEnd"/>
      <w:r w:rsidRPr="00F87E25">
        <w:rPr>
          <w:rFonts w:cs="Arial"/>
          <w:i/>
          <w:sz w:val="24"/>
          <w:lang w:val="ru-RU"/>
        </w:rPr>
        <w:t xml:space="preserve"> роком. </w:t>
      </w:r>
      <w:proofErr w:type="spellStart"/>
      <w:r w:rsidRPr="00F87E25">
        <w:rPr>
          <w:rFonts w:cs="Arial"/>
          <w:i/>
          <w:sz w:val="24"/>
          <w:lang w:val="ru-RU"/>
        </w:rPr>
        <w:t>Цьому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сенсаційному</w:t>
      </w:r>
      <w:proofErr w:type="spellEnd"/>
      <w:r w:rsidRPr="00F87E25">
        <w:rPr>
          <w:rFonts w:cs="Arial"/>
          <w:i/>
          <w:sz w:val="24"/>
          <w:lang w:val="ru-RU"/>
        </w:rPr>
        <w:t xml:space="preserve"> результату </w:t>
      </w:r>
      <w:proofErr w:type="spellStart"/>
      <w:r w:rsidRPr="00F87E25">
        <w:rPr>
          <w:rFonts w:cs="Arial"/>
          <w:i/>
          <w:sz w:val="24"/>
          <w:lang w:val="ru-RU"/>
        </w:rPr>
        <w:t>компанія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завдячує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її</w:t>
      </w:r>
      <w:proofErr w:type="spellEnd"/>
      <w:r w:rsidRPr="00F87E25">
        <w:rPr>
          <w:rFonts w:cs="Arial"/>
          <w:i/>
          <w:sz w:val="24"/>
          <w:lang w:val="ru-RU"/>
        </w:rPr>
        <w:t xml:space="preserve"> 1.775 </w:t>
      </w:r>
      <w:proofErr w:type="spellStart"/>
      <w:r w:rsidRPr="00F87E25">
        <w:rPr>
          <w:rFonts w:cs="Arial"/>
          <w:i/>
          <w:sz w:val="24"/>
          <w:lang w:val="ru-RU"/>
        </w:rPr>
        <w:t>співробітникам</w:t>
      </w:r>
      <w:proofErr w:type="spellEnd"/>
      <w:r w:rsidRPr="00F87E25">
        <w:rPr>
          <w:rFonts w:cs="Arial"/>
          <w:i/>
          <w:sz w:val="24"/>
          <w:lang w:val="ru-RU"/>
        </w:rPr>
        <w:t xml:space="preserve"> та </w:t>
      </w:r>
      <w:proofErr w:type="spellStart"/>
      <w:r w:rsidRPr="00F87E25">
        <w:rPr>
          <w:rFonts w:cs="Arial"/>
          <w:i/>
          <w:sz w:val="24"/>
          <w:lang w:val="ru-RU"/>
        </w:rPr>
        <w:t>послідовній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орієнтації</w:t>
      </w:r>
      <w:proofErr w:type="spellEnd"/>
      <w:r w:rsidRPr="00F87E25">
        <w:rPr>
          <w:rFonts w:cs="Arial"/>
          <w:i/>
          <w:sz w:val="24"/>
          <w:lang w:val="ru-RU"/>
        </w:rPr>
        <w:t xml:space="preserve"> на потреби </w:t>
      </w:r>
      <w:proofErr w:type="spellStart"/>
      <w:r w:rsidRPr="00F87E25">
        <w:rPr>
          <w:rFonts w:cs="Arial"/>
          <w:i/>
          <w:sz w:val="24"/>
          <w:lang w:val="ru-RU"/>
        </w:rPr>
        <w:t>своїх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клієнтів</w:t>
      </w:r>
      <w:proofErr w:type="spellEnd"/>
      <w:r w:rsidRPr="00F87E25">
        <w:rPr>
          <w:rFonts w:cs="Arial"/>
          <w:i/>
          <w:sz w:val="24"/>
          <w:lang w:val="ru-RU"/>
        </w:rPr>
        <w:t xml:space="preserve">, а також </w:t>
      </w:r>
      <w:proofErr w:type="spellStart"/>
      <w:r w:rsidRPr="00F87E25">
        <w:rPr>
          <w:rFonts w:cs="Arial"/>
          <w:i/>
          <w:sz w:val="24"/>
          <w:lang w:val="ru-RU"/>
        </w:rPr>
        <w:t>високому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рівню</w:t>
      </w:r>
      <w:proofErr w:type="spellEnd"/>
      <w:r w:rsidRPr="00F87E25">
        <w:rPr>
          <w:rFonts w:cs="Arial"/>
          <w:i/>
          <w:sz w:val="24"/>
          <w:lang w:val="ru-RU"/>
        </w:rPr>
        <w:t xml:space="preserve"> </w:t>
      </w:r>
      <w:proofErr w:type="spellStart"/>
      <w:r w:rsidRPr="00F87E25">
        <w:rPr>
          <w:rFonts w:cs="Arial"/>
          <w:i/>
          <w:sz w:val="24"/>
          <w:lang w:val="ru-RU"/>
        </w:rPr>
        <w:t>інноваційності</w:t>
      </w:r>
      <w:proofErr w:type="spellEnd"/>
      <w:r w:rsidRPr="00F87E25">
        <w:rPr>
          <w:rFonts w:cs="Arial"/>
          <w:i/>
          <w:sz w:val="24"/>
          <w:lang w:val="ru-RU"/>
        </w:rPr>
        <w:t xml:space="preserve"> та </w:t>
      </w:r>
      <w:proofErr w:type="spellStart"/>
      <w:r w:rsidRPr="00F87E25">
        <w:rPr>
          <w:rFonts w:cs="Arial"/>
          <w:i/>
          <w:sz w:val="24"/>
          <w:lang w:val="ru-RU"/>
        </w:rPr>
        <w:t>інтернаціоналізації</w:t>
      </w:r>
      <w:proofErr w:type="spellEnd"/>
      <w:r w:rsidRPr="00F87E25">
        <w:rPr>
          <w:rFonts w:cs="Arial"/>
          <w:i/>
          <w:sz w:val="24"/>
          <w:lang w:val="ru-RU"/>
        </w:rPr>
        <w:t>.</w:t>
      </w:r>
      <w:r w:rsidR="002D65F4" w:rsidRPr="00D54D1C">
        <w:rPr>
          <w:rFonts w:cs="Arial"/>
          <w:i/>
          <w:sz w:val="24"/>
          <w:lang w:val="ru-RU"/>
        </w:rPr>
        <w:t xml:space="preserve"> </w:t>
      </w:r>
    </w:p>
    <w:p w:rsidR="00F3189E" w:rsidRPr="00D54D1C" w:rsidRDefault="00F3189E" w:rsidP="00F3189E">
      <w:pPr>
        <w:spacing w:line="360" w:lineRule="auto"/>
        <w:jc w:val="both"/>
        <w:rPr>
          <w:rFonts w:cs="Arial"/>
          <w:b/>
          <w:iCs/>
          <w:sz w:val="24"/>
          <w:lang w:val="ru-RU"/>
        </w:rPr>
      </w:pPr>
    </w:p>
    <w:p w:rsidR="00F3189E" w:rsidRPr="00F3189E" w:rsidRDefault="00D54D1C" w:rsidP="00F3189E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proofErr w:type="spellStart"/>
      <w:r w:rsidRPr="00D54D1C">
        <w:rPr>
          <w:rFonts w:cs="Arial"/>
          <w:iCs/>
          <w:sz w:val="28"/>
          <w:szCs w:val="28"/>
          <w:lang w:val="de-DE"/>
        </w:rPr>
        <w:t>Позитивний</w:t>
      </w:r>
      <w:proofErr w:type="spellEnd"/>
      <w:r w:rsidRPr="00D54D1C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D54D1C">
        <w:rPr>
          <w:rFonts w:cs="Arial"/>
          <w:iCs/>
          <w:sz w:val="28"/>
          <w:szCs w:val="28"/>
          <w:lang w:val="de-DE"/>
        </w:rPr>
        <w:t>розвиток</w:t>
      </w:r>
      <w:proofErr w:type="spellEnd"/>
      <w:r w:rsidRPr="00D54D1C">
        <w:rPr>
          <w:rFonts w:cs="Arial"/>
          <w:iCs/>
          <w:sz w:val="28"/>
          <w:szCs w:val="28"/>
          <w:lang w:val="de-DE"/>
        </w:rPr>
        <w:t xml:space="preserve"> в </w:t>
      </w:r>
      <w:proofErr w:type="spellStart"/>
      <w:r w:rsidRPr="00D54D1C">
        <w:rPr>
          <w:rFonts w:cs="Arial"/>
          <w:iCs/>
          <w:sz w:val="28"/>
          <w:szCs w:val="28"/>
          <w:lang w:val="de-DE"/>
        </w:rPr>
        <w:t>усіх</w:t>
      </w:r>
      <w:proofErr w:type="spellEnd"/>
      <w:r w:rsidRPr="00D54D1C">
        <w:rPr>
          <w:rFonts w:cs="Arial"/>
          <w:iCs/>
          <w:sz w:val="28"/>
          <w:szCs w:val="28"/>
          <w:lang w:val="de-DE"/>
        </w:rPr>
        <w:t xml:space="preserve"> </w:t>
      </w:r>
      <w:proofErr w:type="spellStart"/>
      <w:r w:rsidRPr="00D54D1C">
        <w:rPr>
          <w:rFonts w:cs="Arial"/>
          <w:iCs/>
          <w:sz w:val="28"/>
          <w:szCs w:val="28"/>
          <w:lang w:val="de-DE"/>
        </w:rPr>
        <w:t>сегментах</w:t>
      </w:r>
      <w:proofErr w:type="spellEnd"/>
    </w:p>
    <w:p w:rsidR="00F3189E" w:rsidRPr="00882195" w:rsidRDefault="00F87E25" w:rsidP="00F3189E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F87E25">
        <w:rPr>
          <w:rFonts w:cs="Arial"/>
          <w:iCs/>
          <w:sz w:val="24"/>
          <w:szCs w:val="22"/>
          <w:lang w:val="ru-RU"/>
        </w:rPr>
        <w:t>Близько</w:t>
      </w:r>
      <w:proofErr w:type="spellEnd"/>
      <w:r w:rsidRPr="00F87E25">
        <w:rPr>
          <w:rFonts w:cs="Arial"/>
          <w:iCs/>
          <w:sz w:val="24"/>
          <w:szCs w:val="22"/>
          <w:lang w:val="de-DE"/>
        </w:rPr>
        <w:t> </w:t>
      </w:r>
      <w:r w:rsidRPr="00F87E25">
        <w:rPr>
          <w:rFonts w:cs="Arial"/>
          <w:iCs/>
          <w:sz w:val="24"/>
          <w:szCs w:val="22"/>
          <w:lang w:val="ru-RU"/>
        </w:rPr>
        <w:t xml:space="preserve">59% обороту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компанії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припадає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на сферу</w:t>
      </w:r>
      <w:r w:rsidRPr="00F87E25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кормозаготівельної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техніки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>, 27</w:t>
      </w:r>
      <w:r w:rsidRPr="00F87E25">
        <w:rPr>
          <w:rFonts w:cs="Arial"/>
          <w:iCs/>
          <w:sz w:val="24"/>
          <w:szCs w:val="22"/>
          <w:lang w:val="de-DE"/>
        </w:rPr>
        <w:t> </w:t>
      </w:r>
      <w:r w:rsidRPr="00F87E25">
        <w:rPr>
          <w:rFonts w:cs="Arial"/>
          <w:iCs/>
          <w:sz w:val="24"/>
          <w:szCs w:val="22"/>
          <w:lang w:val="ru-RU"/>
        </w:rPr>
        <w:t xml:space="preserve">%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припадає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на</w:t>
      </w:r>
      <w:r w:rsidRPr="00F87E25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обробіток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ґрунту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посів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Компанія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r w:rsidRPr="00F87E25">
        <w:rPr>
          <w:rFonts w:cs="Arial"/>
          <w:iCs/>
          <w:sz w:val="24"/>
          <w:szCs w:val="22"/>
          <w:lang w:val="de-DE"/>
        </w:rPr>
        <w:t>P</w:t>
      </w:r>
      <w:r w:rsidRPr="00F87E25">
        <w:rPr>
          <w:rFonts w:cs="Arial"/>
          <w:iCs/>
          <w:sz w:val="24"/>
          <w:szCs w:val="22"/>
          <w:lang w:val="ru-RU"/>
        </w:rPr>
        <w:t>Ö</w:t>
      </w:r>
      <w:r w:rsidRPr="00F87E25">
        <w:rPr>
          <w:rFonts w:cs="Arial"/>
          <w:iCs/>
          <w:sz w:val="24"/>
          <w:szCs w:val="22"/>
          <w:lang w:val="de-DE"/>
        </w:rPr>
        <w:t>TTINGER</w:t>
      </w:r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досягла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зростання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на 16 % у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обох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сегментах. Особливо оборот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зріс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в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групах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продукції</w:t>
      </w:r>
      <w:proofErr w:type="spellEnd"/>
      <w:r w:rsidRPr="00F87E25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плугів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сівалок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>.</w:t>
      </w:r>
      <w:r w:rsidRPr="00F87E25">
        <w:rPr>
          <w:rFonts w:cs="Arial"/>
          <w:iCs/>
          <w:sz w:val="24"/>
          <w:szCs w:val="22"/>
          <w:lang w:val="de-DE"/>
        </w:rPr>
        <w:t> </w:t>
      </w:r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Вирішальними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чинниками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були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передусім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численні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новинки</w:t>
      </w:r>
      <w:r w:rsidRPr="00F87E25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продукції</w:t>
      </w:r>
      <w:proofErr w:type="spellEnd"/>
      <w:r w:rsidRPr="00F87E25">
        <w:rPr>
          <w:rFonts w:cs="Arial"/>
          <w:iCs/>
          <w:sz w:val="24"/>
          <w:szCs w:val="22"/>
          <w:lang w:val="de-DE"/>
        </w:rPr>
        <w:t> </w:t>
      </w:r>
      <w:r w:rsidRPr="00F87E25">
        <w:rPr>
          <w:rFonts w:cs="Arial"/>
          <w:iCs/>
          <w:sz w:val="24"/>
          <w:szCs w:val="22"/>
          <w:lang w:val="ru-RU"/>
        </w:rPr>
        <w:t xml:space="preserve">та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довіра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клієнтів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до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техніки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з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традиційно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високою</w:t>
      </w:r>
      <w:proofErr w:type="spellEnd"/>
      <w:r w:rsidRPr="00F87E2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F87E25">
        <w:rPr>
          <w:rFonts w:cs="Arial"/>
          <w:iCs/>
          <w:sz w:val="24"/>
          <w:szCs w:val="22"/>
          <w:lang w:val="ru-RU"/>
        </w:rPr>
        <w:t>якістю</w:t>
      </w:r>
      <w:proofErr w:type="spellEnd"/>
      <w:r w:rsidR="00F3189E" w:rsidRPr="00882195">
        <w:rPr>
          <w:rFonts w:cs="Arial"/>
          <w:iCs/>
          <w:sz w:val="24"/>
          <w:szCs w:val="22"/>
          <w:lang w:val="ru-RU"/>
        </w:rPr>
        <w:t xml:space="preserve">. </w:t>
      </w:r>
    </w:p>
    <w:p w:rsidR="00F3189E" w:rsidRPr="006F00B5" w:rsidRDefault="006F00B5" w:rsidP="00F3189E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6F00B5">
        <w:rPr>
          <w:rFonts w:cs="Arial"/>
          <w:iCs/>
          <w:sz w:val="24"/>
          <w:szCs w:val="22"/>
          <w:lang w:val="ru-RU"/>
        </w:rPr>
        <w:t>Новий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центр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логістики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запасних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частин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в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цьому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маркетинговому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році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працював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вперше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цілий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рік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повну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потужність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Це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позитивно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вплинуло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продуктивність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об´єми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продажу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запасних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частин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6F00B5">
        <w:rPr>
          <w:rFonts w:cs="Arial"/>
          <w:iCs/>
          <w:sz w:val="24"/>
          <w:szCs w:val="22"/>
          <w:lang w:val="ru-RU"/>
        </w:rPr>
        <w:t>збільшилися</w:t>
      </w:r>
      <w:proofErr w:type="spellEnd"/>
      <w:r w:rsidRPr="006F00B5">
        <w:rPr>
          <w:rFonts w:cs="Arial"/>
          <w:iCs/>
          <w:sz w:val="24"/>
          <w:szCs w:val="22"/>
          <w:lang w:val="ru-RU"/>
        </w:rPr>
        <w:t xml:space="preserve"> на 4 %</w:t>
      </w:r>
      <w:r w:rsidR="00F3189E" w:rsidRPr="006F00B5">
        <w:rPr>
          <w:rFonts w:cs="Arial"/>
          <w:iCs/>
          <w:sz w:val="24"/>
          <w:szCs w:val="22"/>
          <w:lang w:val="ru-RU"/>
        </w:rPr>
        <w:t xml:space="preserve">. </w:t>
      </w:r>
    </w:p>
    <w:p w:rsidR="004F7D2F" w:rsidRPr="006F00B5" w:rsidRDefault="004F7D2F">
      <w:pPr>
        <w:rPr>
          <w:rFonts w:cs="Arial"/>
          <w:iCs/>
          <w:sz w:val="24"/>
          <w:szCs w:val="22"/>
          <w:lang w:val="ru-RU"/>
        </w:rPr>
      </w:pPr>
    </w:p>
    <w:p w:rsidR="00105362" w:rsidRPr="00F87E25" w:rsidRDefault="006F00B5" w:rsidP="005F340C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 w:rsidRPr="006F00B5">
        <w:rPr>
          <w:rFonts w:cs="Arial"/>
          <w:iCs/>
          <w:sz w:val="28"/>
          <w:szCs w:val="28"/>
          <w:lang w:val="de-DE"/>
        </w:rPr>
        <w:t>P</w:t>
      </w:r>
      <w:r w:rsidRPr="00F87E25">
        <w:rPr>
          <w:rFonts w:cs="Arial"/>
          <w:iCs/>
          <w:sz w:val="28"/>
          <w:szCs w:val="28"/>
          <w:lang w:val="ru-RU"/>
        </w:rPr>
        <w:t>Ö</w:t>
      </w:r>
      <w:r w:rsidRPr="006F00B5">
        <w:rPr>
          <w:rFonts w:cs="Arial"/>
          <w:iCs/>
          <w:sz w:val="28"/>
          <w:szCs w:val="28"/>
          <w:lang w:val="de-DE"/>
        </w:rPr>
        <w:t>TTINGER</w:t>
      </w:r>
      <w:r w:rsidRPr="00F87E25">
        <w:rPr>
          <w:rFonts w:cs="Arial"/>
          <w:iCs/>
          <w:sz w:val="28"/>
          <w:szCs w:val="28"/>
          <w:lang w:val="ru-RU"/>
        </w:rPr>
        <w:t xml:space="preserve"> </w:t>
      </w:r>
      <w:proofErr w:type="spellStart"/>
      <w:r w:rsidRPr="00F87E25">
        <w:rPr>
          <w:rFonts w:cs="Arial"/>
          <w:iCs/>
          <w:sz w:val="28"/>
          <w:szCs w:val="28"/>
          <w:lang w:val="ru-RU"/>
        </w:rPr>
        <w:t>має</w:t>
      </w:r>
      <w:proofErr w:type="spellEnd"/>
      <w:r w:rsidRPr="00F87E25">
        <w:rPr>
          <w:rFonts w:cs="Arial"/>
          <w:iCs/>
          <w:sz w:val="28"/>
          <w:szCs w:val="28"/>
          <w:lang w:val="ru-RU"/>
        </w:rPr>
        <w:t xml:space="preserve"> </w:t>
      </w:r>
      <w:proofErr w:type="spellStart"/>
      <w:r w:rsidRPr="00F87E25">
        <w:rPr>
          <w:rFonts w:cs="Arial"/>
          <w:iCs/>
          <w:sz w:val="28"/>
          <w:szCs w:val="28"/>
          <w:lang w:val="ru-RU"/>
        </w:rPr>
        <w:t>великі</w:t>
      </w:r>
      <w:proofErr w:type="spellEnd"/>
      <w:r w:rsidRPr="00F87E25">
        <w:rPr>
          <w:rFonts w:cs="Arial"/>
          <w:iCs/>
          <w:sz w:val="28"/>
          <w:szCs w:val="28"/>
          <w:lang w:val="ru-RU"/>
        </w:rPr>
        <w:t xml:space="preserve"> </w:t>
      </w:r>
      <w:proofErr w:type="spellStart"/>
      <w:r w:rsidRPr="00F87E25">
        <w:rPr>
          <w:rFonts w:cs="Arial"/>
          <w:iCs/>
          <w:sz w:val="28"/>
          <w:szCs w:val="28"/>
          <w:lang w:val="ru-RU"/>
        </w:rPr>
        <w:t>досягнення</w:t>
      </w:r>
      <w:proofErr w:type="spellEnd"/>
      <w:r w:rsidRPr="00F87E25">
        <w:rPr>
          <w:rFonts w:cs="Arial"/>
          <w:iCs/>
          <w:sz w:val="28"/>
          <w:szCs w:val="28"/>
          <w:lang w:val="ru-RU"/>
        </w:rPr>
        <w:t xml:space="preserve"> по </w:t>
      </w:r>
      <w:proofErr w:type="spellStart"/>
      <w:r w:rsidRPr="00F87E25">
        <w:rPr>
          <w:rFonts w:cs="Arial"/>
          <w:iCs/>
          <w:sz w:val="28"/>
          <w:szCs w:val="28"/>
          <w:lang w:val="ru-RU"/>
        </w:rPr>
        <w:t>всьому</w:t>
      </w:r>
      <w:proofErr w:type="spellEnd"/>
      <w:r w:rsidRPr="00F87E25">
        <w:rPr>
          <w:rFonts w:cs="Arial"/>
          <w:iCs/>
          <w:sz w:val="28"/>
          <w:szCs w:val="28"/>
          <w:lang w:val="ru-RU"/>
        </w:rPr>
        <w:t xml:space="preserve"> </w:t>
      </w:r>
      <w:proofErr w:type="spellStart"/>
      <w:r w:rsidRPr="00F87E25">
        <w:rPr>
          <w:rFonts w:cs="Arial"/>
          <w:iCs/>
          <w:sz w:val="28"/>
          <w:szCs w:val="28"/>
          <w:lang w:val="ru-RU"/>
        </w:rPr>
        <w:t>Світу</w:t>
      </w:r>
      <w:proofErr w:type="spellEnd"/>
      <w:r w:rsidR="00B50658" w:rsidRPr="00F87E25">
        <w:rPr>
          <w:rFonts w:cs="Arial"/>
          <w:iCs/>
          <w:sz w:val="28"/>
          <w:szCs w:val="28"/>
          <w:lang w:val="ru-RU"/>
        </w:rPr>
        <w:t xml:space="preserve"> </w:t>
      </w:r>
    </w:p>
    <w:p w:rsidR="00EF1F39" w:rsidRPr="001C240F" w:rsidRDefault="001C240F" w:rsidP="0092048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1C240F">
        <w:rPr>
          <w:rFonts w:cs="Arial"/>
          <w:iCs/>
          <w:sz w:val="24"/>
          <w:szCs w:val="22"/>
          <w:lang w:val="ru-RU"/>
        </w:rPr>
        <w:t>Постійний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розвиток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міжнародних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ринках є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ключовим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елементом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успішного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курсу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зростання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Це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підтверджує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частка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експорту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в 90</w:t>
      </w:r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lang w:val="ru-RU"/>
        </w:rPr>
        <w:t>%</w:t>
      </w:r>
      <w:r w:rsidR="000E636D" w:rsidRPr="001C240F">
        <w:rPr>
          <w:rFonts w:cs="Arial"/>
          <w:iCs/>
          <w:sz w:val="24"/>
          <w:szCs w:val="22"/>
          <w:lang w:val="ru-RU"/>
        </w:rPr>
        <w:t>.</w:t>
      </w:r>
      <w:r w:rsidR="00EF1F39" w:rsidRPr="001C240F">
        <w:rPr>
          <w:rFonts w:cs="Arial"/>
          <w:iCs/>
          <w:sz w:val="24"/>
          <w:szCs w:val="22"/>
          <w:lang w:val="ru-RU"/>
        </w:rPr>
        <w:t xml:space="preserve"> </w:t>
      </w:r>
    </w:p>
    <w:p w:rsidR="00493CE8" w:rsidRPr="001C240F" w:rsidRDefault="00493CE8" w:rsidP="0092048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</w:p>
    <w:p w:rsidR="000E636D" w:rsidRPr="001C240F" w:rsidRDefault="001C240F" w:rsidP="0092048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proofErr w:type="spellStart"/>
      <w:r w:rsidRPr="001C240F">
        <w:rPr>
          <w:rFonts w:cs="Arial"/>
          <w:iCs/>
          <w:sz w:val="24"/>
          <w:szCs w:val="22"/>
          <w:lang w:val="ru-RU"/>
        </w:rPr>
        <w:t>Рівно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60</w:t>
      </w:r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lang w:val="ru-RU"/>
        </w:rPr>
        <w:t xml:space="preserve">%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загального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обороту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було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досягнуто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в таких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країнах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, як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Німеччина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Франція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Австрія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Польща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Швейцарія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Чехія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Частка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обороту в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Німеччині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становить</w:t>
      </w:r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lang w:val="ru-RU"/>
        </w:rPr>
        <w:t xml:space="preserve">20 % та у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Франції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14</w:t>
      </w:r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lang w:val="ru-RU"/>
        </w:rPr>
        <w:t xml:space="preserve">%,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що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представляють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найбільші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та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найважливіші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ринки.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Протягом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минулого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періоду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на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обох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ринках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було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досягнуто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значне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зростання</w:t>
      </w:r>
      <w:proofErr w:type="spellEnd"/>
      <w:r w:rsidR="00647E50" w:rsidRPr="001C240F">
        <w:rPr>
          <w:rFonts w:cs="Arial"/>
          <w:iCs/>
          <w:sz w:val="24"/>
          <w:szCs w:val="22"/>
          <w:lang w:val="ru-RU"/>
        </w:rPr>
        <w:t xml:space="preserve">. </w:t>
      </w:r>
    </w:p>
    <w:p w:rsidR="00B50658" w:rsidRPr="001C240F" w:rsidRDefault="001C240F" w:rsidP="00920487">
      <w:pPr>
        <w:spacing w:line="360" w:lineRule="auto"/>
        <w:jc w:val="both"/>
        <w:rPr>
          <w:rFonts w:cs="Arial"/>
          <w:iCs/>
          <w:sz w:val="24"/>
          <w:szCs w:val="22"/>
          <w:lang w:val="ru-RU"/>
        </w:rPr>
      </w:pPr>
      <w:r w:rsidRPr="001C240F">
        <w:rPr>
          <w:rFonts w:cs="Arial"/>
          <w:iCs/>
          <w:sz w:val="24"/>
          <w:szCs w:val="22"/>
          <w:lang w:val="ru-RU"/>
        </w:rPr>
        <w:t xml:space="preserve">З великим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зростанням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продажу машин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значно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перевищили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очікування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1C240F">
        <w:rPr>
          <w:rFonts w:cs="Arial"/>
          <w:iCs/>
          <w:sz w:val="24"/>
          <w:szCs w:val="22"/>
          <w:u w:val="single"/>
          <w:lang w:val="ru-RU"/>
        </w:rPr>
        <w:t>Польща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lang w:val="ru-RU"/>
        </w:rPr>
        <w:t>та</w:t>
      </w:r>
      <w:r w:rsidRPr="001C240F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1C240F">
        <w:rPr>
          <w:rFonts w:cs="Arial"/>
          <w:iCs/>
          <w:sz w:val="24"/>
          <w:szCs w:val="22"/>
          <w:u w:val="single"/>
          <w:lang w:val="ru-RU"/>
        </w:rPr>
        <w:t>Балтійські</w:t>
      </w:r>
      <w:proofErr w:type="spellEnd"/>
      <w:r w:rsidRPr="001C240F">
        <w:rPr>
          <w:rFonts w:cs="Arial"/>
          <w:iCs/>
          <w:sz w:val="24"/>
          <w:szCs w:val="22"/>
          <w:u w:val="single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u w:val="single"/>
          <w:lang w:val="ru-RU"/>
        </w:rPr>
        <w:t>країни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.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Компанію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по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збуту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що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нещодавно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приєдналася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r w:rsidRPr="001C240F">
        <w:rPr>
          <w:rFonts w:cs="Arial"/>
          <w:iCs/>
          <w:sz w:val="24"/>
          <w:szCs w:val="22"/>
          <w:lang w:val="ru-RU"/>
        </w:rPr>
        <w:lastRenderedPageBreak/>
        <w:t>до</w:t>
      </w:r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u w:val="single"/>
          <w:lang w:val="de-DE"/>
        </w:rPr>
        <w:t>P</w:t>
      </w:r>
      <w:r w:rsidRPr="001C240F">
        <w:rPr>
          <w:rFonts w:cs="Arial"/>
          <w:iCs/>
          <w:sz w:val="24"/>
          <w:szCs w:val="22"/>
          <w:u w:val="single"/>
          <w:lang w:val="ru-RU"/>
        </w:rPr>
        <w:t>Ö</w:t>
      </w:r>
      <w:r w:rsidRPr="001C240F">
        <w:rPr>
          <w:rFonts w:cs="Arial"/>
          <w:iCs/>
          <w:sz w:val="24"/>
          <w:szCs w:val="22"/>
          <w:u w:val="single"/>
          <w:lang w:val="de-DE"/>
        </w:rPr>
        <w:t>TTINGER</w:t>
      </w:r>
      <w:r w:rsidRPr="001C240F">
        <w:rPr>
          <w:rFonts w:cs="Arial"/>
          <w:iCs/>
          <w:sz w:val="24"/>
          <w:szCs w:val="22"/>
          <w:u w:val="single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u w:val="single"/>
          <w:lang w:val="ru-RU"/>
        </w:rPr>
        <w:t>Скандинавія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> </w:t>
      </w:r>
      <w:r w:rsidRPr="001C240F">
        <w:rPr>
          <w:rFonts w:cs="Arial"/>
          <w:iCs/>
          <w:sz w:val="24"/>
          <w:szCs w:val="22"/>
          <w:lang w:val="ru-RU"/>
        </w:rPr>
        <w:t xml:space="preserve">також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отримала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дуже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гарні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результати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. У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Швеції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продажі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зросли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удвічі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. Також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країни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1C240F">
        <w:rPr>
          <w:rFonts w:cs="Arial"/>
          <w:iCs/>
          <w:sz w:val="24"/>
          <w:szCs w:val="22"/>
          <w:u w:val="single"/>
          <w:lang w:val="ru-RU"/>
        </w:rPr>
        <w:t>Бенілюксу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> 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демонструють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ru-RU"/>
        </w:rPr>
        <w:t>збільшення</w:t>
      </w:r>
      <w:proofErr w:type="spellEnd"/>
      <w:r w:rsidRPr="001C240F">
        <w:rPr>
          <w:rFonts w:cs="Arial"/>
          <w:iCs/>
          <w:sz w:val="24"/>
          <w:szCs w:val="22"/>
          <w:lang w:val="ru-RU"/>
        </w:rPr>
        <w:t xml:space="preserve"> обороту в два рази</w:t>
      </w:r>
      <w:r w:rsidR="0095216B" w:rsidRPr="001C240F">
        <w:rPr>
          <w:rFonts w:cs="Arial"/>
          <w:iCs/>
          <w:sz w:val="24"/>
          <w:szCs w:val="22"/>
          <w:lang w:val="ru-RU"/>
        </w:rPr>
        <w:t>.</w:t>
      </w:r>
    </w:p>
    <w:p w:rsidR="002C2820" w:rsidRPr="001C240F" w:rsidRDefault="002C2820" w:rsidP="00920487">
      <w:pPr>
        <w:spacing w:line="360" w:lineRule="auto"/>
        <w:jc w:val="both"/>
        <w:rPr>
          <w:rFonts w:cs="Arial"/>
          <w:iCs/>
          <w:sz w:val="24"/>
          <w:lang w:val="ru-RU"/>
        </w:rPr>
      </w:pPr>
    </w:p>
    <w:p w:rsidR="004010C0" w:rsidRPr="004010C0" w:rsidRDefault="004010C0" w:rsidP="00920487">
      <w:pPr>
        <w:spacing w:line="360" w:lineRule="auto"/>
        <w:jc w:val="both"/>
        <w:rPr>
          <w:rFonts w:cs="Arial"/>
          <w:iCs/>
          <w:sz w:val="28"/>
          <w:szCs w:val="28"/>
          <w:lang w:val="ru-RU"/>
        </w:rPr>
      </w:pPr>
      <w:r w:rsidRPr="004010C0">
        <w:rPr>
          <w:rFonts w:cs="Arial"/>
          <w:iCs/>
          <w:sz w:val="28"/>
          <w:szCs w:val="28"/>
          <w:lang w:val="ru-RU"/>
        </w:rPr>
        <w:t xml:space="preserve">Маємо гарну підготовку для подальшого підйому </w:t>
      </w:r>
    </w:p>
    <w:p w:rsidR="00BC1770" w:rsidRPr="002F3A42" w:rsidRDefault="001C240F" w:rsidP="0092048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bookmarkStart w:id="0" w:name="_GoBack"/>
      <w:bookmarkEnd w:id="0"/>
      <w:r w:rsidRPr="004010C0">
        <w:rPr>
          <w:rFonts w:cs="Arial"/>
          <w:iCs/>
          <w:sz w:val="24"/>
          <w:szCs w:val="22"/>
          <w:lang w:val="ru-RU"/>
        </w:rPr>
        <w:t xml:space="preserve">„Компанія </w:t>
      </w:r>
      <w:r w:rsidRPr="001C240F">
        <w:rPr>
          <w:rFonts w:cs="Arial"/>
          <w:iCs/>
          <w:sz w:val="24"/>
          <w:szCs w:val="22"/>
          <w:lang w:val="de-DE"/>
        </w:rPr>
        <w:t>P</w:t>
      </w:r>
      <w:r w:rsidRPr="004010C0">
        <w:rPr>
          <w:rFonts w:cs="Arial"/>
          <w:iCs/>
          <w:sz w:val="24"/>
          <w:szCs w:val="22"/>
          <w:lang w:val="ru-RU"/>
        </w:rPr>
        <w:t>Ö</w:t>
      </w:r>
      <w:r w:rsidRPr="001C240F">
        <w:rPr>
          <w:rFonts w:cs="Arial"/>
          <w:iCs/>
          <w:sz w:val="24"/>
          <w:szCs w:val="22"/>
          <w:lang w:val="de-DE"/>
        </w:rPr>
        <w:t>TTINGER</w:t>
      </w:r>
      <w:r w:rsidRPr="004010C0">
        <w:rPr>
          <w:rFonts w:cs="Arial"/>
          <w:iCs/>
          <w:sz w:val="24"/>
          <w:szCs w:val="22"/>
          <w:lang w:val="ru-RU"/>
        </w:rPr>
        <w:t xml:space="preserve"> - це сімейне австрійське підприємство, що в основному фокусі розвитку своєї продукції</w:t>
      </w:r>
      <w:r w:rsidRPr="001C240F">
        <w:rPr>
          <w:rFonts w:cs="Arial"/>
          <w:iCs/>
          <w:sz w:val="24"/>
          <w:szCs w:val="22"/>
          <w:lang w:val="de-DE"/>
        </w:rPr>
        <w:t> </w:t>
      </w:r>
      <w:r w:rsidRPr="004010C0">
        <w:rPr>
          <w:rFonts w:cs="Arial"/>
          <w:iCs/>
          <w:sz w:val="24"/>
          <w:szCs w:val="22"/>
          <w:lang w:val="ru-RU"/>
        </w:rPr>
        <w:t xml:space="preserve">тримає надійність, економічність та видатні результати роботи.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Ми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живемо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сільськогосподарською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технікою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в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усіх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її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частинках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.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Завдяки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нашим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інвестиціям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як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в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виробничі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потужності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так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і в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техніку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разом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із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нашою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сильною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мотивованою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командою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видатних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співробітників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та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надійним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партнерством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з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нашими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клієнтами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ми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добре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підготовлені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до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подальшого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підйому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"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пояснює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Грегор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Дітехмайер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,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голова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r w:rsidRPr="001C240F">
        <w:rPr>
          <w:rFonts w:cs="Arial"/>
          <w:iCs/>
          <w:sz w:val="24"/>
          <w:szCs w:val="22"/>
          <w:lang w:val="de-DE"/>
        </w:rPr>
        <w:t>правління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 xml:space="preserve"> </w:t>
      </w:r>
      <w:proofErr w:type="spellStart"/>
      <w:proofErr w:type="gramStart"/>
      <w:r w:rsidRPr="001C240F">
        <w:rPr>
          <w:rFonts w:cs="Arial"/>
          <w:iCs/>
          <w:sz w:val="24"/>
          <w:szCs w:val="22"/>
          <w:lang w:val="de-DE"/>
        </w:rPr>
        <w:t>компанії</w:t>
      </w:r>
      <w:proofErr w:type="spellEnd"/>
      <w:r w:rsidRPr="001C240F">
        <w:rPr>
          <w:rFonts w:cs="Arial"/>
          <w:iCs/>
          <w:sz w:val="24"/>
          <w:szCs w:val="22"/>
          <w:lang w:val="de-DE"/>
        </w:rPr>
        <w:t>.</w:t>
      </w:r>
      <w:r w:rsidR="00BC1770" w:rsidRPr="002F3A42">
        <w:rPr>
          <w:rFonts w:cs="Arial"/>
          <w:iCs/>
          <w:sz w:val="24"/>
          <w:szCs w:val="22"/>
          <w:lang w:val="de-DE"/>
        </w:rPr>
        <w:t>.</w:t>
      </w:r>
      <w:proofErr w:type="gramEnd"/>
    </w:p>
    <w:p w:rsidR="00493CE8" w:rsidRDefault="00493CE8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F40301" w:rsidRDefault="001C240F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uk-UA"/>
        </w:rPr>
        <w:t>Фото</w:t>
      </w:r>
      <w:r w:rsidR="00F40301">
        <w:rPr>
          <w:rFonts w:cs="Arial"/>
          <w:b/>
          <w:sz w:val="24"/>
          <w:szCs w:val="22"/>
          <w:lang w:val="de-DE"/>
        </w:rPr>
        <w:t>:</w:t>
      </w:r>
    </w:p>
    <w:p w:rsidR="00493CE8" w:rsidRDefault="00493CE8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495"/>
      </w:tblGrid>
      <w:tr w:rsidR="00F40301" w:rsidTr="008D0B6D">
        <w:tc>
          <w:tcPr>
            <w:tcW w:w="4503" w:type="dxa"/>
          </w:tcPr>
          <w:p w:rsidR="00F40301" w:rsidRPr="00570C3D" w:rsidRDefault="00F7243B" w:rsidP="00F7243B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46B45BD" wp14:editId="68BC95C7">
                  <wp:extent cx="1143000" cy="762000"/>
                  <wp:effectExtent l="0" t="0" r="0" b="0"/>
                  <wp:docPr id="1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40301" w:rsidRDefault="00F7243B" w:rsidP="00F7243B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C2D09BE" wp14:editId="24E965FB">
                  <wp:extent cx="1143000" cy="857250"/>
                  <wp:effectExtent l="0" t="0" r="0" b="0"/>
                  <wp:docPr id="2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301" w:rsidRPr="002F1DB0" w:rsidTr="008D0B6D">
        <w:tc>
          <w:tcPr>
            <w:tcW w:w="4503" w:type="dxa"/>
          </w:tcPr>
          <w:p w:rsidR="008D0B6D" w:rsidRPr="001C240F" w:rsidRDefault="001C240F" w:rsidP="008D0B6D">
            <w:pPr>
              <w:jc w:val="center"/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uk-UA"/>
              </w:rPr>
              <w:t xml:space="preserve">Магістр </w:t>
            </w:r>
            <w:proofErr w:type="spellStart"/>
            <w:r>
              <w:rPr>
                <w:rFonts w:cs="Arial"/>
                <w:szCs w:val="22"/>
                <w:lang w:val="uk-UA"/>
              </w:rPr>
              <w:t>Грегор</w:t>
            </w:r>
            <w:proofErr w:type="spellEnd"/>
            <w:r>
              <w:rPr>
                <w:rFonts w:cs="Arial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szCs w:val="22"/>
                <w:lang w:val="uk-UA"/>
              </w:rPr>
              <w:t>Дітахмайер</w:t>
            </w:r>
            <w:proofErr w:type="spellEnd"/>
            <w:r w:rsidR="00F40301" w:rsidRPr="001C240F">
              <w:rPr>
                <w:rFonts w:cs="Arial"/>
                <w:szCs w:val="22"/>
                <w:lang w:val="ru-RU"/>
              </w:rPr>
              <w:t>,</w:t>
            </w:r>
          </w:p>
          <w:p w:rsidR="00F40301" w:rsidRPr="001C240F" w:rsidRDefault="001C240F" w:rsidP="008D0B6D">
            <w:pPr>
              <w:jc w:val="center"/>
              <w:rPr>
                <w:rFonts w:cs="Arial"/>
                <w:szCs w:val="22"/>
                <w:lang w:val="uk-UA"/>
              </w:rPr>
            </w:pPr>
            <w:r>
              <w:rPr>
                <w:rFonts w:cs="Arial"/>
                <w:szCs w:val="22"/>
                <w:lang w:val="uk-UA"/>
              </w:rPr>
              <w:t>Голова правління компанії</w:t>
            </w:r>
          </w:p>
        </w:tc>
        <w:tc>
          <w:tcPr>
            <w:tcW w:w="4785" w:type="dxa"/>
          </w:tcPr>
          <w:p w:rsidR="00F621A0" w:rsidRPr="002F1DB0" w:rsidRDefault="002F1DB0" w:rsidP="002F3A42">
            <w:pPr>
              <w:jc w:val="both"/>
              <w:rPr>
                <w:rFonts w:cs="Arial"/>
                <w:iCs/>
                <w:szCs w:val="22"/>
                <w:lang w:val="uk-UA"/>
              </w:rPr>
            </w:pPr>
            <w:r>
              <w:rPr>
                <w:rFonts w:cs="Arial"/>
                <w:iCs/>
                <w:szCs w:val="22"/>
                <w:lang w:val="uk-UA"/>
              </w:rPr>
              <w:t>Зліва направо</w:t>
            </w:r>
            <w:r w:rsidR="00F621A0" w:rsidRPr="002F1DB0">
              <w:rPr>
                <w:rFonts w:cs="Arial"/>
                <w:iCs/>
                <w:szCs w:val="22"/>
                <w:lang w:val="uk-UA"/>
              </w:rPr>
              <w:t xml:space="preserve">: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Дипл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>.</w:t>
            </w:r>
            <w:r w:rsidR="00F621A0" w:rsidRPr="002F1DB0">
              <w:rPr>
                <w:rFonts w:cs="Arial"/>
                <w:iCs/>
                <w:szCs w:val="22"/>
                <w:lang w:val="uk-UA"/>
              </w:rPr>
              <w:t xml:space="preserve"> (</w:t>
            </w:r>
            <w:r w:rsidR="00F621A0" w:rsidRPr="002F3A42">
              <w:rPr>
                <w:rFonts w:cs="Arial"/>
                <w:iCs/>
                <w:szCs w:val="22"/>
                <w:lang w:val="de-DE"/>
              </w:rPr>
              <w:t>FH</w:t>
            </w:r>
            <w:r w:rsidR="00F621A0" w:rsidRPr="002F1DB0">
              <w:rPr>
                <w:rFonts w:cs="Arial"/>
                <w:iCs/>
                <w:szCs w:val="22"/>
                <w:lang w:val="uk-UA"/>
              </w:rPr>
              <w:t xml:space="preserve">)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Йорг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Лехнер</w:t>
            </w:r>
            <w:proofErr w:type="spellEnd"/>
            <w:r w:rsidR="00F621A0" w:rsidRPr="002F1DB0">
              <w:rPr>
                <w:rFonts w:cs="Arial"/>
                <w:iCs/>
                <w:szCs w:val="22"/>
                <w:lang w:val="uk-UA"/>
              </w:rPr>
              <w:t xml:space="preserve">,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Др</w:t>
            </w:r>
            <w:proofErr w:type="spellEnd"/>
            <w:r w:rsidR="00F621A0" w:rsidRPr="002F1DB0">
              <w:rPr>
                <w:rFonts w:cs="Arial"/>
                <w:iCs/>
                <w:szCs w:val="22"/>
                <w:lang w:val="uk-UA"/>
              </w:rPr>
              <w:t xml:space="preserve">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Маркус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Бальдінгер</w:t>
            </w:r>
            <w:proofErr w:type="spellEnd"/>
            <w:r w:rsidR="00F621A0" w:rsidRPr="002F1DB0">
              <w:rPr>
                <w:rFonts w:cs="Arial"/>
                <w:iCs/>
                <w:szCs w:val="22"/>
                <w:lang w:val="uk-UA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 xml:space="preserve">Маг.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Грегор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Дітахмайер</w:t>
            </w:r>
            <w:proofErr w:type="spellEnd"/>
            <w:r w:rsidR="00F621A0" w:rsidRPr="002F3A42">
              <w:rPr>
                <w:rFonts w:cs="Arial"/>
                <w:iCs/>
                <w:szCs w:val="22"/>
                <w:lang w:val="nl-NL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>Маг</w:t>
            </w:r>
            <w:r w:rsidR="00F621A0" w:rsidRPr="002F3A42">
              <w:rPr>
                <w:rFonts w:cs="Arial"/>
                <w:iCs/>
                <w:szCs w:val="22"/>
                <w:lang w:val="nl-NL"/>
              </w:rPr>
              <w:t xml:space="preserve">. </w:t>
            </w:r>
            <w:r>
              <w:rPr>
                <w:rFonts w:cs="Arial"/>
                <w:iCs/>
                <w:szCs w:val="22"/>
                <w:lang w:val="uk-UA"/>
              </w:rPr>
              <w:t xml:space="preserve">Вольфганг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Мозер</w:t>
            </w:r>
            <w:proofErr w:type="spellEnd"/>
            <w:r w:rsidR="00F621A0" w:rsidRPr="002F3A42">
              <w:rPr>
                <w:rFonts w:cs="Arial"/>
                <w:iCs/>
                <w:szCs w:val="22"/>
                <w:lang w:val="nl-NL"/>
              </w:rPr>
              <w:t xml:space="preserve">, </w:t>
            </w:r>
            <w:r>
              <w:rPr>
                <w:rFonts w:cs="Arial"/>
                <w:iCs/>
                <w:szCs w:val="22"/>
                <w:lang w:val="uk-UA"/>
              </w:rPr>
              <w:t xml:space="preserve">Маг. </w:t>
            </w:r>
            <w:proofErr w:type="spellStart"/>
            <w:r>
              <w:rPr>
                <w:rFonts w:cs="Arial"/>
                <w:iCs/>
                <w:szCs w:val="22"/>
                <w:lang w:val="uk-UA"/>
              </w:rPr>
              <w:t>Герберт</w:t>
            </w:r>
            <w:proofErr w:type="spellEnd"/>
            <w:r>
              <w:rPr>
                <w:rFonts w:cs="Arial"/>
                <w:iCs/>
                <w:szCs w:val="22"/>
                <w:lang w:val="uk-UA"/>
              </w:rPr>
              <w:t xml:space="preserve"> Вагнер</w:t>
            </w:r>
          </w:p>
          <w:p w:rsidR="00F40301" w:rsidRPr="002F3A42" w:rsidRDefault="00F40301" w:rsidP="002F3A42">
            <w:pPr>
              <w:rPr>
                <w:rFonts w:cs="Arial"/>
                <w:szCs w:val="22"/>
                <w:lang w:val="nl-NL"/>
              </w:rPr>
            </w:pPr>
          </w:p>
        </w:tc>
      </w:tr>
      <w:tr w:rsidR="00F7243B" w:rsidRPr="007B398C" w:rsidTr="008D0B6D">
        <w:tc>
          <w:tcPr>
            <w:tcW w:w="4503" w:type="dxa"/>
          </w:tcPr>
          <w:p w:rsidR="00F40301" w:rsidRPr="007B398C" w:rsidRDefault="00F7243B" w:rsidP="00F7243B">
            <w:pPr>
              <w:jc w:val="both"/>
              <w:rPr>
                <w:rStyle w:val="aa"/>
                <w:sz w:val="20"/>
                <w:szCs w:val="20"/>
              </w:rPr>
            </w:pPr>
            <w:r w:rsidRPr="007B398C">
              <w:rPr>
                <w:rStyle w:val="aa"/>
                <w:sz w:val="20"/>
                <w:szCs w:val="20"/>
              </w:rPr>
              <w:t>https://www.poettinger.at/de_at/Newsroom/Pressebild/4063</w:t>
            </w:r>
            <w:r w:rsidR="00F40301" w:rsidRPr="007B398C">
              <w:rPr>
                <w:rStyle w:val="aa"/>
                <w:sz w:val="20"/>
                <w:szCs w:val="20"/>
              </w:rPr>
              <w:t>Link</w:t>
            </w:r>
          </w:p>
        </w:tc>
        <w:tc>
          <w:tcPr>
            <w:tcW w:w="4785" w:type="dxa"/>
          </w:tcPr>
          <w:p w:rsidR="00F40301" w:rsidRPr="007B398C" w:rsidRDefault="00F7243B" w:rsidP="00F7243B">
            <w:pPr>
              <w:jc w:val="both"/>
              <w:rPr>
                <w:rStyle w:val="aa"/>
                <w:sz w:val="20"/>
                <w:szCs w:val="20"/>
              </w:rPr>
            </w:pPr>
            <w:r w:rsidRPr="007B398C">
              <w:rPr>
                <w:rStyle w:val="aa"/>
                <w:rFonts w:cs="Arial"/>
                <w:sz w:val="20"/>
                <w:szCs w:val="20"/>
              </w:rPr>
              <w:t>https://www.poettinger.at/de_at/Newsroom/Pressebild/4062</w:t>
            </w:r>
          </w:p>
        </w:tc>
      </w:tr>
      <w:tr w:rsidR="00F40301" w:rsidRPr="00F7243B" w:rsidTr="008D0B6D">
        <w:tc>
          <w:tcPr>
            <w:tcW w:w="4503" w:type="dxa"/>
          </w:tcPr>
          <w:p w:rsidR="00F40301" w:rsidRPr="008D0B6D" w:rsidRDefault="00F40301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4785" w:type="dxa"/>
          </w:tcPr>
          <w:p w:rsidR="00F40301" w:rsidRPr="008D0B6D" w:rsidRDefault="00F40301" w:rsidP="00F81BDE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</w:tr>
    </w:tbl>
    <w:p w:rsidR="00F514CE" w:rsidRPr="008D0B6D" w:rsidRDefault="00F514CE" w:rsidP="00F514CE">
      <w:pPr>
        <w:spacing w:line="360" w:lineRule="auto"/>
        <w:jc w:val="both"/>
        <w:rPr>
          <w:rFonts w:cs="Arial"/>
          <w:szCs w:val="22"/>
        </w:rPr>
      </w:pPr>
    </w:p>
    <w:p w:rsidR="00CB2D2C" w:rsidRPr="0013570C" w:rsidRDefault="0013570C" w:rsidP="00F514CE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uk-UA"/>
        </w:rPr>
        <w:t xml:space="preserve">Інші оптимізовані до друку фото Ви знайдете за </w:t>
      </w:r>
      <w:proofErr w:type="spellStart"/>
      <w:r>
        <w:rPr>
          <w:rFonts w:cs="Arial"/>
          <w:sz w:val="24"/>
          <w:lang w:val="uk-UA"/>
        </w:rPr>
        <w:t>наступнгим</w:t>
      </w:r>
      <w:proofErr w:type="spellEnd"/>
      <w:r>
        <w:rPr>
          <w:rFonts w:cs="Arial"/>
          <w:sz w:val="24"/>
          <w:lang w:val="uk-UA"/>
        </w:rPr>
        <w:t xml:space="preserve"> посиланням</w:t>
      </w:r>
      <w:r w:rsidR="002F3A42" w:rsidRPr="0013570C">
        <w:rPr>
          <w:rFonts w:cs="Arial"/>
          <w:sz w:val="24"/>
          <w:lang w:val="ru-RU"/>
        </w:rPr>
        <w:t xml:space="preserve">: </w:t>
      </w:r>
    </w:p>
    <w:p w:rsidR="002F3A42" w:rsidRPr="00493CE8" w:rsidRDefault="00495BB7" w:rsidP="00F514CE">
      <w:pPr>
        <w:spacing w:line="360" w:lineRule="auto"/>
        <w:jc w:val="both"/>
        <w:rPr>
          <w:rFonts w:cs="Arial"/>
          <w:sz w:val="20"/>
          <w:szCs w:val="20"/>
          <w:lang w:val="de-DE"/>
        </w:rPr>
      </w:pPr>
      <w:hyperlink r:id="rId10" w:history="1">
        <w:r w:rsidR="002F3A42" w:rsidRPr="00493CE8">
          <w:rPr>
            <w:rStyle w:val="aa"/>
            <w:rFonts w:cs="Arial"/>
            <w:sz w:val="20"/>
            <w:szCs w:val="20"/>
            <w:lang w:val="de-DE"/>
          </w:rPr>
          <w:t>https://www.poettinger.at/de_at/Produkte/Downloads</w:t>
        </w:r>
      </w:hyperlink>
    </w:p>
    <w:p w:rsidR="002F3A42" w:rsidRPr="002F3A42" w:rsidRDefault="002F3A42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sectPr w:rsidR="002F3A42" w:rsidRPr="002F3A42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B7" w:rsidRDefault="00495BB7" w:rsidP="00A92099">
      <w:r>
        <w:separator/>
      </w:r>
    </w:p>
  </w:endnote>
  <w:endnote w:type="continuationSeparator" w:id="0">
    <w:p w:rsidR="00495BB7" w:rsidRDefault="00495BB7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2" w:rsidRPr="00796525" w:rsidRDefault="00105362" w:rsidP="00F514CE">
    <w:pPr>
      <w:rPr>
        <w:rFonts w:cs="Arial"/>
        <w:b/>
        <w:sz w:val="18"/>
        <w:szCs w:val="18"/>
        <w:lang w:val="de-DE"/>
      </w:rPr>
    </w:pPr>
  </w:p>
  <w:p w:rsidR="003E5C10" w:rsidRDefault="00105362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  <w:r w:rsidR="003E5C10">
      <w:rPr>
        <w:rFonts w:cs="Arial"/>
        <w:b/>
        <w:sz w:val="18"/>
        <w:szCs w:val="18"/>
        <w:lang w:val="uk-UA"/>
      </w:rPr>
      <w:t xml:space="preserve"> / </w:t>
    </w:r>
    <w:r w:rsidR="00F40301" w:rsidRPr="00F40301">
      <w:rPr>
        <w:rFonts w:cs="Arial"/>
        <w:sz w:val="18"/>
        <w:szCs w:val="18"/>
        <w:lang w:val="de-DE"/>
      </w:rPr>
      <w:t xml:space="preserve">Inge </w:t>
    </w:r>
    <w:proofErr w:type="spellStart"/>
    <w:r w:rsidR="00F40301" w:rsidRPr="00F40301">
      <w:rPr>
        <w:rFonts w:cs="Arial"/>
        <w:sz w:val="18"/>
        <w:szCs w:val="18"/>
        <w:lang w:val="de-DE"/>
      </w:rPr>
      <w:t>Steibl</w:t>
    </w:r>
    <w:proofErr w:type="spellEnd"/>
    <w:r w:rsidR="00F40301" w:rsidRPr="00F40301">
      <w:rPr>
        <w:rFonts w:cs="Arial"/>
        <w:sz w:val="18"/>
        <w:szCs w:val="18"/>
        <w:lang w:val="de-DE"/>
      </w:rPr>
      <w:t>,</w:t>
    </w:r>
    <w:r w:rsidR="00F40301">
      <w:rPr>
        <w:rFonts w:cs="Arial"/>
        <w:b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>,</w:t>
    </w:r>
    <w:r w:rsidR="003E5C10">
      <w:rPr>
        <w:rFonts w:cs="Arial"/>
        <w:sz w:val="18"/>
        <w:szCs w:val="18"/>
        <w:lang w:val="uk-UA"/>
      </w:rPr>
      <w:t xml:space="preserve"> </w:t>
    </w:r>
    <w:r w:rsidR="003E3356"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 w:rsidR="003E3356"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 w:rsidR="003E3356">
      <w:rPr>
        <w:rFonts w:cs="Arial"/>
        <w:sz w:val="18"/>
        <w:szCs w:val="18"/>
        <w:lang w:val="de-DE"/>
      </w:rPr>
      <w:t xml:space="preserve">, </w:t>
    </w:r>
    <w:hyperlink r:id="rId1" w:history="1">
      <w:r w:rsidR="003E5C10" w:rsidRPr="00620BF9">
        <w:rPr>
          <w:rStyle w:val="aa"/>
          <w:rFonts w:cs="Arial"/>
          <w:sz w:val="18"/>
          <w:szCs w:val="18"/>
          <w:lang w:val="de-DE"/>
        </w:rPr>
        <w:t>www.poettinger.at</w:t>
      </w:r>
    </w:hyperlink>
  </w:p>
  <w:p w:rsidR="00105362" w:rsidRPr="003E5C10" w:rsidRDefault="003E5C10" w:rsidP="00F514CE">
    <w:pPr>
      <w:rPr>
        <w:rFonts w:cs="Arial"/>
        <w:sz w:val="18"/>
        <w:szCs w:val="18"/>
        <w:lang w:val="ru-RU"/>
      </w:rPr>
    </w:pPr>
    <w:r w:rsidRPr="003E5C10">
      <w:rPr>
        <w:rFonts w:cs="Arial"/>
        <w:b/>
        <w:sz w:val="18"/>
        <w:szCs w:val="18"/>
        <w:lang w:val="uk-UA"/>
      </w:rPr>
      <w:t>ТОВ «ПЬОТІНГЕР УКРАЇНА» - Відділ маркетингу</w:t>
    </w:r>
    <w:r>
      <w:rPr>
        <w:rFonts w:cs="Arial"/>
        <w:sz w:val="18"/>
        <w:szCs w:val="18"/>
        <w:lang w:val="uk-UA"/>
      </w:rPr>
      <w:t xml:space="preserve"> / Наталія Кот, а/с 167, м. Бориспіль</w:t>
    </w:r>
    <w:r>
      <w:rPr>
        <w:rFonts w:cs="Arial"/>
        <w:sz w:val="18"/>
        <w:szCs w:val="18"/>
        <w:lang w:val="ru-RU"/>
      </w:rPr>
      <w:t xml:space="preserve"> , </w:t>
    </w:r>
    <w:r>
      <w:rPr>
        <w:rFonts w:cs="Arial"/>
        <w:sz w:val="18"/>
        <w:szCs w:val="18"/>
        <w:lang w:val="uk-UA"/>
      </w:rPr>
      <w:t>08301</w:t>
    </w:r>
    <w:r>
      <w:rPr>
        <w:rFonts w:cs="Arial"/>
        <w:sz w:val="18"/>
        <w:szCs w:val="18"/>
        <w:lang w:val="uk-UA"/>
      </w:rPr>
      <w:t xml:space="preserve">, </w:t>
    </w:r>
    <w:r w:rsidRPr="003E5C10">
      <w:rPr>
        <w:rFonts w:cs="Arial"/>
        <w:sz w:val="18"/>
        <w:szCs w:val="18"/>
        <w:lang w:val="ru-RU"/>
      </w:rPr>
      <w:t xml:space="preserve">       </w:t>
    </w:r>
    <w:r>
      <w:rPr>
        <w:rFonts w:cs="Arial"/>
        <w:sz w:val="18"/>
        <w:szCs w:val="18"/>
        <w:lang w:val="uk-UA"/>
      </w:rPr>
      <w:t xml:space="preserve">+38 067 353 61 81 </w:t>
    </w:r>
    <w:hyperlink r:id="rId2" w:history="1">
      <w:r w:rsidRPr="00620BF9">
        <w:rPr>
          <w:rStyle w:val="aa"/>
          <w:rFonts w:cs="Arial"/>
          <w:sz w:val="18"/>
          <w:szCs w:val="18"/>
          <w:lang w:val="de-DE"/>
        </w:rPr>
        <w:t>nataliia</w:t>
      </w:r>
      <w:r w:rsidRPr="00620BF9">
        <w:rPr>
          <w:rStyle w:val="aa"/>
          <w:rFonts w:cs="Arial"/>
          <w:sz w:val="18"/>
          <w:szCs w:val="18"/>
          <w:lang w:val="ru-RU"/>
        </w:rPr>
        <w:t>.</w:t>
      </w:r>
      <w:r w:rsidRPr="00620BF9">
        <w:rPr>
          <w:rStyle w:val="aa"/>
          <w:rFonts w:cs="Arial"/>
          <w:sz w:val="18"/>
          <w:szCs w:val="18"/>
          <w:lang w:val="de-DE"/>
        </w:rPr>
        <w:t>kot</w:t>
      </w:r>
      <w:r w:rsidRPr="00620BF9">
        <w:rPr>
          <w:rStyle w:val="aa"/>
          <w:rFonts w:cs="Arial"/>
          <w:sz w:val="18"/>
          <w:szCs w:val="18"/>
          <w:lang w:val="ru-RU"/>
        </w:rPr>
        <w:t>@</w:t>
      </w:r>
      <w:r w:rsidRPr="00620BF9">
        <w:rPr>
          <w:rStyle w:val="aa"/>
          <w:rFonts w:cs="Arial"/>
          <w:sz w:val="18"/>
          <w:szCs w:val="18"/>
          <w:lang w:val="de-DE"/>
        </w:rPr>
        <w:t>poettinger</w:t>
      </w:r>
      <w:r w:rsidRPr="00620BF9">
        <w:rPr>
          <w:rStyle w:val="aa"/>
          <w:rFonts w:cs="Arial"/>
          <w:sz w:val="18"/>
          <w:szCs w:val="18"/>
          <w:lang w:val="ru-RU"/>
        </w:rPr>
        <w:t>.</w:t>
      </w:r>
      <w:r w:rsidRPr="00620BF9">
        <w:rPr>
          <w:rStyle w:val="aa"/>
          <w:rFonts w:cs="Arial"/>
          <w:sz w:val="18"/>
          <w:szCs w:val="18"/>
          <w:lang w:val="de-DE"/>
        </w:rPr>
        <w:t>at</w:t>
      </w:r>
    </w:hyperlink>
    <w:r w:rsidRPr="003E5C10">
      <w:rPr>
        <w:rFonts w:cs="Arial"/>
        <w:sz w:val="18"/>
        <w:szCs w:val="18"/>
        <w:lang w:val="ru-RU"/>
      </w:rPr>
      <w:t xml:space="preserve">, </w:t>
    </w:r>
    <w:hyperlink r:id="rId3" w:history="1">
      <w:r w:rsidRPr="00620BF9">
        <w:rPr>
          <w:rStyle w:val="aa"/>
          <w:rFonts w:cs="Arial"/>
          <w:sz w:val="18"/>
          <w:szCs w:val="18"/>
          <w:lang w:val="de-DE"/>
        </w:rPr>
        <w:t>www</w:t>
      </w:r>
      <w:r w:rsidRPr="00620BF9">
        <w:rPr>
          <w:rStyle w:val="aa"/>
          <w:rFonts w:cs="Arial"/>
          <w:sz w:val="18"/>
          <w:szCs w:val="18"/>
          <w:lang w:val="ru-RU"/>
        </w:rPr>
        <w:t>.</w:t>
      </w:r>
      <w:r w:rsidRPr="00620BF9">
        <w:rPr>
          <w:rStyle w:val="aa"/>
          <w:rFonts w:cs="Arial"/>
          <w:sz w:val="18"/>
          <w:szCs w:val="18"/>
          <w:lang w:val="de-DE"/>
        </w:rPr>
        <w:t>poettinger</w:t>
      </w:r>
      <w:r w:rsidRPr="00620BF9">
        <w:rPr>
          <w:rStyle w:val="aa"/>
          <w:rFonts w:cs="Arial"/>
          <w:sz w:val="18"/>
          <w:szCs w:val="18"/>
          <w:lang w:val="ru-RU"/>
        </w:rPr>
        <w:t>.</w:t>
      </w:r>
      <w:proofErr w:type="spellStart"/>
      <w:r w:rsidRPr="00620BF9">
        <w:rPr>
          <w:rStyle w:val="aa"/>
          <w:rFonts w:cs="Arial"/>
          <w:sz w:val="18"/>
          <w:szCs w:val="18"/>
          <w:lang w:val="de-DE"/>
        </w:rPr>
        <w:t>ua</w:t>
      </w:r>
      <w:proofErr w:type="spellEnd"/>
    </w:hyperlink>
    <w:r w:rsidRPr="003E5C10">
      <w:rPr>
        <w:rFonts w:cs="Arial"/>
        <w:sz w:val="18"/>
        <w:szCs w:val="18"/>
        <w:lang w:val="ru-RU"/>
      </w:rPr>
      <w:t xml:space="preserve"> </w:t>
    </w:r>
    <w:r w:rsidR="006E79F5" w:rsidRPr="003E5C10">
      <w:rPr>
        <w:rFonts w:cs="Arial"/>
        <w:sz w:val="18"/>
        <w:szCs w:val="18"/>
        <w:lang w:val="ru-RU"/>
      </w:rPr>
      <w:t xml:space="preserve">    </w:t>
    </w:r>
    <w:r w:rsidR="00F40301" w:rsidRPr="003E5C10">
      <w:rPr>
        <w:rFonts w:cs="Arial"/>
        <w:sz w:val="18"/>
        <w:szCs w:val="18"/>
        <w:lang w:val="ru-RU"/>
      </w:rPr>
      <w:t xml:space="preserve"> </w:t>
    </w:r>
    <w:r w:rsidR="00F40301" w:rsidRPr="003E5C10">
      <w:rPr>
        <w:rFonts w:cs="Arial"/>
        <w:sz w:val="18"/>
        <w:szCs w:val="18"/>
        <w:lang w:val="ru-RU"/>
      </w:rPr>
      <w:tab/>
    </w:r>
    <w:r w:rsidR="00F40301" w:rsidRPr="003E5C10">
      <w:rPr>
        <w:rFonts w:cs="Arial"/>
        <w:sz w:val="18"/>
        <w:szCs w:val="18"/>
        <w:lang w:val="ru-RU"/>
      </w:rPr>
      <w:tab/>
    </w:r>
    <w:r w:rsidRPr="003E5C10">
      <w:rPr>
        <w:rFonts w:cs="Arial"/>
        <w:sz w:val="18"/>
        <w:szCs w:val="18"/>
        <w:lang w:val="ru-RU"/>
      </w:rPr>
      <w:t xml:space="preserve">  </w:t>
    </w:r>
    <w:r w:rsidRPr="003E5C10">
      <w:rPr>
        <w:rFonts w:cs="Arial"/>
        <w:sz w:val="18"/>
        <w:szCs w:val="18"/>
        <w:lang w:val="ru-RU"/>
      </w:rPr>
      <w:tab/>
    </w:r>
    <w:r>
      <w:rPr>
        <w:rFonts w:cs="Arial"/>
        <w:sz w:val="18"/>
        <w:szCs w:val="18"/>
        <w:lang w:val="ru-RU"/>
      </w:rPr>
      <w:tab/>
    </w:r>
    <w:r>
      <w:rPr>
        <w:rFonts w:cs="Arial"/>
        <w:sz w:val="18"/>
        <w:szCs w:val="18"/>
        <w:lang w:val="ru-RU"/>
      </w:rPr>
      <w:tab/>
    </w:r>
    <w:r w:rsidRPr="003E5C10">
      <w:rPr>
        <w:rFonts w:cs="Arial"/>
        <w:sz w:val="18"/>
        <w:szCs w:val="18"/>
        <w:lang w:val="ru-RU"/>
      </w:rPr>
      <w:t xml:space="preserve">        </w:t>
    </w:r>
    <w:r w:rsidR="00105362" w:rsidRPr="003E5C10">
      <w:rPr>
        <w:rFonts w:cs="Arial"/>
        <w:sz w:val="18"/>
        <w:szCs w:val="18"/>
        <w:lang w:val="ru-RU"/>
      </w:rPr>
      <w:t xml:space="preserve"> </w:t>
    </w:r>
    <w:r w:rsidR="00B14229" w:rsidRPr="00AB6584">
      <w:rPr>
        <w:rFonts w:cs="Arial"/>
        <w:sz w:val="18"/>
        <w:szCs w:val="18"/>
        <w:lang w:val="de-DE"/>
      </w:rPr>
      <w:fldChar w:fldCharType="begin"/>
    </w:r>
    <w:r w:rsidR="00105362" w:rsidRPr="003E5C10">
      <w:rPr>
        <w:rFonts w:cs="Arial"/>
        <w:sz w:val="18"/>
        <w:szCs w:val="18"/>
        <w:lang w:val="ru-RU"/>
      </w:rPr>
      <w:instrText xml:space="preserve"> </w:instrText>
    </w:r>
    <w:r w:rsidR="00105362" w:rsidRPr="00AB6584">
      <w:rPr>
        <w:rFonts w:cs="Arial"/>
        <w:sz w:val="18"/>
        <w:szCs w:val="18"/>
        <w:lang w:val="de-DE"/>
      </w:rPr>
      <w:instrText>PAGE</w:instrText>
    </w:r>
    <w:r w:rsidR="00105362" w:rsidRPr="003E5C10">
      <w:rPr>
        <w:rFonts w:cs="Arial"/>
        <w:sz w:val="18"/>
        <w:szCs w:val="18"/>
        <w:lang w:val="ru-RU"/>
      </w:rPr>
      <w:instrText xml:space="preserve">   \* </w:instrText>
    </w:r>
    <w:r w:rsidR="00105362" w:rsidRPr="00AB6584">
      <w:rPr>
        <w:rFonts w:cs="Arial"/>
        <w:sz w:val="18"/>
        <w:szCs w:val="18"/>
        <w:lang w:val="de-DE"/>
      </w:rPr>
      <w:instrText>MERGEFORMAT</w:instrText>
    </w:r>
    <w:r w:rsidR="00105362" w:rsidRPr="003E5C10">
      <w:rPr>
        <w:rFonts w:cs="Arial"/>
        <w:sz w:val="18"/>
        <w:szCs w:val="18"/>
        <w:lang w:val="ru-RU"/>
      </w:rPr>
      <w:instrText xml:space="preserve"> </w:instrText>
    </w:r>
    <w:r w:rsidR="00B14229" w:rsidRPr="00AB6584">
      <w:rPr>
        <w:rFonts w:cs="Arial"/>
        <w:sz w:val="18"/>
        <w:szCs w:val="18"/>
        <w:lang w:val="de-DE"/>
      </w:rPr>
      <w:fldChar w:fldCharType="separate"/>
    </w:r>
    <w:r w:rsidR="000A18FC" w:rsidRPr="003E5C10">
      <w:rPr>
        <w:rFonts w:cs="Arial"/>
        <w:noProof/>
        <w:sz w:val="18"/>
        <w:szCs w:val="18"/>
        <w:lang w:val="ru-RU"/>
      </w:rPr>
      <w:t>2</w:t>
    </w:r>
    <w:r w:rsidR="00B14229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B7" w:rsidRDefault="00495BB7" w:rsidP="00A92099">
      <w:r>
        <w:separator/>
      </w:r>
    </w:p>
  </w:footnote>
  <w:footnote w:type="continuationSeparator" w:id="0">
    <w:p w:rsidR="00495BB7" w:rsidRDefault="00495BB7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:rsidR="00105362" w:rsidRPr="0001498D" w:rsidRDefault="0001498D" w:rsidP="006E79F5">
    <w:pPr>
      <w:tabs>
        <w:tab w:val="left" w:pos="8265"/>
      </w:tabs>
      <w:spacing w:line="360" w:lineRule="auto"/>
      <w:rPr>
        <w:rFonts w:cs="Arial"/>
        <w:b/>
        <w:sz w:val="24"/>
        <w:lang w:val="uk-UA"/>
      </w:rPr>
    </w:pPr>
    <w:r>
      <w:rPr>
        <w:rFonts w:cs="Arial"/>
        <w:b/>
        <w:sz w:val="24"/>
        <w:lang w:val="uk-UA"/>
      </w:rPr>
      <w:t>Прес</w:t>
    </w:r>
    <w:r w:rsidR="00F40301">
      <w:rPr>
        <w:rFonts w:cs="Arial"/>
        <w:b/>
        <w:sz w:val="24"/>
        <w:lang w:val="de-DE"/>
      </w:rPr>
      <w:t>-</w:t>
    </w:r>
    <w:r>
      <w:rPr>
        <w:rFonts w:cs="Arial"/>
        <w:b/>
        <w:sz w:val="24"/>
        <w:lang w:val="uk-UA"/>
      </w:rPr>
      <w:t>реліз</w:t>
    </w:r>
  </w:p>
  <w:p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5B"/>
    <w:rsid w:val="0000763A"/>
    <w:rsid w:val="0001091E"/>
    <w:rsid w:val="0001498D"/>
    <w:rsid w:val="000511C3"/>
    <w:rsid w:val="000729E6"/>
    <w:rsid w:val="00080095"/>
    <w:rsid w:val="00083112"/>
    <w:rsid w:val="00086292"/>
    <w:rsid w:val="00090CD0"/>
    <w:rsid w:val="000A18FC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3570C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C240F"/>
    <w:rsid w:val="001C431C"/>
    <w:rsid w:val="001E262B"/>
    <w:rsid w:val="001F0303"/>
    <w:rsid w:val="001F3694"/>
    <w:rsid w:val="0020021C"/>
    <w:rsid w:val="00203C2A"/>
    <w:rsid w:val="00203DE9"/>
    <w:rsid w:val="00217704"/>
    <w:rsid w:val="002239D3"/>
    <w:rsid w:val="00233B52"/>
    <w:rsid w:val="00234A7E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2820"/>
    <w:rsid w:val="002D65F4"/>
    <w:rsid w:val="002F1DB0"/>
    <w:rsid w:val="002F3A42"/>
    <w:rsid w:val="002F4A34"/>
    <w:rsid w:val="002F68F9"/>
    <w:rsid w:val="00305161"/>
    <w:rsid w:val="00310761"/>
    <w:rsid w:val="00332F2C"/>
    <w:rsid w:val="003339E3"/>
    <w:rsid w:val="0033632A"/>
    <w:rsid w:val="00341328"/>
    <w:rsid w:val="00354075"/>
    <w:rsid w:val="00367BAE"/>
    <w:rsid w:val="00370CDF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C6565"/>
    <w:rsid w:val="003E2BB0"/>
    <w:rsid w:val="003E3356"/>
    <w:rsid w:val="003E5C10"/>
    <w:rsid w:val="003E70BF"/>
    <w:rsid w:val="003E7558"/>
    <w:rsid w:val="003F1190"/>
    <w:rsid w:val="004010C0"/>
    <w:rsid w:val="00414BF9"/>
    <w:rsid w:val="00454B0B"/>
    <w:rsid w:val="0045696A"/>
    <w:rsid w:val="0047231E"/>
    <w:rsid w:val="00475180"/>
    <w:rsid w:val="00475F1D"/>
    <w:rsid w:val="00483994"/>
    <w:rsid w:val="00493CE8"/>
    <w:rsid w:val="00495BB7"/>
    <w:rsid w:val="004A4D6F"/>
    <w:rsid w:val="004C25A8"/>
    <w:rsid w:val="004D13C6"/>
    <w:rsid w:val="004D51C0"/>
    <w:rsid w:val="004F7891"/>
    <w:rsid w:val="004F7D2F"/>
    <w:rsid w:val="005039B8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E1D9F"/>
    <w:rsid w:val="005E22A4"/>
    <w:rsid w:val="005E3656"/>
    <w:rsid w:val="005F340C"/>
    <w:rsid w:val="006003A7"/>
    <w:rsid w:val="00607765"/>
    <w:rsid w:val="00632E4B"/>
    <w:rsid w:val="006373F9"/>
    <w:rsid w:val="00647E50"/>
    <w:rsid w:val="00650000"/>
    <w:rsid w:val="006527FE"/>
    <w:rsid w:val="006671E5"/>
    <w:rsid w:val="00690AB6"/>
    <w:rsid w:val="00694417"/>
    <w:rsid w:val="00696E62"/>
    <w:rsid w:val="006D6874"/>
    <w:rsid w:val="006E3C71"/>
    <w:rsid w:val="006E79F5"/>
    <w:rsid w:val="006F00B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5D8A"/>
    <w:rsid w:val="00745EE4"/>
    <w:rsid w:val="00776BBB"/>
    <w:rsid w:val="007817A5"/>
    <w:rsid w:val="00782612"/>
    <w:rsid w:val="00793B87"/>
    <w:rsid w:val="00796525"/>
    <w:rsid w:val="007B12BD"/>
    <w:rsid w:val="007B398C"/>
    <w:rsid w:val="007B4598"/>
    <w:rsid w:val="007B5537"/>
    <w:rsid w:val="007C745B"/>
    <w:rsid w:val="007E3998"/>
    <w:rsid w:val="007F5582"/>
    <w:rsid w:val="007F645D"/>
    <w:rsid w:val="00805634"/>
    <w:rsid w:val="0081122D"/>
    <w:rsid w:val="00820FE0"/>
    <w:rsid w:val="00831037"/>
    <w:rsid w:val="00833003"/>
    <w:rsid w:val="00837983"/>
    <w:rsid w:val="008611E7"/>
    <w:rsid w:val="008618BE"/>
    <w:rsid w:val="00861F8B"/>
    <w:rsid w:val="00867CDC"/>
    <w:rsid w:val="00882195"/>
    <w:rsid w:val="008857FE"/>
    <w:rsid w:val="008953E9"/>
    <w:rsid w:val="008A478F"/>
    <w:rsid w:val="008C68D8"/>
    <w:rsid w:val="008D0B6D"/>
    <w:rsid w:val="008D1B94"/>
    <w:rsid w:val="008D3602"/>
    <w:rsid w:val="008E42C7"/>
    <w:rsid w:val="008E6C96"/>
    <w:rsid w:val="0090166F"/>
    <w:rsid w:val="009034C3"/>
    <w:rsid w:val="00906931"/>
    <w:rsid w:val="009122A6"/>
    <w:rsid w:val="00920487"/>
    <w:rsid w:val="009277ED"/>
    <w:rsid w:val="00930D86"/>
    <w:rsid w:val="0093621E"/>
    <w:rsid w:val="00942451"/>
    <w:rsid w:val="00944E46"/>
    <w:rsid w:val="00951809"/>
    <w:rsid w:val="0095216B"/>
    <w:rsid w:val="00965677"/>
    <w:rsid w:val="0097188E"/>
    <w:rsid w:val="00994725"/>
    <w:rsid w:val="009A212B"/>
    <w:rsid w:val="009A48E8"/>
    <w:rsid w:val="009B27DF"/>
    <w:rsid w:val="009B6F3E"/>
    <w:rsid w:val="009B7C92"/>
    <w:rsid w:val="009C6C19"/>
    <w:rsid w:val="009D5026"/>
    <w:rsid w:val="009E7D93"/>
    <w:rsid w:val="00A024E7"/>
    <w:rsid w:val="00A1023C"/>
    <w:rsid w:val="00A26299"/>
    <w:rsid w:val="00A27DCD"/>
    <w:rsid w:val="00A33250"/>
    <w:rsid w:val="00A33633"/>
    <w:rsid w:val="00A37961"/>
    <w:rsid w:val="00A435C8"/>
    <w:rsid w:val="00A4724F"/>
    <w:rsid w:val="00A53216"/>
    <w:rsid w:val="00A53612"/>
    <w:rsid w:val="00A55C53"/>
    <w:rsid w:val="00A65772"/>
    <w:rsid w:val="00A761AC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229"/>
    <w:rsid w:val="00B146DE"/>
    <w:rsid w:val="00B172F3"/>
    <w:rsid w:val="00B32434"/>
    <w:rsid w:val="00B331C0"/>
    <w:rsid w:val="00B50658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F1549"/>
    <w:rsid w:val="00BF2E5C"/>
    <w:rsid w:val="00C06E5F"/>
    <w:rsid w:val="00C0770E"/>
    <w:rsid w:val="00C22754"/>
    <w:rsid w:val="00C22763"/>
    <w:rsid w:val="00C41834"/>
    <w:rsid w:val="00C554B4"/>
    <w:rsid w:val="00C60D4F"/>
    <w:rsid w:val="00C819D2"/>
    <w:rsid w:val="00C865DB"/>
    <w:rsid w:val="00CA2767"/>
    <w:rsid w:val="00CA7FAD"/>
    <w:rsid w:val="00CB09DA"/>
    <w:rsid w:val="00CB20F4"/>
    <w:rsid w:val="00CB2C5F"/>
    <w:rsid w:val="00CB2D2C"/>
    <w:rsid w:val="00CD37AB"/>
    <w:rsid w:val="00CE1B7D"/>
    <w:rsid w:val="00CE371E"/>
    <w:rsid w:val="00CF524C"/>
    <w:rsid w:val="00D02CA4"/>
    <w:rsid w:val="00D06B41"/>
    <w:rsid w:val="00D10A8A"/>
    <w:rsid w:val="00D24A5B"/>
    <w:rsid w:val="00D26777"/>
    <w:rsid w:val="00D43D59"/>
    <w:rsid w:val="00D54D1C"/>
    <w:rsid w:val="00D6000B"/>
    <w:rsid w:val="00D66D21"/>
    <w:rsid w:val="00D75C62"/>
    <w:rsid w:val="00D81874"/>
    <w:rsid w:val="00D81D3B"/>
    <w:rsid w:val="00D918E6"/>
    <w:rsid w:val="00D94C66"/>
    <w:rsid w:val="00DA7B58"/>
    <w:rsid w:val="00DB042E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36883"/>
    <w:rsid w:val="00E63E2D"/>
    <w:rsid w:val="00E663BF"/>
    <w:rsid w:val="00E667FA"/>
    <w:rsid w:val="00E66BB8"/>
    <w:rsid w:val="00E70629"/>
    <w:rsid w:val="00E9569E"/>
    <w:rsid w:val="00EA1D1F"/>
    <w:rsid w:val="00EA296B"/>
    <w:rsid w:val="00EA456A"/>
    <w:rsid w:val="00EA579D"/>
    <w:rsid w:val="00EA718D"/>
    <w:rsid w:val="00EC142C"/>
    <w:rsid w:val="00EC6DA8"/>
    <w:rsid w:val="00ED5B80"/>
    <w:rsid w:val="00ED604D"/>
    <w:rsid w:val="00EF046D"/>
    <w:rsid w:val="00EF1F39"/>
    <w:rsid w:val="00EF7403"/>
    <w:rsid w:val="00F05C97"/>
    <w:rsid w:val="00F05CE7"/>
    <w:rsid w:val="00F0666F"/>
    <w:rsid w:val="00F239C8"/>
    <w:rsid w:val="00F23A63"/>
    <w:rsid w:val="00F2555A"/>
    <w:rsid w:val="00F25D9A"/>
    <w:rsid w:val="00F3189E"/>
    <w:rsid w:val="00F330F5"/>
    <w:rsid w:val="00F33183"/>
    <w:rsid w:val="00F40301"/>
    <w:rsid w:val="00F41C02"/>
    <w:rsid w:val="00F514CE"/>
    <w:rsid w:val="00F51F06"/>
    <w:rsid w:val="00F523EB"/>
    <w:rsid w:val="00F55E44"/>
    <w:rsid w:val="00F621A0"/>
    <w:rsid w:val="00F64D45"/>
    <w:rsid w:val="00F67603"/>
    <w:rsid w:val="00F7243B"/>
    <w:rsid w:val="00F87E25"/>
    <w:rsid w:val="00F90C4A"/>
    <w:rsid w:val="00F9294D"/>
    <w:rsid w:val="00FB7A4D"/>
    <w:rsid w:val="00FE70C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3F55"/>
  <w15:docId w15:val="{48A79346-3CCB-4151-B150-9EEED96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A65772"/>
    <w:pPr>
      <w:ind w:left="720"/>
      <w:contextualSpacing/>
    </w:pPr>
  </w:style>
  <w:style w:type="character" w:styleId="a4">
    <w:name w:val="Book Title"/>
    <w:basedOn w:val="a0"/>
    <w:uiPriority w:val="33"/>
    <w:qFormat/>
    <w:rsid w:val="00A65772"/>
    <w:rPr>
      <w:b/>
      <w:bCs/>
      <w:smallCaps/>
      <w:spacing w:val="5"/>
    </w:rPr>
  </w:style>
  <w:style w:type="paragraph" w:styleId="a5">
    <w:name w:val="TOC Heading"/>
    <w:basedOn w:val="1"/>
    <w:next w:val="a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a6">
    <w:name w:val="header"/>
    <w:basedOn w:val="a"/>
    <w:link w:val="a7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aa">
    <w:name w:val="Hyperlink"/>
    <w:basedOn w:val="a0"/>
    <w:rsid w:val="007C745B"/>
    <w:rPr>
      <w:color w:val="0000FF"/>
      <w:u w:val="single"/>
    </w:rPr>
  </w:style>
  <w:style w:type="table" w:styleId="ab">
    <w:name w:val="Table Grid"/>
    <w:basedOn w:val="a1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ae">
    <w:name w:val="FollowedHyperlink"/>
    <w:basedOn w:val="a0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32">
    <w:name w:val="Body Text 3"/>
    <w:basedOn w:val="a"/>
    <w:link w:val="33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33">
    <w:name w:val="Основний текст 3 Знак"/>
    <w:basedOn w:val="a0"/>
    <w:link w:val="32"/>
    <w:rsid w:val="00CA2767"/>
    <w:rPr>
      <w:sz w:val="16"/>
      <w:szCs w:val="16"/>
      <w:lang w:eastAsia="en-US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570C3D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3E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Produkte/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ettinger.ua" TargetMode="External"/><Relationship Id="rId2" Type="http://schemas.openxmlformats.org/officeDocument/2006/relationships/hyperlink" Target="mailto:nataliia.kot@poettinger.at" TargetMode="External"/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C468B08-EDA5-4B30-ABA4-E8A259CF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39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Наталия Кот</cp:lastModifiedBy>
  <cp:revision>8</cp:revision>
  <cp:lastPrinted>2018-08-31T05:56:00Z</cp:lastPrinted>
  <dcterms:created xsi:type="dcterms:W3CDTF">2018-09-11T11:11:00Z</dcterms:created>
  <dcterms:modified xsi:type="dcterms:W3CDTF">2018-09-14T09:48:00Z</dcterms:modified>
</cp:coreProperties>
</file>