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0C2E" w14:textId="776F72FE" w:rsidR="00E602F5" w:rsidRDefault="00ED439B" w:rsidP="00414598">
      <w:pPr>
        <w:spacing w:line="360" w:lineRule="auto"/>
        <w:rPr>
          <w:rFonts w:ascii="Arial" w:hAnsi="Arial" w:cs="Arial"/>
          <w:bCs/>
          <w:sz w:val="40"/>
          <w:szCs w:val="40"/>
          <w:lang w:val="uk-UA"/>
        </w:rPr>
      </w:pPr>
      <w:r>
        <w:rPr>
          <w:rFonts w:ascii="Arial" w:hAnsi="Arial" w:cs="Arial"/>
          <w:bCs/>
          <w:sz w:val="40"/>
          <w:szCs w:val="40"/>
          <w:lang w:val="uk-UA"/>
        </w:rPr>
        <w:t>Нарізка у нового</w:t>
      </w:r>
      <w:r w:rsidR="00E602F5" w:rsidRPr="00ED439B">
        <w:rPr>
          <w:rFonts w:ascii="Arial" w:hAnsi="Arial" w:cs="Arial"/>
          <w:bCs/>
          <w:sz w:val="40"/>
          <w:szCs w:val="40"/>
          <w:lang w:val="ru-RU"/>
        </w:rPr>
        <w:t xml:space="preserve"> </w:t>
      </w:r>
      <w:r w:rsidR="0030683A">
        <w:rPr>
          <w:rFonts w:ascii="Arial" w:hAnsi="Arial" w:cs="Arial"/>
          <w:bCs/>
          <w:sz w:val="40"/>
          <w:szCs w:val="40"/>
        </w:rPr>
        <w:t>JUMBO</w:t>
      </w:r>
      <w:r w:rsidR="00AF446D" w:rsidRPr="00ED439B">
        <w:rPr>
          <w:rFonts w:ascii="Arial" w:hAnsi="Arial" w:cs="Arial"/>
          <w:bCs/>
          <w:sz w:val="40"/>
          <w:szCs w:val="40"/>
          <w:lang w:val="ru-RU"/>
        </w:rPr>
        <w:t xml:space="preserve"> </w:t>
      </w:r>
      <w:r w:rsidR="00276C5C" w:rsidRPr="00ED439B">
        <w:rPr>
          <w:rFonts w:ascii="Arial" w:hAnsi="Arial" w:cs="Arial"/>
          <w:bCs/>
          <w:sz w:val="40"/>
          <w:szCs w:val="40"/>
          <w:lang w:val="ru-RU"/>
        </w:rPr>
        <w:t xml:space="preserve">8000 </w:t>
      </w:r>
      <w:r>
        <w:rPr>
          <w:rFonts w:ascii="Arial" w:hAnsi="Arial" w:cs="Arial"/>
          <w:bCs/>
          <w:sz w:val="40"/>
          <w:szCs w:val="40"/>
          <w:lang w:val="uk-UA"/>
        </w:rPr>
        <w:t>стала ще коротшою</w:t>
      </w:r>
    </w:p>
    <w:p w14:paraId="099B7EFA" w14:textId="77777777" w:rsidR="004B74B2" w:rsidRPr="00ED439B" w:rsidRDefault="004B74B2" w:rsidP="00414598">
      <w:pPr>
        <w:spacing w:line="360" w:lineRule="auto"/>
        <w:rPr>
          <w:rFonts w:ascii="Arial" w:hAnsi="Arial" w:cs="Arial"/>
          <w:bCs/>
          <w:sz w:val="40"/>
          <w:szCs w:val="40"/>
          <w:lang w:val="uk-UA"/>
        </w:rPr>
      </w:pPr>
    </w:p>
    <w:p w14:paraId="71A8BA5D" w14:textId="0F893269" w:rsidR="005275CE" w:rsidRPr="00F34729" w:rsidRDefault="00F34729" w:rsidP="00821223">
      <w:pPr>
        <w:spacing w:line="360" w:lineRule="auto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Високопродуктивний прес-підбирач </w:t>
      </w:r>
      <w:r w:rsidR="00A56096">
        <w:rPr>
          <w:rFonts w:ascii="Arial" w:hAnsi="Arial" w:cs="Arial"/>
          <w:sz w:val="32"/>
          <w:szCs w:val="32"/>
          <w:lang w:val="uk-UA"/>
        </w:rPr>
        <w:t>робить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  <w:r w:rsidR="00A56096">
        <w:rPr>
          <w:rFonts w:ascii="Arial" w:hAnsi="Arial" w:cs="Arial"/>
          <w:sz w:val="32"/>
          <w:szCs w:val="32"/>
          <w:lang w:val="uk-UA"/>
        </w:rPr>
        <w:t>ще один</w:t>
      </w:r>
      <w:r>
        <w:rPr>
          <w:rFonts w:ascii="Arial" w:hAnsi="Arial" w:cs="Arial"/>
          <w:sz w:val="32"/>
          <w:szCs w:val="32"/>
          <w:lang w:val="uk-UA"/>
        </w:rPr>
        <w:t xml:space="preserve"> крок </w:t>
      </w:r>
      <w:r w:rsidR="00A56096">
        <w:rPr>
          <w:rFonts w:ascii="Arial" w:hAnsi="Arial" w:cs="Arial"/>
          <w:sz w:val="32"/>
          <w:szCs w:val="32"/>
          <w:lang w:val="uk-UA"/>
        </w:rPr>
        <w:t>в</w:t>
      </w:r>
      <w:r w:rsidR="00774801">
        <w:rPr>
          <w:rFonts w:ascii="Arial" w:hAnsi="Arial" w:cs="Arial"/>
          <w:sz w:val="32"/>
          <w:szCs w:val="32"/>
          <w:lang w:val="uk-UA"/>
        </w:rPr>
        <w:t>перед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</w:p>
    <w:p w14:paraId="1A3B9258" w14:textId="5F530BA9" w:rsidR="002815E5" w:rsidRPr="00F34729" w:rsidRDefault="00F34729" w:rsidP="002815E5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uk-UA"/>
        </w:rPr>
        <w:t>Високопродуктивн</w:t>
      </w:r>
      <w:r w:rsidR="00BB5EE8">
        <w:rPr>
          <w:rFonts w:ascii="Arial" w:hAnsi="Arial" w:cs="Arial"/>
          <w:lang w:val="uk-UA"/>
        </w:rPr>
        <w:t>і</w:t>
      </w:r>
      <w:r>
        <w:rPr>
          <w:rFonts w:ascii="Arial" w:hAnsi="Arial" w:cs="Arial"/>
          <w:lang w:val="uk-UA"/>
        </w:rPr>
        <w:t xml:space="preserve"> прес-підбирач</w:t>
      </w:r>
      <w:r w:rsidR="00E800A3">
        <w:rPr>
          <w:rFonts w:ascii="Arial" w:hAnsi="Arial" w:cs="Arial"/>
          <w:lang w:val="uk-UA"/>
        </w:rPr>
        <w:t>і</w:t>
      </w:r>
      <w:r>
        <w:rPr>
          <w:rFonts w:ascii="Arial" w:hAnsi="Arial" w:cs="Arial"/>
          <w:lang w:val="uk-UA"/>
        </w:rPr>
        <w:t xml:space="preserve"> </w:t>
      </w:r>
      <w:r w:rsidR="00710744" w:rsidRPr="00FD66DE">
        <w:rPr>
          <w:rFonts w:ascii="Arial" w:hAnsi="Arial" w:cs="Arial"/>
        </w:rPr>
        <w:t>JUMBO</w:t>
      </w:r>
      <w:r w:rsidR="00B31705" w:rsidRPr="00F34729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від компанії </w:t>
      </w:r>
      <w:r w:rsidR="00562E59" w:rsidRPr="00FD66DE">
        <w:rPr>
          <w:rFonts w:ascii="Arial" w:hAnsi="Arial" w:cs="Arial"/>
        </w:rPr>
        <w:t>P</w:t>
      </w:r>
      <w:r w:rsidR="00562E59" w:rsidRPr="00F34729">
        <w:rPr>
          <w:rFonts w:ascii="Arial" w:hAnsi="Arial" w:cs="Arial"/>
          <w:lang w:val="uk-UA"/>
        </w:rPr>
        <w:t>ö</w:t>
      </w:r>
      <w:r w:rsidR="00562E59" w:rsidRPr="00FD66DE">
        <w:rPr>
          <w:rFonts w:ascii="Arial" w:hAnsi="Arial" w:cs="Arial"/>
        </w:rPr>
        <w:t>ttinger</w:t>
      </w:r>
      <w:r w:rsidR="00082C26" w:rsidRPr="00F34729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на два кроки попереду</w:t>
      </w:r>
      <w:r w:rsidR="00082C26" w:rsidRPr="00F34729">
        <w:rPr>
          <w:rFonts w:ascii="Arial" w:hAnsi="Arial" w:cs="Arial"/>
          <w:lang w:val="uk-UA"/>
        </w:rPr>
        <w:t>.</w:t>
      </w:r>
      <w:r w:rsidR="00710744" w:rsidRPr="00F34729">
        <w:rPr>
          <w:rFonts w:ascii="Arial" w:hAnsi="Arial" w:cs="Arial"/>
          <w:lang w:val="uk-UA"/>
        </w:rPr>
        <w:t xml:space="preserve"> </w:t>
      </w:r>
      <w:r w:rsidR="00E800A3">
        <w:rPr>
          <w:rFonts w:ascii="Arial" w:hAnsi="Arial" w:cs="Arial"/>
          <w:lang w:val="uk-UA"/>
        </w:rPr>
        <w:t>З коротшою нарізкою л</w:t>
      </w:r>
      <w:r w:rsidRPr="00F34729">
        <w:rPr>
          <w:rFonts w:ascii="Arial" w:hAnsi="Arial" w:cs="Arial"/>
          <w:lang w:val="uk-UA"/>
        </w:rPr>
        <w:t>ідер світового ринку</w:t>
      </w:r>
      <w:r>
        <w:rPr>
          <w:rFonts w:ascii="Arial" w:hAnsi="Arial" w:cs="Arial"/>
          <w:lang w:val="uk-UA"/>
        </w:rPr>
        <w:t xml:space="preserve"> по прес-підбирачах йде ще на </w:t>
      </w:r>
      <w:r w:rsidR="00E800A3">
        <w:rPr>
          <w:rFonts w:ascii="Arial" w:hAnsi="Arial" w:cs="Arial"/>
          <w:lang w:val="uk-UA"/>
        </w:rPr>
        <w:t xml:space="preserve">один </w:t>
      </w:r>
      <w:r>
        <w:rPr>
          <w:rFonts w:ascii="Arial" w:hAnsi="Arial" w:cs="Arial"/>
          <w:lang w:val="uk-UA"/>
        </w:rPr>
        <w:t>крок далі. Новенький</w:t>
      </w:r>
      <w:r w:rsidR="002815E5" w:rsidRPr="00F34729">
        <w:rPr>
          <w:rFonts w:ascii="Arial" w:hAnsi="Arial" w:cs="Arial"/>
          <w:lang w:val="uk-UA"/>
        </w:rPr>
        <w:t xml:space="preserve"> </w:t>
      </w:r>
      <w:r w:rsidR="002815E5">
        <w:rPr>
          <w:rFonts w:ascii="Arial" w:hAnsi="Arial" w:cs="Arial"/>
        </w:rPr>
        <w:t>JUMBO</w:t>
      </w:r>
      <w:r w:rsidR="002815E5" w:rsidRPr="00F34729">
        <w:rPr>
          <w:rFonts w:ascii="Arial" w:hAnsi="Arial" w:cs="Arial"/>
          <w:lang w:val="uk-UA"/>
        </w:rPr>
        <w:t xml:space="preserve"> 8000 </w:t>
      </w:r>
      <w:r>
        <w:rPr>
          <w:rFonts w:ascii="Arial" w:hAnsi="Arial" w:cs="Arial"/>
          <w:lang w:val="uk-UA"/>
        </w:rPr>
        <w:t xml:space="preserve">робить </w:t>
      </w:r>
      <w:r w:rsidR="004B74B2">
        <w:rPr>
          <w:rFonts w:ascii="Arial" w:hAnsi="Arial" w:cs="Arial"/>
          <w:lang w:val="uk-UA"/>
        </w:rPr>
        <w:t xml:space="preserve">коротшу </w:t>
      </w:r>
      <w:r>
        <w:rPr>
          <w:rFonts w:ascii="Arial" w:hAnsi="Arial" w:cs="Arial"/>
          <w:lang w:val="uk-UA"/>
        </w:rPr>
        <w:t>нарізку корму майже на 30%</w:t>
      </w:r>
      <w:r w:rsidR="002815E5" w:rsidRPr="00F34729">
        <w:rPr>
          <w:rFonts w:ascii="Arial" w:hAnsi="Arial" w:cs="Arial"/>
          <w:lang w:val="uk-UA"/>
        </w:rPr>
        <w:t xml:space="preserve">: </w:t>
      </w:r>
      <w:r>
        <w:rPr>
          <w:rFonts w:ascii="Arial" w:hAnsi="Arial" w:cs="Arial"/>
          <w:lang w:val="uk-UA"/>
        </w:rPr>
        <w:t xml:space="preserve">це означає вищу якість корму </w:t>
      </w:r>
      <w:r w:rsidRPr="00F34729">
        <w:rPr>
          <w:rFonts w:ascii="Arial" w:hAnsi="Arial" w:cs="Arial"/>
          <w:lang w:val="uk-UA"/>
        </w:rPr>
        <w:t>без втрати</w:t>
      </w:r>
      <w:r>
        <w:rPr>
          <w:rFonts w:ascii="Arial" w:hAnsi="Arial" w:cs="Arial"/>
          <w:lang w:val="uk-UA"/>
        </w:rPr>
        <w:t xml:space="preserve"> продуктивності</w:t>
      </w:r>
      <w:r w:rsidR="00CC55E4" w:rsidRPr="00F34729">
        <w:rPr>
          <w:rFonts w:ascii="Arial" w:hAnsi="Arial" w:cs="Arial"/>
          <w:lang w:val="uk-UA"/>
        </w:rPr>
        <w:t xml:space="preserve">. </w:t>
      </w:r>
      <w:r w:rsidRPr="00F34729">
        <w:rPr>
          <w:rFonts w:ascii="Arial" w:hAnsi="Arial" w:cs="Arial"/>
          <w:lang w:val="ru-RU"/>
        </w:rPr>
        <w:t xml:space="preserve">Завдяки захисту від крутного моменту </w:t>
      </w:r>
      <w:r w:rsidR="00E800A3">
        <w:rPr>
          <w:rFonts w:ascii="Arial" w:hAnsi="Arial" w:cs="Arial"/>
          <w:lang w:val="ru-RU"/>
        </w:rPr>
        <w:t xml:space="preserve">в </w:t>
      </w:r>
      <w:r w:rsidRPr="00F34729">
        <w:rPr>
          <w:rFonts w:ascii="Arial" w:hAnsi="Arial" w:cs="Arial"/>
          <w:lang w:val="ru-RU"/>
        </w:rPr>
        <w:t xml:space="preserve">3500 Нм можлива </w:t>
      </w:r>
      <w:r>
        <w:rPr>
          <w:rFonts w:ascii="Arial" w:hAnsi="Arial" w:cs="Arial"/>
          <w:lang w:val="ru-RU"/>
        </w:rPr>
        <w:t xml:space="preserve">вища </w:t>
      </w:r>
      <w:r w:rsidRPr="00F34729">
        <w:rPr>
          <w:rFonts w:ascii="Arial" w:hAnsi="Arial" w:cs="Arial"/>
          <w:lang w:val="ru-RU"/>
        </w:rPr>
        <w:t>продуктивність</w:t>
      </w:r>
      <w:r>
        <w:rPr>
          <w:rFonts w:ascii="Arial" w:hAnsi="Arial" w:cs="Arial"/>
          <w:lang w:val="ru-RU"/>
        </w:rPr>
        <w:t>,</w:t>
      </w:r>
      <w:r w:rsidRPr="00F34729">
        <w:rPr>
          <w:rFonts w:ascii="Arial" w:hAnsi="Arial" w:cs="Arial"/>
          <w:lang w:val="ru-RU"/>
        </w:rPr>
        <w:t xml:space="preserve"> ніж у самохідного кормозбирального комбайна</w:t>
      </w:r>
      <w:r w:rsidR="00B31705" w:rsidRPr="00F34729">
        <w:rPr>
          <w:rFonts w:ascii="Arial" w:hAnsi="Arial" w:cs="Arial"/>
          <w:lang w:val="ru-RU"/>
        </w:rPr>
        <w:t xml:space="preserve">. </w:t>
      </w:r>
      <w:r w:rsidRPr="00F34729">
        <w:rPr>
          <w:rFonts w:ascii="Arial" w:hAnsi="Arial" w:cs="Arial"/>
          <w:lang w:val="ru-RU"/>
        </w:rPr>
        <w:t xml:space="preserve">Новий </w:t>
      </w:r>
      <w:r w:rsidRPr="00F34729">
        <w:rPr>
          <w:rFonts w:ascii="Arial" w:hAnsi="Arial" w:cs="Arial"/>
        </w:rPr>
        <w:t>JUMBO</w:t>
      </w:r>
      <w:r w:rsidRPr="00F3472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uk-UA"/>
        </w:rPr>
        <w:t>вже</w:t>
      </w:r>
      <w:r w:rsidRPr="00F34729">
        <w:rPr>
          <w:rFonts w:ascii="Arial" w:hAnsi="Arial" w:cs="Arial"/>
          <w:lang w:val="ru-RU"/>
        </w:rPr>
        <w:t xml:space="preserve"> доступний з 1 серпня 2022 року.</w:t>
      </w:r>
    </w:p>
    <w:p w14:paraId="3B06E082" w14:textId="77777777" w:rsidR="00E62ACD" w:rsidRPr="00F34729" w:rsidRDefault="00E62ACD" w:rsidP="002815E5">
      <w:pPr>
        <w:spacing w:line="360" w:lineRule="auto"/>
        <w:jc w:val="both"/>
        <w:rPr>
          <w:rFonts w:ascii="Arial" w:hAnsi="Arial" w:cs="Arial"/>
          <w:lang w:val="ru-RU"/>
        </w:rPr>
      </w:pPr>
    </w:p>
    <w:p w14:paraId="3EEC0E52" w14:textId="381354C5" w:rsidR="00562E59" w:rsidRPr="00F34729" w:rsidRDefault="00F34729" w:rsidP="002815E5">
      <w:pPr>
        <w:spacing w:line="360" w:lineRule="auto"/>
        <w:jc w:val="both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 xml:space="preserve">Технічні рішення переконують </w:t>
      </w:r>
    </w:p>
    <w:p w14:paraId="6142CFE7" w14:textId="574596DE" w:rsidR="00F34729" w:rsidRPr="00F34729" w:rsidRDefault="00F34729" w:rsidP="00F34729">
      <w:pPr>
        <w:spacing w:line="360" w:lineRule="auto"/>
        <w:jc w:val="both"/>
        <w:rPr>
          <w:rFonts w:ascii="Arial" w:hAnsi="Arial" w:cs="Arial"/>
          <w:lang w:val="uk-UA"/>
        </w:rPr>
      </w:pPr>
      <w:r w:rsidRPr="00F34729">
        <w:rPr>
          <w:rFonts w:ascii="Arial" w:hAnsi="Arial" w:cs="Arial"/>
          <w:lang w:val="uk-UA"/>
        </w:rPr>
        <w:t>За сучасного рівня техн</w:t>
      </w:r>
      <w:r w:rsidR="008F1E1A">
        <w:rPr>
          <w:rFonts w:ascii="Arial" w:hAnsi="Arial" w:cs="Arial"/>
          <w:lang w:val="uk-UA"/>
        </w:rPr>
        <w:t>ології</w:t>
      </w:r>
      <w:r w:rsidRPr="00F34729">
        <w:rPr>
          <w:rFonts w:ascii="Arial" w:hAnsi="Arial" w:cs="Arial"/>
          <w:lang w:val="uk-UA"/>
        </w:rPr>
        <w:t xml:space="preserve"> теоретично можлива довжина </w:t>
      </w:r>
      <w:r>
        <w:rPr>
          <w:rFonts w:ascii="Arial" w:hAnsi="Arial" w:cs="Arial"/>
          <w:lang w:val="uk-UA"/>
        </w:rPr>
        <w:t>нарізки</w:t>
      </w:r>
      <w:r w:rsidRPr="00F34729">
        <w:rPr>
          <w:rFonts w:ascii="Arial" w:hAnsi="Arial" w:cs="Arial"/>
          <w:lang w:val="uk-UA"/>
        </w:rPr>
        <w:t xml:space="preserve"> щонайменше 34 мм </w:t>
      </w:r>
      <w:r>
        <w:rPr>
          <w:rFonts w:ascii="Arial" w:hAnsi="Arial" w:cs="Arial"/>
          <w:lang w:val="uk-UA"/>
        </w:rPr>
        <w:t>у причепах-підбирачах</w:t>
      </w:r>
      <w:r w:rsidRPr="00F34729">
        <w:rPr>
          <w:rFonts w:ascii="Arial" w:hAnsi="Arial" w:cs="Arial"/>
          <w:lang w:val="uk-UA"/>
        </w:rPr>
        <w:t>. Завдяки новій концепції приводу, ротору та рі</w:t>
      </w:r>
      <w:r>
        <w:rPr>
          <w:rFonts w:ascii="Arial" w:hAnsi="Arial" w:cs="Arial"/>
          <w:lang w:val="uk-UA"/>
        </w:rPr>
        <w:t>зально</w:t>
      </w:r>
      <w:r w:rsidRPr="00F34729">
        <w:rPr>
          <w:rFonts w:ascii="Arial" w:hAnsi="Arial" w:cs="Arial"/>
          <w:lang w:val="uk-UA"/>
        </w:rPr>
        <w:t xml:space="preserve">му блоку з 65 ножами та теоретичною довжиною </w:t>
      </w:r>
      <w:r>
        <w:rPr>
          <w:rFonts w:ascii="Arial" w:hAnsi="Arial" w:cs="Arial"/>
          <w:lang w:val="uk-UA"/>
        </w:rPr>
        <w:t>нарізки</w:t>
      </w:r>
      <w:r w:rsidRPr="00F34729">
        <w:rPr>
          <w:rFonts w:ascii="Arial" w:hAnsi="Arial" w:cs="Arial"/>
          <w:lang w:val="uk-UA"/>
        </w:rPr>
        <w:t xml:space="preserve"> </w:t>
      </w:r>
      <w:r w:rsidR="00E800A3">
        <w:rPr>
          <w:rFonts w:ascii="Arial" w:hAnsi="Arial" w:cs="Arial"/>
          <w:lang w:val="uk-UA"/>
        </w:rPr>
        <w:t xml:space="preserve">в </w:t>
      </w:r>
      <w:r w:rsidRPr="00F34729">
        <w:rPr>
          <w:rFonts w:ascii="Arial" w:hAnsi="Arial" w:cs="Arial"/>
          <w:lang w:val="uk-UA"/>
        </w:rPr>
        <w:t>25 мм, JUMBO 8000 може досягати майже на 30 відсотків</w:t>
      </w:r>
      <w:r w:rsidR="008F1E1A">
        <w:rPr>
          <w:rFonts w:ascii="Arial" w:hAnsi="Arial" w:cs="Arial"/>
          <w:lang w:val="uk-UA"/>
        </w:rPr>
        <w:t xml:space="preserve"> коротшого </w:t>
      </w:r>
      <w:r w:rsidR="008F1E1A" w:rsidRPr="00F34729">
        <w:rPr>
          <w:rFonts w:ascii="Arial" w:hAnsi="Arial" w:cs="Arial"/>
          <w:lang w:val="uk-UA"/>
        </w:rPr>
        <w:t>подрібнення</w:t>
      </w:r>
      <w:r w:rsidRPr="00F34729">
        <w:rPr>
          <w:rFonts w:ascii="Arial" w:hAnsi="Arial" w:cs="Arial"/>
          <w:lang w:val="uk-UA"/>
        </w:rPr>
        <w:t xml:space="preserve">, ніж раніше. </w:t>
      </w:r>
      <w:r w:rsidR="008F1E1A">
        <w:rPr>
          <w:rFonts w:ascii="Arial" w:hAnsi="Arial" w:cs="Arial"/>
          <w:lang w:val="uk-UA"/>
        </w:rPr>
        <w:t>Пр</w:t>
      </w:r>
      <w:r w:rsidR="00E800A3">
        <w:rPr>
          <w:rFonts w:ascii="Arial" w:hAnsi="Arial" w:cs="Arial"/>
          <w:lang w:val="uk-UA"/>
        </w:rPr>
        <w:t>и цьому</w:t>
      </w:r>
      <w:r w:rsidR="008F1E1A">
        <w:rPr>
          <w:rFonts w:ascii="Arial" w:hAnsi="Arial" w:cs="Arial"/>
          <w:lang w:val="uk-UA"/>
        </w:rPr>
        <w:t xml:space="preserve"> новий потребує лише</w:t>
      </w:r>
      <w:r w:rsidRPr="00F34729">
        <w:rPr>
          <w:rFonts w:ascii="Arial" w:hAnsi="Arial" w:cs="Arial"/>
          <w:lang w:val="uk-UA"/>
        </w:rPr>
        <w:t xml:space="preserve"> на 15 відсотків більше енергії.*</w:t>
      </w:r>
    </w:p>
    <w:p w14:paraId="4A3ED0C8" w14:textId="6F5C1484" w:rsidR="004B74B2" w:rsidRDefault="00F34729" w:rsidP="00E76A62">
      <w:pPr>
        <w:spacing w:line="360" w:lineRule="auto"/>
        <w:jc w:val="both"/>
        <w:rPr>
          <w:rFonts w:ascii="Arial" w:hAnsi="Arial" w:cs="Arial"/>
          <w:lang w:val="uk-UA"/>
        </w:rPr>
      </w:pPr>
      <w:r w:rsidRPr="00F34729">
        <w:rPr>
          <w:rFonts w:ascii="Arial" w:hAnsi="Arial" w:cs="Arial"/>
          <w:lang w:val="uk-UA"/>
        </w:rPr>
        <w:t xml:space="preserve">Ножі індивідуально захищені і можуть легко уникнути сторонніх предметів. Система автоматичного завантаження тепер обробляє інформацію від додаткового </w:t>
      </w:r>
      <w:r w:rsidR="00435D4B">
        <w:rPr>
          <w:rFonts w:ascii="Arial" w:hAnsi="Arial" w:cs="Arial"/>
          <w:lang w:val="uk-UA"/>
        </w:rPr>
        <w:t xml:space="preserve">опційного </w:t>
      </w:r>
      <w:r w:rsidR="004B74B2">
        <w:rPr>
          <w:rFonts w:ascii="Arial" w:hAnsi="Arial" w:cs="Arial"/>
          <w:lang w:val="uk-UA"/>
        </w:rPr>
        <w:t>датчика на тримачі чистика</w:t>
      </w:r>
      <w:r w:rsidRPr="00F34729">
        <w:rPr>
          <w:rFonts w:ascii="Arial" w:hAnsi="Arial" w:cs="Arial"/>
          <w:lang w:val="uk-UA"/>
        </w:rPr>
        <w:t xml:space="preserve">. Процес завантаження оптимізується за допомогою чотирьох </w:t>
      </w:r>
      <w:r w:rsidR="004B74B2">
        <w:rPr>
          <w:rFonts w:ascii="Arial" w:hAnsi="Arial" w:cs="Arial"/>
          <w:lang w:val="uk-UA"/>
        </w:rPr>
        <w:t>датчиків</w:t>
      </w:r>
      <w:r w:rsidRPr="00F34729">
        <w:rPr>
          <w:rFonts w:ascii="Arial" w:hAnsi="Arial" w:cs="Arial"/>
          <w:lang w:val="uk-UA"/>
        </w:rPr>
        <w:t xml:space="preserve"> (крутний момент ротора, гідравлічний тиск</w:t>
      </w:r>
      <w:r w:rsidRPr="004B74B2">
        <w:rPr>
          <w:rFonts w:ascii="Arial" w:hAnsi="Arial" w:cs="Arial"/>
          <w:lang w:val="uk-UA"/>
        </w:rPr>
        <w:t>, на</w:t>
      </w:r>
      <w:r w:rsidR="004B74B2" w:rsidRPr="004B74B2">
        <w:rPr>
          <w:rFonts w:ascii="Arial" w:hAnsi="Arial" w:cs="Arial"/>
          <w:lang w:val="uk-UA"/>
        </w:rPr>
        <w:t>вантаження</w:t>
      </w:r>
      <w:r w:rsidRPr="004B74B2">
        <w:rPr>
          <w:rFonts w:ascii="Arial" w:hAnsi="Arial" w:cs="Arial"/>
          <w:lang w:val="uk-UA"/>
        </w:rPr>
        <w:t xml:space="preserve"> матеріал</w:t>
      </w:r>
      <w:r w:rsidR="004B74B2" w:rsidRPr="004B74B2">
        <w:rPr>
          <w:rFonts w:ascii="Arial" w:hAnsi="Arial" w:cs="Arial"/>
          <w:lang w:val="uk-UA"/>
        </w:rPr>
        <w:t>ом</w:t>
      </w:r>
      <w:r w:rsidRPr="00F34729">
        <w:rPr>
          <w:rFonts w:ascii="Arial" w:hAnsi="Arial" w:cs="Arial"/>
          <w:lang w:val="uk-UA"/>
        </w:rPr>
        <w:t xml:space="preserve"> тощо). Нова сенсорна технологія визначає попереднє ущільнення корму безпосередньо над ротором і активує </w:t>
      </w:r>
      <w:r w:rsidR="004B74B2">
        <w:rPr>
          <w:rFonts w:ascii="Arial" w:hAnsi="Arial" w:cs="Arial"/>
          <w:lang w:val="uk-UA"/>
        </w:rPr>
        <w:t>транспортер</w:t>
      </w:r>
      <w:r w:rsidRPr="00F34729">
        <w:rPr>
          <w:rFonts w:ascii="Arial" w:hAnsi="Arial" w:cs="Arial"/>
          <w:lang w:val="uk-UA"/>
        </w:rPr>
        <w:t xml:space="preserve"> до того, як може виникнути пошкодження</w:t>
      </w:r>
      <w:r w:rsidR="004B74B2">
        <w:rPr>
          <w:rFonts w:ascii="Arial" w:hAnsi="Arial" w:cs="Arial"/>
          <w:lang w:val="uk-UA"/>
        </w:rPr>
        <w:t xml:space="preserve"> структури</w:t>
      </w:r>
      <w:r w:rsidR="00E800A3">
        <w:rPr>
          <w:rFonts w:ascii="Arial" w:hAnsi="Arial" w:cs="Arial"/>
          <w:lang w:val="uk-UA"/>
        </w:rPr>
        <w:t xml:space="preserve"> корму</w:t>
      </w:r>
      <w:r w:rsidRPr="00F34729">
        <w:rPr>
          <w:rFonts w:ascii="Arial" w:hAnsi="Arial" w:cs="Arial"/>
          <w:lang w:val="uk-UA"/>
        </w:rPr>
        <w:t xml:space="preserve">. Таким чином, JUMBO 8000 може завжди оптимально використовувати простір для завантаження, незалежно від </w:t>
      </w:r>
      <w:r w:rsidR="00435D4B">
        <w:rPr>
          <w:rFonts w:ascii="Arial" w:hAnsi="Arial" w:cs="Arial"/>
          <w:lang w:val="uk-UA"/>
        </w:rPr>
        <w:t>типу корму</w:t>
      </w:r>
      <w:r w:rsidRPr="00F34729">
        <w:rPr>
          <w:rFonts w:ascii="Arial" w:hAnsi="Arial" w:cs="Arial"/>
          <w:lang w:val="uk-UA"/>
        </w:rPr>
        <w:t>.</w:t>
      </w:r>
    </w:p>
    <w:p w14:paraId="2DFDE7DB" w14:textId="77777777" w:rsidR="004B74B2" w:rsidRDefault="004B74B2" w:rsidP="00E76A62">
      <w:pPr>
        <w:spacing w:line="360" w:lineRule="auto"/>
        <w:jc w:val="both"/>
        <w:rPr>
          <w:rFonts w:ascii="Arial" w:hAnsi="Arial" w:cs="Arial"/>
          <w:lang w:val="uk-UA"/>
        </w:rPr>
      </w:pPr>
    </w:p>
    <w:p w14:paraId="2FC48B34" w14:textId="2D62E44F" w:rsidR="004B74B2" w:rsidRDefault="00562E59" w:rsidP="00E76A62">
      <w:pPr>
        <w:spacing w:line="360" w:lineRule="auto"/>
        <w:jc w:val="both"/>
        <w:rPr>
          <w:rFonts w:ascii="Arial" w:hAnsi="Arial" w:cs="Arial"/>
          <w:lang w:val="ru-RU"/>
        </w:rPr>
      </w:pPr>
      <w:r w:rsidRPr="004B74B2">
        <w:rPr>
          <w:rFonts w:ascii="Arial" w:hAnsi="Arial" w:cs="Arial"/>
          <w:lang w:val="ru-RU"/>
        </w:rPr>
        <w:t xml:space="preserve"> </w:t>
      </w:r>
    </w:p>
    <w:p w14:paraId="4DE38A22" w14:textId="56F41CCA" w:rsidR="00562E59" w:rsidRPr="004B74B2" w:rsidRDefault="00562E59" w:rsidP="00E76A62">
      <w:pPr>
        <w:spacing w:line="360" w:lineRule="auto"/>
        <w:jc w:val="both"/>
        <w:rPr>
          <w:rFonts w:ascii="Arial" w:hAnsi="Arial" w:cs="Arial"/>
          <w:lang w:val="ru-RU"/>
        </w:rPr>
      </w:pPr>
    </w:p>
    <w:p w14:paraId="2FE9A590" w14:textId="71CC0FDE" w:rsidR="002815E5" w:rsidRPr="004B74B2" w:rsidRDefault="004B74B2" w:rsidP="002815E5">
      <w:pPr>
        <w:spacing w:line="360" w:lineRule="auto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uk-UA"/>
        </w:rPr>
        <w:t xml:space="preserve">Коротка нарізка </w:t>
      </w:r>
      <w:r w:rsidRPr="004B74B2">
        <w:rPr>
          <w:rFonts w:ascii="Arial" w:hAnsi="Arial" w:cs="Arial"/>
          <w:b/>
          <w:bCs/>
          <w:lang w:val="uk-UA"/>
        </w:rPr>
        <w:t xml:space="preserve">для </w:t>
      </w:r>
      <w:r w:rsidR="00E800A3">
        <w:rPr>
          <w:rFonts w:ascii="Arial" w:hAnsi="Arial" w:cs="Arial"/>
          <w:b/>
          <w:bCs/>
          <w:lang w:val="uk-UA"/>
        </w:rPr>
        <w:t>кращого результату</w:t>
      </w:r>
      <w:r>
        <w:rPr>
          <w:rFonts w:ascii="Arial" w:hAnsi="Arial" w:cs="Arial"/>
          <w:b/>
          <w:bCs/>
          <w:lang w:val="uk-UA"/>
        </w:rPr>
        <w:t xml:space="preserve"> </w:t>
      </w:r>
    </w:p>
    <w:p w14:paraId="28D4BD1C" w14:textId="75D79B63" w:rsidR="00580778" w:rsidRDefault="004B74B2" w:rsidP="002815E5">
      <w:pPr>
        <w:spacing w:line="360" w:lineRule="auto"/>
        <w:jc w:val="both"/>
        <w:rPr>
          <w:rFonts w:ascii="Arial" w:hAnsi="Arial" w:cs="Arial"/>
          <w:lang w:val="ru-RU" w:eastAsia="de-AT"/>
        </w:rPr>
      </w:pPr>
      <w:r w:rsidRPr="004B74B2">
        <w:rPr>
          <w:rFonts w:ascii="Arial" w:hAnsi="Arial" w:cs="Arial"/>
          <w:lang w:val="ru-RU" w:eastAsia="de-AT"/>
        </w:rPr>
        <w:t xml:space="preserve">При збиранні трав’яного силосу кожен керівник господарства має </w:t>
      </w:r>
      <w:r>
        <w:rPr>
          <w:rFonts w:ascii="Arial" w:hAnsi="Arial" w:cs="Arial"/>
          <w:lang w:val="ru-RU" w:eastAsia="de-AT"/>
        </w:rPr>
        <w:t>вимоги</w:t>
      </w:r>
      <w:r w:rsidRPr="004B74B2">
        <w:rPr>
          <w:rFonts w:ascii="Arial" w:hAnsi="Arial" w:cs="Arial"/>
          <w:lang w:val="ru-RU" w:eastAsia="de-AT"/>
        </w:rPr>
        <w:t xml:space="preserve"> досягти максимально високої якості кормів і тим самим </w:t>
      </w:r>
      <w:r w:rsidR="00E800A3">
        <w:rPr>
          <w:rFonts w:ascii="Arial" w:hAnsi="Arial" w:cs="Arial"/>
          <w:lang w:val="ru-RU" w:eastAsia="de-AT"/>
        </w:rPr>
        <w:t>покращити результат</w:t>
      </w:r>
      <w:r w:rsidRPr="004B74B2">
        <w:rPr>
          <w:rFonts w:ascii="Arial" w:hAnsi="Arial" w:cs="Arial"/>
          <w:lang w:val="ru-RU" w:eastAsia="de-AT"/>
        </w:rPr>
        <w:t xml:space="preserve">. Одним із головних факторів, що впливають на якість корму, є теоретична довжина нарізки. Саме тут JUMBO має унікальну якість </w:t>
      </w:r>
      <w:r w:rsidR="00C02FDC">
        <w:rPr>
          <w:rFonts w:ascii="Arial" w:hAnsi="Arial" w:cs="Arial"/>
          <w:lang w:val="ru-RU" w:eastAsia="de-AT"/>
        </w:rPr>
        <w:t>нарізки</w:t>
      </w:r>
      <w:r w:rsidRPr="004B74B2">
        <w:rPr>
          <w:rFonts w:ascii="Arial" w:hAnsi="Arial" w:cs="Arial"/>
          <w:lang w:val="ru-RU" w:eastAsia="de-AT"/>
        </w:rPr>
        <w:t xml:space="preserve">. Коротко </w:t>
      </w:r>
      <w:r w:rsidR="00C02FDC">
        <w:rPr>
          <w:rFonts w:ascii="Arial" w:hAnsi="Arial" w:cs="Arial"/>
          <w:lang w:val="ru-RU" w:eastAsia="de-AT"/>
        </w:rPr>
        <w:t>наріза</w:t>
      </w:r>
      <w:r w:rsidRPr="004B74B2">
        <w:rPr>
          <w:rFonts w:ascii="Arial" w:hAnsi="Arial" w:cs="Arial"/>
          <w:lang w:val="ru-RU" w:eastAsia="de-AT"/>
        </w:rPr>
        <w:t xml:space="preserve">ний корм краще ущільнюється, що приводить до швидшого зниження </w:t>
      </w:r>
      <w:r w:rsidR="00C02FDC">
        <w:rPr>
          <w:rFonts w:ascii="Arial" w:hAnsi="Arial" w:cs="Arial"/>
          <w:lang w:val="ru-RU" w:eastAsia="de-AT"/>
        </w:rPr>
        <w:t>рівня</w:t>
      </w:r>
      <w:r w:rsidRPr="004B74B2">
        <w:rPr>
          <w:rFonts w:ascii="Arial" w:hAnsi="Arial" w:cs="Arial"/>
          <w:lang w:val="ru-RU" w:eastAsia="de-AT"/>
        </w:rPr>
        <w:t xml:space="preserve"> pH. Це знижує ризик неправильної ферментації та позитивно впливає на стабільність трав’яного силосу. З іншого боку, це позитивно впливає на здоров’я та продуктивність тварин. Таким чином, новий JUMBO забезпечує оптимальну довжину нарізки</w:t>
      </w:r>
      <w:r w:rsidR="00C02FDC">
        <w:rPr>
          <w:rFonts w:ascii="Arial" w:hAnsi="Arial" w:cs="Arial"/>
          <w:lang w:val="ru-RU" w:eastAsia="de-AT"/>
        </w:rPr>
        <w:t xml:space="preserve"> корму, що смакує</w:t>
      </w:r>
      <w:r w:rsidRPr="004B74B2">
        <w:rPr>
          <w:rFonts w:ascii="Arial" w:hAnsi="Arial" w:cs="Arial"/>
          <w:lang w:val="ru-RU" w:eastAsia="de-AT"/>
        </w:rPr>
        <w:t>.</w:t>
      </w:r>
    </w:p>
    <w:p w14:paraId="484F491C" w14:textId="77777777" w:rsidR="00C02FDC" w:rsidRDefault="00C02FDC" w:rsidP="002815E5">
      <w:pPr>
        <w:spacing w:line="360" w:lineRule="auto"/>
        <w:jc w:val="both"/>
        <w:rPr>
          <w:rFonts w:ascii="Arial" w:hAnsi="Arial" w:cs="Arial"/>
          <w:lang w:val="ru-RU" w:eastAsia="de-AT"/>
        </w:rPr>
      </w:pPr>
      <w:r w:rsidRPr="00C02FDC">
        <w:rPr>
          <w:rFonts w:ascii="Arial" w:hAnsi="Arial" w:cs="Arial"/>
          <w:lang w:val="ru-RU" w:eastAsia="de-AT"/>
        </w:rPr>
        <w:t xml:space="preserve">Ще одна перевага короткої довжини нарізки JUMBO 8000, яка приносить прибуток, — це на 10 відсотків вища щільність завантаження порівняно </w:t>
      </w:r>
      <w:r>
        <w:rPr>
          <w:rFonts w:ascii="Arial" w:hAnsi="Arial" w:cs="Arial"/>
          <w:lang w:val="ru-RU" w:eastAsia="de-AT"/>
        </w:rPr>
        <w:t>і</w:t>
      </w:r>
      <w:r w:rsidRPr="00C02FDC">
        <w:rPr>
          <w:rFonts w:ascii="Arial" w:hAnsi="Arial" w:cs="Arial"/>
          <w:lang w:val="ru-RU" w:eastAsia="de-AT"/>
        </w:rPr>
        <w:t>з пр</w:t>
      </w:r>
      <w:r>
        <w:rPr>
          <w:rFonts w:ascii="Arial" w:hAnsi="Arial" w:cs="Arial"/>
          <w:lang w:val="ru-RU" w:eastAsia="de-AT"/>
        </w:rPr>
        <w:t>ес</w:t>
      </w:r>
      <w:r w:rsidRPr="00C02FDC">
        <w:rPr>
          <w:rFonts w:ascii="Arial" w:hAnsi="Arial" w:cs="Arial"/>
          <w:lang w:val="ru-RU" w:eastAsia="de-AT"/>
        </w:rPr>
        <w:t>-</w:t>
      </w:r>
      <w:r>
        <w:rPr>
          <w:rFonts w:ascii="Arial" w:hAnsi="Arial" w:cs="Arial"/>
          <w:lang w:val="ru-RU" w:eastAsia="de-AT"/>
        </w:rPr>
        <w:t>підбирачем</w:t>
      </w:r>
      <w:r w:rsidRPr="00C02FDC">
        <w:rPr>
          <w:rFonts w:ascii="Arial" w:hAnsi="Arial" w:cs="Arial"/>
          <w:lang w:val="ru-RU" w:eastAsia="de-AT"/>
        </w:rPr>
        <w:t xml:space="preserve"> із довжиною нарізки 34 мм. Тоді більша </w:t>
      </w:r>
      <w:r>
        <w:rPr>
          <w:rFonts w:ascii="Arial" w:hAnsi="Arial" w:cs="Arial"/>
          <w:lang w:val="ru-RU" w:eastAsia="de-AT"/>
        </w:rPr>
        <w:t>рентабельнеість</w:t>
      </w:r>
      <w:r w:rsidRPr="00C02FDC">
        <w:rPr>
          <w:rFonts w:ascii="Arial" w:hAnsi="Arial" w:cs="Arial"/>
          <w:lang w:val="ru-RU" w:eastAsia="de-AT"/>
        </w:rPr>
        <w:t xml:space="preserve"> досягається за рахунок можливого більшого корисного навантаження. Коротший матеріал також позитивно впливає на </w:t>
      </w:r>
      <w:r>
        <w:rPr>
          <w:rFonts w:ascii="Arial" w:hAnsi="Arial" w:cs="Arial"/>
          <w:lang w:val="ru-RU" w:eastAsia="de-AT"/>
        </w:rPr>
        <w:t>ущільнення</w:t>
      </w:r>
      <w:r w:rsidRPr="00C02FDC">
        <w:rPr>
          <w:rFonts w:ascii="Arial" w:hAnsi="Arial" w:cs="Arial"/>
          <w:lang w:val="ru-RU" w:eastAsia="de-AT"/>
        </w:rPr>
        <w:t xml:space="preserve"> силосу. Тут можна скоротити витрати на техніку та персонал для ущільнення та розкидання </w:t>
      </w:r>
      <w:r>
        <w:rPr>
          <w:rFonts w:ascii="Arial" w:hAnsi="Arial" w:cs="Arial"/>
          <w:lang w:val="ru-RU" w:eastAsia="de-AT"/>
        </w:rPr>
        <w:t>корму</w:t>
      </w:r>
      <w:r w:rsidRPr="00C02FDC">
        <w:rPr>
          <w:rFonts w:ascii="Arial" w:hAnsi="Arial" w:cs="Arial"/>
          <w:lang w:val="ru-RU" w:eastAsia="de-AT"/>
        </w:rPr>
        <w:t xml:space="preserve"> на силосн</w:t>
      </w:r>
      <w:r>
        <w:rPr>
          <w:rFonts w:ascii="Arial" w:hAnsi="Arial" w:cs="Arial"/>
          <w:lang w:val="ru-RU" w:eastAsia="de-AT"/>
        </w:rPr>
        <w:t>ій ямі</w:t>
      </w:r>
      <w:r w:rsidRPr="00C02FDC">
        <w:rPr>
          <w:rFonts w:ascii="Arial" w:hAnsi="Arial" w:cs="Arial"/>
          <w:lang w:val="ru-RU" w:eastAsia="de-AT"/>
        </w:rPr>
        <w:t>.</w:t>
      </w:r>
    </w:p>
    <w:p w14:paraId="16A934E2" w14:textId="2E8CFA37" w:rsidR="00983081" w:rsidRPr="00C02FDC" w:rsidRDefault="00C02FDC" w:rsidP="002815E5">
      <w:pPr>
        <w:spacing w:line="360" w:lineRule="auto"/>
        <w:jc w:val="both"/>
        <w:rPr>
          <w:rFonts w:ascii="Arial" w:hAnsi="Arial" w:cs="Arial"/>
          <w:lang w:val="ru-RU" w:eastAsia="de-AT"/>
        </w:rPr>
      </w:pPr>
      <w:r w:rsidRPr="00C02FDC">
        <w:rPr>
          <w:rFonts w:ascii="Arial" w:hAnsi="Arial" w:cs="Arial"/>
          <w:lang w:val="ru-RU"/>
        </w:rPr>
        <w:t xml:space="preserve">Незважаючи на відносно невелику відстань між </w:t>
      </w:r>
      <w:r>
        <w:rPr>
          <w:rFonts w:ascii="Arial" w:hAnsi="Arial" w:cs="Arial"/>
          <w:lang w:val="ru-RU"/>
        </w:rPr>
        <w:t>ножами</w:t>
      </w:r>
      <w:r w:rsidRPr="00C02FDC">
        <w:rPr>
          <w:rFonts w:ascii="Arial" w:hAnsi="Arial" w:cs="Arial"/>
          <w:lang w:val="ru-RU"/>
        </w:rPr>
        <w:t xml:space="preserve"> 25 мм, можливе використання пристрою для автоматичного заточування </w:t>
      </w:r>
      <w:r>
        <w:rPr>
          <w:rFonts w:ascii="Arial" w:hAnsi="Arial" w:cs="Arial"/>
          <w:lang w:val="ru-RU"/>
        </w:rPr>
        <w:t>ножів</w:t>
      </w:r>
      <w:r w:rsidRPr="00C02FDC">
        <w:rPr>
          <w:rFonts w:ascii="Arial" w:hAnsi="Arial" w:cs="Arial"/>
          <w:lang w:val="ru-RU"/>
        </w:rPr>
        <w:t xml:space="preserve"> AUTOCUT. Це також економить паливо та час. AUTOCUT гарантує постійну гостроту ножів п</w:t>
      </w:r>
      <w:r>
        <w:rPr>
          <w:rFonts w:ascii="Arial" w:hAnsi="Arial" w:cs="Arial"/>
          <w:lang w:val="ru-RU"/>
        </w:rPr>
        <w:t>ід час</w:t>
      </w:r>
      <w:r w:rsidRPr="00C02FDC">
        <w:rPr>
          <w:rFonts w:ascii="Arial" w:hAnsi="Arial" w:cs="Arial"/>
          <w:lang w:val="ru-RU"/>
        </w:rPr>
        <w:t xml:space="preserve"> використанн</w:t>
      </w:r>
      <w:r>
        <w:rPr>
          <w:rFonts w:ascii="Arial" w:hAnsi="Arial" w:cs="Arial"/>
          <w:lang w:val="ru-RU"/>
        </w:rPr>
        <w:t>я</w:t>
      </w:r>
      <w:r w:rsidRPr="00C02FDC">
        <w:rPr>
          <w:rFonts w:ascii="Arial" w:hAnsi="Arial" w:cs="Arial"/>
          <w:lang w:val="ru-RU"/>
        </w:rPr>
        <w:t>. У результаті</w:t>
      </w:r>
      <w:r w:rsidR="00E800A3">
        <w:rPr>
          <w:rFonts w:ascii="Arial" w:hAnsi="Arial" w:cs="Arial"/>
          <w:lang w:val="ru-RU"/>
        </w:rPr>
        <w:t>,</w:t>
      </w:r>
      <w:r w:rsidRPr="00C02FDC">
        <w:rPr>
          <w:rFonts w:ascii="Arial" w:hAnsi="Arial" w:cs="Arial"/>
          <w:lang w:val="ru-RU"/>
        </w:rPr>
        <w:t xml:space="preserve"> потреб</w:t>
      </w:r>
      <w:r w:rsidR="00E800A3">
        <w:rPr>
          <w:rFonts w:ascii="Arial" w:hAnsi="Arial" w:cs="Arial"/>
          <w:lang w:val="ru-RU"/>
        </w:rPr>
        <w:t>а</w:t>
      </w:r>
      <w:r w:rsidRPr="00C02FDC">
        <w:rPr>
          <w:rFonts w:ascii="Arial" w:hAnsi="Arial" w:cs="Arial"/>
          <w:lang w:val="ru-RU"/>
        </w:rPr>
        <w:t xml:space="preserve"> в </w:t>
      </w:r>
      <w:r>
        <w:rPr>
          <w:rFonts w:ascii="Arial" w:hAnsi="Arial" w:cs="Arial"/>
          <w:lang w:val="ru-RU"/>
        </w:rPr>
        <w:t>продуктивності</w:t>
      </w:r>
      <w:r w:rsidRPr="00C02FDC">
        <w:rPr>
          <w:rFonts w:ascii="Arial" w:hAnsi="Arial" w:cs="Arial"/>
          <w:lang w:val="ru-RU"/>
        </w:rPr>
        <w:t xml:space="preserve"> та </w:t>
      </w:r>
      <w:r>
        <w:rPr>
          <w:rFonts w:ascii="Arial" w:hAnsi="Arial" w:cs="Arial"/>
          <w:lang w:val="ru-RU"/>
        </w:rPr>
        <w:t>витрат</w:t>
      </w:r>
      <w:r w:rsidR="00E800A3">
        <w:rPr>
          <w:rFonts w:ascii="Arial" w:hAnsi="Arial" w:cs="Arial"/>
          <w:lang w:val="ru-RU"/>
        </w:rPr>
        <w:t>а</w:t>
      </w:r>
      <w:r w:rsidRPr="00C02FDC">
        <w:rPr>
          <w:rFonts w:ascii="Arial" w:hAnsi="Arial" w:cs="Arial"/>
          <w:lang w:val="ru-RU"/>
        </w:rPr>
        <w:t xml:space="preserve"> палива можуть бути зменшені до 20 відсотків.</w:t>
      </w:r>
      <w:r w:rsidR="00B31705" w:rsidRPr="00C02FDC">
        <w:rPr>
          <w:rFonts w:ascii="Arial" w:hAnsi="Arial" w:cs="Arial"/>
          <w:lang w:val="ru-RU"/>
        </w:rPr>
        <w:t xml:space="preserve"> </w:t>
      </w:r>
    </w:p>
    <w:p w14:paraId="2CB549E3" w14:textId="77777777" w:rsidR="00296D5A" w:rsidRPr="00E800A3" w:rsidRDefault="00296D5A" w:rsidP="002815E5">
      <w:pPr>
        <w:spacing w:line="360" w:lineRule="auto"/>
        <w:jc w:val="both"/>
        <w:rPr>
          <w:rFonts w:ascii="Arial" w:hAnsi="Arial" w:cs="Arial"/>
          <w:lang w:val="ru-RU"/>
        </w:rPr>
      </w:pPr>
    </w:p>
    <w:p w14:paraId="560AD532" w14:textId="0FA85681" w:rsidR="00983081" w:rsidRPr="00CC0F9E" w:rsidRDefault="00C02FDC" w:rsidP="002815E5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uk-UA"/>
        </w:rPr>
        <w:t>Чим коротший, тим</w:t>
      </w:r>
      <w:r w:rsidR="00983081" w:rsidRPr="00CC0F9E">
        <w:rPr>
          <w:rFonts w:ascii="Arial" w:hAnsi="Arial" w:cs="Arial"/>
          <w:b/>
          <w:bCs/>
        </w:rPr>
        <w:t xml:space="preserve"> JUMBO</w:t>
      </w:r>
    </w:p>
    <w:p w14:paraId="6CE73A18" w14:textId="6F95D0DA" w:rsidR="00C02FDC" w:rsidRPr="00C02FDC" w:rsidRDefault="00C02FDC" w:rsidP="00C02FDC">
      <w:pPr>
        <w:spacing w:line="360" w:lineRule="auto"/>
        <w:jc w:val="both"/>
        <w:rPr>
          <w:rFonts w:ascii="Arial" w:hAnsi="Arial" w:cs="Arial"/>
        </w:rPr>
      </w:pPr>
      <w:r w:rsidRPr="00C02FDC">
        <w:rPr>
          <w:rFonts w:ascii="Arial" w:hAnsi="Arial" w:cs="Arial"/>
        </w:rPr>
        <w:t xml:space="preserve">З новим JUMBO 8000 з короткою нарізкою у 25 мм Pöttinger, </w:t>
      </w:r>
      <w:r>
        <w:rPr>
          <w:rFonts w:ascii="Arial" w:hAnsi="Arial" w:cs="Arial"/>
          <w:lang w:val="uk-UA"/>
        </w:rPr>
        <w:t xml:space="preserve">знову </w:t>
      </w:r>
      <w:r w:rsidRPr="00C02FDC">
        <w:rPr>
          <w:rFonts w:ascii="Arial" w:hAnsi="Arial" w:cs="Arial"/>
        </w:rPr>
        <w:t>№ 1 серед пр</w:t>
      </w:r>
      <w:r>
        <w:rPr>
          <w:rFonts w:ascii="Arial" w:hAnsi="Arial" w:cs="Arial"/>
          <w:lang w:val="uk-UA"/>
        </w:rPr>
        <w:t>ес</w:t>
      </w:r>
      <w:r w:rsidRPr="00C02FDC">
        <w:rPr>
          <w:rFonts w:ascii="Arial" w:hAnsi="Arial" w:cs="Arial"/>
        </w:rPr>
        <w:t>-підбирачів,</w:t>
      </w:r>
      <w:r>
        <w:rPr>
          <w:rFonts w:ascii="Arial" w:hAnsi="Arial" w:cs="Arial"/>
          <w:lang w:val="uk-UA"/>
        </w:rPr>
        <w:t xml:space="preserve"> і</w:t>
      </w:r>
      <w:r w:rsidRPr="00C02FDC">
        <w:rPr>
          <w:rFonts w:ascii="Arial" w:hAnsi="Arial" w:cs="Arial"/>
        </w:rPr>
        <w:t xml:space="preserve"> показує, як високоякісний корм можна збирати ще ефективніше та економніше.</w:t>
      </w:r>
    </w:p>
    <w:p w14:paraId="151F6BCB" w14:textId="77777777" w:rsidR="00C02FDC" w:rsidRPr="00C02FDC" w:rsidRDefault="00C02FDC" w:rsidP="00C02FDC">
      <w:pPr>
        <w:spacing w:line="360" w:lineRule="auto"/>
        <w:jc w:val="both"/>
        <w:rPr>
          <w:rFonts w:ascii="Arial" w:hAnsi="Arial" w:cs="Arial"/>
          <w:lang w:val="ru-RU"/>
        </w:rPr>
      </w:pPr>
      <w:r w:rsidRPr="00C02FDC">
        <w:rPr>
          <w:rFonts w:ascii="Arial" w:hAnsi="Arial" w:cs="Arial"/>
          <w:lang w:val="ru-RU"/>
        </w:rPr>
        <w:t>Задоволені практики з багатьох країн підтверджують: «Довжина нарізки ідеальна для здоров'я тварин. На додаток до економії коштів ця система може гарантувати найкращий силос».</w:t>
      </w:r>
    </w:p>
    <w:p w14:paraId="766D888E" w14:textId="7177020A" w:rsidR="00C02FDC" w:rsidRPr="00C02FDC" w:rsidRDefault="00C02FDC" w:rsidP="00C02FDC">
      <w:pPr>
        <w:spacing w:line="360" w:lineRule="auto"/>
        <w:jc w:val="both"/>
        <w:rPr>
          <w:rFonts w:ascii="Arial" w:hAnsi="Arial" w:cs="Arial"/>
          <w:lang w:val="en-US"/>
        </w:rPr>
      </w:pPr>
      <w:r w:rsidRPr="00C02FDC">
        <w:rPr>
          <w:rFonts w:ascii="Arial" w:hAnsi="Arial" w:cs="Arial"/>
          <w:lang w:val="en-US"/>
        </w:rPr>
        <w:t>* BLT Wieselburg at HBLFA Francisco Josephinum (</w:t>
      </w:r>
      <w:r w:rsidRPr="00C02FDC">
        <w:rPr>
          <w:rFonts w:ascii="Arial" w:hAnsi="Arial" w:cs="Arial"/>
        </w:rPr>
        <w:t>Австрія</w:t>
      </w:r>
      <w:r w:rsidRPr="00C02FDC">
        <w:rPr>
          <w:rFonts w:ascii="Arial" w:hAnsi="Arial" w:cs="Arial"/>
          <w:lang w:val="en-US"/>
        </w:rPr>
        <w:t>)</w:t>
      </w:r>
    </w:p>
    <w:p w14:paraId="5D79D6BF" w14:textId="77777777" w:rsidR="00C02FDC" w:rsidRPr="00C02FDC" w:rsidRDefault="00C02FDC" w:rsidP="002C7586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473599C" w14:textId="635936F5" w:rsidR="00EA32EE" w:rsidRDefault="00C02FDC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  <w:r>
        <w:rPr>
          <w:rFonts w:ascii="Arial" w:hAnsi="Arial"/>
          <w:b/>
          <w:bCs/>
          <w:lang w:val="uk-UA" w:eastAsia="en-US"/>
        </w:rPr>
        <w:t>Фото</w:t>
      </w:r>
      <w:r w:rsidR="00EA32EE" w:rsidRPr="00EA32EE">
        <w:rPr>
          <w:rFonts w:ascii="Arial" w:hAnsi="Arial"/>
          <w:b/>
          <w:bCs/>
          <w:lang w:val="de-AT" w:eastAsia="en-US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F263C" w14:paraId="7ADBC740" w14:textId="01662838" w:rsidTr="00EF263C">
        <w:tc>
          <w:tcPr>
            <w:tcW w:w="4138" w:type="dxa"/>
          </w:tcPr>
          <w:p w14:paraId="4B60C465" w14:textId="77777777" w:rsidR="00EF263C" w:rsidRDefault="00EF263C" w:rsidP="00103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  <w:p w14:paraId="4EF953B8" w14:textId="65B18C28" w:rsidR="00EF263C" w:rsidRDefault="00EF263C" w:rsidP="00103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7AADC3E5" wp14:editId="667D083A">
                  <wp:extent cx="1143000" cy="76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</w:tcPr>
          <w:p w14:paraId="4A80DFBB" w14:textId="77777777" w:rsidR="00EF263C" w:rsidRDefault="00EF263C" w:rsidP="00103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  <w:p w14:paraId="4E0D9A0D" w14:textId="0870E3D3" w:rsidR="00EF263C" w:rsidRDefault="00EF263C" w:rsidP="00103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6DE0D56A" wp14:editId="65683373">
                  <wp:extent cx="1143000" cy="7620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</w:tcPr>
          <w:p w14:paraId="253501A9" w14:textId="77777777" w:rsidR="00EF263C" w:rsidRDefault="00EF263C" w:rsidP="00103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  <w:p w14:paraId="4721A43D" w14:textId="7D8D7ACB" w:rsidR="00EF263C" w:rsidRDefault="00EF263C" w:rsidP="00EF26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4C915819" wp14:editId="32B92658">
                  <wp:extent cx="1143000" cy="76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CBF" w:rsidRPr="00F96CBF" w14:paraId="38A28BAD" w14:textId="70A6A554" w:rsidTr="00EF263C">
        <w:tc>
          <w:tcPr>
            <w:tcW w:w="4138" w:type="dxa"/>
          </w:tcPr>
          <w:p w14:paraId="5C77DCFB" w14:textId="039C998B" w:rsidR="00EF263C" w:rsidRPr="00C02FDC" w:rsidRDefault="00C02FDC" w:rsidP="00CC0F9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uk-UA" w:eastAsia="en-US"/>
              </w:rPr>
            </w:pPr>
            <w:r>
              <w:rPr>
                <w:rFonts w:ascii="Arial" w:hAnsi="Arial"/>
                <w:sz w:val="22"/>
                <w:szCs w:val="22"/>
                <w:lang w:val="uk-UA" w:eastAsia="en-US"/>
              </w:rPr>
              <w:t>Новий</w:t>
            </w:r>
            <w:r w:rsidR="00EF263C" w:rsidRPr="00C02FDC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EF263C" w:rsidRPr="00F96CBF">
              <w:rPr>
                <w:rFonts w:ascii="Arial" w:hAnsi="Arial"/>
                <w:sz w:val="22"/>
                <w:szCs w:val="22"/>
                <w:lang w:val="de-AT" w:eastAsia="en-US"/>
              </w:rPr>
              <w:t>JUMBO</w:t>
            </w:r>
            <w:r w:rsidR="00EF263C" w:rsidRPr="00C02FDC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8</w:t>
            </w:r>
            <w:r w:rsidR="00521791" w:rsidRPr="00C02FDC">
              <w:rPr>
                <w:rFonts w:ascii="Arial" w:hAnsi="Arial"/>
                <w:sz w:val="22"/>
                <w:szCs w:val="22"/>
                <w:lang w:val="ru-RU" w:eastAsia="en-US"/>
              </w:rPr>
              <w:t>450</w:t>
            </w:r>
            <w:r w:rsidR="00EF263C" w:rsidRPr="00C02FDC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uk-UA" w:eastAsia="en-US"/>
              </w:rPr>
              <w:t>з механізмом короткої нарізки</w:t>
            </w:r>
          </w:p>
        </w:tc>
        <w:tc>
          <w:tcPr>
            <w:tcW w:w="4138" w:type="dxa"/>
          </w:tcPr>
          <w:p w14:paraId="7D657766" w14:textId="5B489981" w:rsidR="00EF263C" w:rsidRPr="00C02FDC" w:rsidRDefault="00C02FDC" w:rsidP="00CC0F9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uk-UA" w:eastAsia="en-US"/>
              </w:rPr>
            </w:pPr>
            <w:r>
              <w:rPr>
                <w:rFonts w:ascii="Arial" w:hAnsi="Arial"/>
                <w:sz w:val="22"/>
                <w:szCs w:val="22"/>
                <w:lang w:val="uk-UA" w:eastAsia="en-US"/>
              </w:rPr>
              <w:t>Ідеальна коротка нарізка для кращого ущільнення</w:t>
            </w:r>
          </w:p>
        </w:tc>
        <w:tc>
          <w:tcPr>
            <w:tcW w:w="220" w:type="dxa"/>
          </w:tcPr>
          <w:p w14:paraId="442185C5" w14:textId="42115542" w:rsidR="00EF263C" w:rsidRPr="00C02FDC" w:rsidRDefault="00C02FDC" w:rsidP="00CC0F9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uk-UA" w:eastAsia="en-US"/>
              </w:rPr>
            </w:pPr>
            <w:r>
              <w:rPr>
                <w:rFonts w:ascii="Arial" w:hAnsi="Arial"/>
                <w:sz w:val="22"/>
                <w:szCs w:val="22"/>
                <w:lang w:val="uk-UA" w:eastAsia="en-US"/>
              </w:rPr>
              <w:t>Оптимальна відстань між ножами</w:t>
            </w:r>
          </w:p>
        </w:tc>
      </w:tr>
      <w:tr w:rsidR="00EF263C" w:rsidRPr="00103B8C" w14:paraId="262338BF" w14:textId="5515B2F4" w:rsidTr="00EF263C">
        <w:tc>
          <w:tcPr>
            <w:tcW w:w="4138" w:type="dxa"/>
          </w:tcPr>
          <w:p w14:paraId="4ED53CFF" w14:textId="3DCB7517" w:rsidR="00EF263C" w:rsidRPr="00103B8C" w:rsidRDefault="00000000" w:rsidP="00EF263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hyperlink r:id="rId14" w:history="1">
              <w:r w:rsidR="00EF263C" w:rsidRPr="001C20A7">
                <w:rPr>
                  <w:rStyle w:val="a5"/>
                  <w:rFonts w:ascii="Arial" w:hAnsi="Arial"/>
                  <w:sz w:val="20"/>
                  <w:szCs w:val="20"/>
                  <w:lang w:val="de-AT" w:eastAsia="en-US"/>
                </w:rPr>
                <w:t>https://www.poettinger.at/de_at/Newsroom/Pressebild/5073</w:t>
              </w:r>
            </w:hyperlink>
          </w:p>
        </w:tc>
        <w:tc>
          <w:tcPr>
            <w:tcW w:w="4138" w:type="dxa"/>
          </w:tcPr>
          <w:p w14:paraId="6591D19C" w14:textId="4157C2C8" w:rsidR="00EF263C" w:rsidRPr="00103B8C" w:rsidRDefault="00000000" w:rsidP="00EF263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hyperlink r:id="rId15" w:history="1">
              <w:r w:rsidR="00EF263C" w:rsidRPr="001C20A7">
                <w:rPr>
                  <w:rStyle w:val="a5"/>
                  <w:rFonts w:ascii="Arial" w:hAnsi="Arial"/>
                  <w:sz w:val="20"/>
                  <w:szCs w:val="20"/>
                  <w:lang w:val="de-AT" w:eastAsia="en-US"/>
                </w:rPr>
                <w:t>https://www.poettinger.at/de_at/Newsroom/Pressebild/5075</w:t>
              </w:r>
            </w:hyperlink>
          </w:p>
        </w:tc>
        <w:tc>
          <w:tcPr>
            <w:tcW w:w="220" w:type="dxa"/>
          </w:tcPr>
          <w:p w14:paraId="3C7F130E" w14:textId="30AB4D4C" w:rsidR="00EF263C" w:rsidRPr="00EF263C" w:rsidRDefault="00EF263C" w:rsidP="00EF26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de-AT" w:eastAsia="en-US"/>
              </w:rPr>
            </w:pPr>
            <w:r w:rsidRPr="00EF263C">
              <w:rPr>
                <w:rStyle w:val="a5"/>
                <w:rFonts w:ascii="Arial" w:hAnsi="Arial" w:cs="Arial"/>
                <w:sz w:val="20"/>
                <w:szCs w:val="20"/>
                <w:lang w:val="de-AT" w:eastAsia="en-US"/>
              </w:rPr>
              <w:t>https://www.poettinger.at/de_at/Newsroom/Pressebild/5074</w:t>
            </w:r>
          </w:p>
        </w:tc>
      </w:tr>
    </w:tbl>
    <w:p w14:paraId="28216CB8" w14:textId="25549774" w:rsidR="00312EDE" w:rsidRPr="00C46520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eastAsia="en-US"/>
        </w:rPr>
      </w:pPr>
    </w:p>
    <w:p w14:paraId="0E7E7DDA" w14:textId="77777777" w:rsidR="00B6724B" w:rsidRPr="00C46520" w:rsidRDefault="00B6724B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  <w:lang w:eastAsia="en-US"/>
        </w:rPr>
      </w:pPr>
    </w:p>
    <w:p w14:paraId="3942F0FE" w14:textId="2F2223E9" w:rsidR="00312EDE" w:rsidRPr="00C02FDC" w:rsidRDefault="00C02FDC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  <w:lang w:val="ru-RU" w:eastAsia="en-US"/>
        </w:rPr>
      </w:pPr>
      <w:r>
        <w:rPr>
          <w:rFonts w:ascii="Arial" w:hAnsi="Arial"/>
          <w:sz w:val="22"/>
          <w:szCs w:val="22"/>
          <w:lang w:val="uk-UA" w:eastAsia="en-US"/>
        </w:rPr>
        <w:t>Інші оптимізовані до друку фото за даним посиланням</w:t>
      </w:r>
      <w:r w:rsidR="00312EDE" w:rsidRPr="00C02FDC">
        <w:rPr>
          <w:rFonts w:ascii="Arial" w:hAnsi="Arial"/>
          <w:sz w:val="22"/>
          <w:szCs w:val="22"/>
          <w:lang w:val="ru-RU" w:eastAsia="en-US"/>
        </w:rPr>
        <w:t>:</w:t>
      </w:r>
    </w:p>
    <w:p w14:paraId="7B08FFCD" w14:textId="05997E0C" w:rsidR="00312EDE" w:rsidRDefault="00000000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  <w:hyperlink r:id="rId16" w:history="1">
        <w:r w:rsidR="001C18EE" w:rsidRPr="00315573">
          <w:rPr>
            <w:rStyle w:val="a5"/>
            <w:rFonts w:ascii="Arial" w:hAnsi="Arial"/>
            <w:sz w:val="20"/>
            <w:szCs w:val="20"/>
            <w:lang w:val="de-AT" w:eastAsia="en-US"/>
          </w:rPr>
          <w:t>https://www.poettinger.at/presse</w:t>
        </w:r>
      </w:hyperlink>
    </w:p>
    <w:p w14:paraId="43F59B61" w14:textId="77777777" w:rsidR="00312EDE" w:rsidRPr="00A56096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en-US" w:eastAsia="en-US"/>
        </w:rPr>
      </w:pPr>
    </w:p>
    <w:sectPr w:rsidR="00312EDE" w:rsidRPr="00A56096" w:rsidSect="004B74B2">
      <w:headerReference w:type="default" r:id="rId17"/>
      <w:footerReference w:type="default" r:id="rId1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48DD" w14:textId="77777777" w:rsidR="00BA6C72" w:rsidRDefault="00BA6C72">
      <w:r>
        <w:separator/>
      </w:r>
    </w:p>
  </w:endnote>
  <w:endnote w:type="continuationSeparator" w:id="0">
    <w:p w14:paraId="733C4057" w14:textId="77777777" w:rsidR="00BA6C72" w:rsidRDefault="00BA6C72">
      <w:r>
        <w:continuationSeparator/>
      </w:r>
    </w:p>
  </w:endnote>
  <w:endnote w:type="continuationNotice" w:id="1">
    <w:p w14:paraId="0717F56E" w14:textId="77777777" w:rsidR="00BA6C72" w:rsidRDefault="00BA6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D21" w14:textId="77777777" w:rsidR="002206BC" w:rsidRDefault="002206BC" w:rsidP="00A33469">
    <w:pPr>
      <w:rPr>
        <w:rFonts w:ascii="Arial" w:hAnsi="Arial"/>
        <w:b/>
        <w:sz w:val="18"/>
        <w:szCs w:val="18"/>
      </w:rPr>
    </w:pPr>
  </w:p>
  <w:p w14:paraId="6CF9B6EB" w14:textId="5C0AF687" w:rsidR="00A33469" w:rsidRDefault="00A33469" w:rsidP="004B74B2">
    <w:pPr>
      <w:rPr>
        <w:rFonts w:ascii="Arial" w:hAnsi="Arial"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</w:t>
    </w:r>
    <w:r w:rsidR="004B74B2">
      <w:rPr>
        <w:rFonts w:ascii="Arial" w:hAnsi="Arial"/>
        <w:b/>
        <w:sz w:val="18"/>
        <w:szCs w:val="18"/>
      </w:rPr>
      <w:t>–</w:t>
    </w:r>
    <w:r w:rsidRPr="009A3CAD"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b/>
        <w:sz w:val="18"/>
        <w:szCs w:val="18"/>
      </w:rPr>
      <w:t>Unternehmenskommunikation</w:t>
    </w:r>
    <w:r w:rsidR="004B74B2">
      <w:rPr>
        <w:rFonts w:ascii="Arial" w:hAnsi="Arial"/>
        <w:b/>
        <w:sz w:val="18"/>
        <w:szCs w:val="18"/>
        <w:lang w:val="uk-UA"/>
      </w:rPr>
      <w:t xml:space="preserve"> / </w:t>
    </w:r>
    <w:r w:rsidRPr="009A3CAD">
      <w:rPr>
        <w:rFonts w:ascii="Arial" w:hAnsi="Arial"/>
        <w:sz w:val="18"/>
        <w:szCs w:val="18"/>
      </w:rPr>
      <w:t>Inge Steibl, Industriegelände 1, A-4710 Grieskirchen</w:t>
    </w:r>
    <w:r w:rsidR="004B74B2">
      <w:rPr>
        <w:rFonts w:ascii="Arial" w:hAnsi="Arial"/>
        <w:sz w:val="18"/>
        <w:szCs w:val="18"/>
        <w:lang w:val="uk-UA"/>
      </w:rPr>
      <w:t xml:space="preserve"> / </w:t>
    </w:r>
    <w:r w:rsidRPr="004B74B2">
      <w:rPr>
        <w:rFonts w:ascii="Arial" w:hAnsi="Arial"/>
        <w:sz w:val="18"/>
        <w:szCs w:val="18"/>
      </w:rPr>
      <w:t xml:space="preserve">Tel: +43 7248 600-2415, Email: </w:t>
    </w:r>
    <w:hyperlink r:id="rId1" w:history="1">
      <w:r w:rsidRPr="004B74B2">
        <w:rPr>
          <w:rFonts w:ascii="Arial" w:hAnsi="Arial"/>
          <w:sz w:val="18"/>
          <w:szCs w:val="18"/>
        </w:rPr>
        <w:t>inge.steibl@poettinger.at</w:t>
      </w:r>
    </w:hyperlink>
    <w:r w:rsidRPr="004B74B2">
      <w:rPr>
        <w:rFonts w:ascii="Arial" w:hAnsi="Arial"/>
        <w:sz w:val="18"/>
        <w:szCs w:val="18"/>
      </w:rPr>
      <w:t xml:space="preserve">, </w:t>
    </w:r>
    <w:hyperlink r:id="rId2" w:history="1">
      <w:r w:rsidRPr="004B74B2">
        <w:rPr>
          <w:rFonts w:ascii="Arial" w:hAnsi="Arial"/>
          <w:sz w:val="18"/>
          <w:szCs w:val="18"/>
        </w:rPr>
        <w:t>www.poettinger.at</w:t>
      </w:r>
    </w:hyperlink>
  </w:p>
  <w:p w14:paraId="2BA07C53" w14:textId="142245A6" w:rsidR="004B74B2" w:rsidRPr="004B74B2" w:rsidRDefault="004B74B2" w:rsidP="004B74B2">
    <w:pPr>
      <w:rPr>
        <w:lang w:val="uk-UA"/>
      </w:rPr>
    </w:pPr>
    <w:r w:rsidRPr="004B74B2">
      <w:rPr>
        <w:rFonts w:ascii="Arial" w:hAnsi="Arial"/>
        <w:b/>
        <w:bCs/>
        <w:sz w:val="18"/>
        <w:szCs w:val="18"/>
        <w:lang w:val="uk-UA"/>
      </w:rPr>
      <w:t>ТОВ Пьотінгер Україна – Відділ маркетингу</w:t>
    </w:r>
    <w:r>
      <w:rPr>
        <w:rFonts w:ascii="Arial" w:hAnsi="Arial"/>
        <w:sz w:val="18"/>
        <w:szCs w:val="18"/>
        <w:lang w:val="uk-UA"/>
      </w:rPr>
      <w:t xml:space="preserve"> / Наталія Кот, вул. Привокзальна 50, офіс 215, м. Бориспіль</w:t>
    </w:r>
    <w:r w:rsidRPr="004B74B2">
      <w:rPr>
        <w:rFonts w:ascii="Arial" w:hAnsi="Arial"/>
        <w:sz w:val="18"/>
        <w:szCs w:val="18"/>
        <w:lang w:val="uk-UA"/>
      </w:rPr>
      <w:t xml:space="preserve">, </w:t>
    </w:r>
    <w:r>
      <w:rPr>
        <w:rFonts w:ascii="Arial" w:hAnsi="Arial"/>
        <w:sz w:val="18"/>
        <w:szCs w:val="18"/>
        <w:lang w:val="uk-UA"/>
      </w:rPr>
      <w:t xml:space="preserve">Київська обл. / Тел.: +3067 353 61 81, </w:t>
    </w:r>
    <w:r>
      <w:rPr>
        <w:rFonts w:ascii="Arial" w:hAnsi="Arial"/>
        <w:sz w:val="18"/>
        <w:szCs w:val="18"/>
        <w:lang w:val="en-US"/>
      </w:rPr>
      <w:t>E</w:t>
    </w:r>
    <w:r w:rsidRPr="004B74B2">
      <w:rPr>
        <w:rFonts w:ascii="Arial" w:hAnsi="Arial"/>
        <w:sz w:val="18"/>
        <w:szCs w:val="18"/>
        <w:lang w:val="uk-UA"/>
      </w:rPr>
      <w:t>-</w:t>
    </w:r>
    <w:r>
      <w:rPr>
        <w:rFonts w:ascii="Arial" w:hAnsi="Arial"/>
        <w:sz w:val="18"/>
        <w:szCs w:val="18"/>
        <w:lang w:val="en-US"/>
      </w:rPr>
      <w:t>Mail</w:t>
    </w:r>
    <w:r w:rsidRPr="004B74B2">
      <w:rPr>
        <w:rFonts w:ascii="Arial" w:hAnsi="Arial"/>
        <w:sz w:val="18"/>
        <w:szCs w:val="18"/>
        <w:lang w:val="uk-UA"/>
      </w:rPr>
      <w:t xml:space="preserve">: </w:t>
    </w:r>
    <w:hyperlink r:id="rId3" w:history="1">
      <w:r w:rsidRPr="00E538F9">
        <w:rPr>
          <w:rStyle w:val="a5"/>
          <w:rFonts w:ascii="Arial" w:hAnsi="Arial"/>
          <w:sz w:val="18"/>
          <w:szCs w:val="18"/>
        </w:rPr>
        <w:t>nataliia</w:t>
      </w:r>
      <w:r w:rsidRPr="00E538F9">
        <w:rPr>
          <w:rStyle w:val="a5"/>
          <w:rFonts w:ascii="Arial" w:hAnsi="Arial"/>
          <w:sz w:val="18"/>
          <w:szCs w:val="18"/>
          <w:lang w:val="uk-UA"/>
        </w:rPr>
        <w:t>.</w:t>
      </w:r>
      <w:r w:rsidRPr="00E538F9">
        <w:rPr>
          <w:rStyle w:val="a5"/>
          <w:rFonts w:ascii="Arial" w:hAnsi="Arial"/>
          <w:sz w:val="18"/>
          <w:szCs w:val="18"/>
        </w:rPr>
        <w:t>kot</w:t>
      </w:r>
      <w:r w:rsidRPr="004B74B2">
        <w:rPr>
          <w:rStyle w:val="a5"/>
          <w:rFonts w:ascii="Arial" w:hAnsi="Arial"/>
          <w:sz w:val="18"/>
          <w:szCs w:val="18"/>
          <w:lang w:val="uk-UA"/>
        </w:rPr>
        <w:t>@</w:t>
      </w:r>
      <w:r w:rsidRPr="00E538F9">
        <w:rPr>
          <w:rStyle w:val="a5"/>
          <w:rFonts w:ascii="Arial" w:hAnsi="Arial"/>
          <w:sz w:val="18"/>
          <w:szCs w:val="18"/>
        </w:rPr>
        <w:t>poettinger</w:t>
      </w:r>
      <w:r w:rsidRPr="004B74B2">
        <w:rPr>
          <w:rStyle w:val="a5"/>
          <w:rFonts w:ascii="Arial" w:hAnsi="Arial"/>
          <w:sz w:val="18"/>
          <w:szCs w:val="18"/>
          <w:lang w:val="uk-UA"/>
        </w:rPr>
        <w:t>.</w:t>
      </w:r>
      <w:r w:rsidRPr="00E538F9">
        <w:rPr>
          <w:rStyle w:val="a5"/>
          <w:rFonts w:ascii="Arial" w:hAnsi="Arial"/>
          <w:sz w:val="18"/>
          <w:szCs w:val="18"/>
        </w:rPr>
        <w:t>at</w:t>
      </w:r>
    </w:hyperlink>
    <w:r w:rsidRPr="004B74B2">
      <w:rPr>
        <w:rFonts w:ascii="Arial" w:hAnsi="Arial"/>
        <w:sz w:val="18"/>
        <w:szCs w:val="18"/>
        <w:lang w:val="uk-UA"/>
      </w:rPr>
      <w:t xml:space="preserve">. </w:t>
    </w:r>
    <w:r>
      <w:rPr>
        <w:rFonts w:ascii="Arial" w:hAnsi="Arial"/>
        <w:sz w:val="18"/>
        <w:szCs w:val="18"/>
      </w:rPr>
      <w:t>www</w:t>
    </w:r>
    <w:r w:rsidRPr="004B74B2">
      <w:rPr>
        <w:rFonts w:ascii="Arial" w:hAnsi="Arial"/>
        <w:sz w:val="18"/>
        <w:szCs w:val="18"/>
        <w:lang w:val="uk-UA"/>
      </w:rPr>
      <w:t>.</w:t>
    </w:r>
    <w:r>
      <w:rPr>
        <w:rFonts w:ascii="Arial" w:hAnsi="Arial"/>
        <w:sz w:val="18"/>
        <w:szCs w:val="18"/>
      </w:rPr>
      <w:t>poettinger</w:t>
    </w:r>
    <w:r w:rsidRPr="004B74B2">
      <w:rPr>
        <w:rFonts w:ascii="Arial" w:hAnsi="Arial"/>
        <w:sz w:val="18"/>
        <w:szCs w:val="18"/>
        <w:lang w:val="uk-UA"/>
      </w:rPr>
      <w:t>.</w:t>
    </w:r>
    <w:r>
      <w:rPr>
        <w:rFonts w:ascii="Arial" w:hAnsi="Arial"/>
        <w:sz w:val="18"/>
        <w:szCs w:val="18"/>
      </w:rPr>
      <w:t>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8285" w14:textId="77777777" w:rsidR="00BA6C72" w:rsidRDefault="00BA6C72">
      <w:r>
        <w:separator/>
      </w:r>
    </w:p>
  </w:footnote>
  <w:footnote w:type="continuationSeparator" w:id="0">
    <w:p w14:paraId="32F52DE6" w14:textId="77777777" w:rsidR="00BA6C72" w:rsidRDefault="00BA6C72">
      <w:r>
        <w:continuationSeparator/>
      </w:r>
    </w:p>
  </w:footnote>
  <w:footnote w:type="continuationNotice" w:id="1">
    <w:p w14:paraId="16F50E6C" w14:textId="77777777" w:rsidR="00BA6C72" w:rsidRDefault="00BA6C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0A9248BB" w:rsidR="00F6135B" w:rsidRDefault="00F6135B" w:rsidP="00B6301F">
    <w:pPr>
      <w:pStyle w:val="a3"/>
      <w:jc w:val="center"/>
      <w:rPr>
        <w:sz w:val="28"/>
        <w:szCs w:val="28"/>
      </w:rPr>
    </w:pPr>
  </w:p>
  <w:p w14:paraId="65804AA8" w14:textId="78182D48" w:rsidR="00F6135B" w:rsidRPr="004B74B2" w:rsidRDefault="004B74B2" w:rsidP="00A33469">
    <w:pPr>
      <w:pStyle w:val="a3"/>
      <w:rPr>
        <w:rFonts w:ascii="Arial" w:hAnsi="Arial" w:cs="Arial"/>
        <w:b/>
        <w:lang w:val="uk-UA"/>
      </w:rPr>
    </w:pPr>
    <w:r>
      <w:rPr>
        <w:rFonts w:ascii="Arial" w:hAnsi="Arial" w:cs="Arial"/>
        <w:b/>
        <w:lang w:val="uk-UA"/>
      </w:rPr>
      <w:t>Прес-реліз</w:t>
    </w:r>
    <w:r>
      <w:rPr>
        <w:rFonts w:ascii="Arial" w:hAnsi="Arial" w:cs="Arial"/>
        <w:b/>
        <w:lang w:val="uk-UA"/>
      </w:rPr>
      <w:tab/>
      <w:t xml:space="preserve">            </w:t>
    </w:r>
    <w:r w:rsidR="00A33469"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 w:rsidR="00A33469">
      <w:rPr>
        <w:rFonts w:ascii="Arial" w:hAnsi="Arial" w:cs="Arial"/>
        <w:b/>
      </w:rPr>
      <w:t xml:space="preserve">          </w:t>
    </w:r>
    <w:r>
      <w:rPr>
        <w:rFonts w:ascii="Arial" w:hAnsi="Arial" w:cs="Arial"/>
        <w:b/>
        <w:lang w:val="uk-UA"/>
      </w:rPr>
      <w:t xml:space="preserve">           </w:t>
    </w:r>
    <w:r w:rsidR="00A33469">
      <w:rPr>
        <w:rFonts w:ascii="Arial" w:hAnsi="Arial" w:cs="Arial"/>
        <w:b/>
      </w:rPr>
      <w:t xml:space="preserve">  </w:t>
    </w:r>
    <w:r w:rsidR="0007520A" w:rsidRPr="00E61F81">
      <w:rPr>
        <w:rFonts w:ascii="Arial" w:hAnsi="Arial" w:cs="Arial"/>
        <w:b/>
        <w:noProof/>
      </w:rPr>
      <w:drawing>
        <wp:inline distT="0" distB="0" distL="0" distR="0" wp14:anchorId="4976318F" wp14:editId="56581C94">
          <wp:extent cx="2186449" cy="228600"/>
          <wp:effectExtent l="19050" t="0" r="4301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BD0C8A" w14:textId="145ECBDB" w:rsidR="00A33469" w:rsidRDefault="00A33469" w:rsidP="00A33469">
    <w:pPr>
      <w:pStyle w:val="a3"/>
      <w:rPr>
        <w:sz w:val="18"/>
        <w:szCs w:val="18"/>
      </w:rPr>
    </w:pPr>
  </w:p>
  <w:p w14:paraId="13BF5D83" w14:textId="77777777" w:rsidR="00414598" w:rsidRDefault="00414598" w:rsidP="00A33469">
    <w:pPr>
      <w:pStyle w:val="a3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01F"/>
    <w:multiLevelType w:val="hybridMultilevel"/>
    <w:tmpl w:val="4502D3F2"/>
    <w:lvl w:ilvl="0" w:tplc="A2A400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B22"/>
    <w:multiLevelType w:val="hybridMultilevel"/>
    <w:tmpl w:val="1E562CF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31B92"/>
    <w:multiLevelType w:val="multilevel"/>
    <w:tmpl w:val="B220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D017F9"/>
    <w:multiLevelType w:val="multilevel"/>
    <w:tmpl w:val="AC16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D9750A"/>
    <w:multiLevelType w:val="multilevel"/>
    <w:tmpl w:val="837E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5416224">
    <w:abstractNumId w:val="1"/>
  </w:num>
  <w:num w:numId="2" w16cid:durableId="221409322">
    <w:abstractNumId w:val="4"/>
  </w:num>
  <w:num w:numId="3" w16cid:durableId="1038504614">
    <w:abstractNumId w:val="3"/>
  </w:num>
  <w:num w:numId="4" w16cid:durableId="1878543259">
    <w:abstractNumId w:val="2"/>
  </w:num>
  <w:num w:numId="5" w16cid:durableId="145012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CD7"/>
    <w:rsid w:val="00004BD2"/>
    <w:rsid w:val="00024F53"/>
    <w:rsid w:val="00044374"/>
    <w:rsid w:val="00052CCB"/>
    <w:rsid w:val="00054BEF"/>
    <w:rsid w:val="0006101C"/>
    <w:rsid w:val="0006323B"/>
    <w:rsid w:val="00067A58"/>
    <w:rsid w:val="0007520A"/>
    <w:rsid w:val="00075E15"/>
    <w:rsid w:val="0008092E"/>
    <w:rsid w:val="00082C26"/>
    <w:rsid w:val="000864C3"/>
    <w:rsid w:val="00094D95"/>
    <w:rsid w:val="000A0C45"/>
    <w:rsid w:val="000B69A9"/>
    <w:rsid w:val="000C376F"/>
    <w:rsid w:val="000C4186"/>
    <w:rsid w:val="000C78C6"/>
    <w:rsid w:val="000D0752"/>
    <w:rsid w:val="000E00AA"/>
    <w:rsid w:val="000E175B"/>
    <w:rsid w:val="000E183F"/>
    <w:rsid w:val="000E6F80"/>
    <w:rsid w:val="000F5EDD"/>
    <w:rsid w:val="00103B8C"/>
    <w:rsid w:val="00107182"/>
    <w:rsid w:val="00110DAA"/>
    <w:rsid w:val="00123C17"/>
    <w:rsid w:val="001242D5"/>
    <w:rsid w:val="0012432F"/>
    <w:rsid w:val="001315F0"/>
    <w:rsid w:val="0013171C"/>
    <w:rsid w:val="001326CF"/>
    <w:rsid w:val="00147133"/>
    <w:rsid w:val="00153034"/>
    <w:rsid w:val="001533F7"/>
    <w:rsid w:val="00154088"/>
    <w:rsid w:val="00157C31"/>
    <w:rsid w:val="001633A8"/>
    <w:rsid w:val="0018043B"/>
    <w:rsid w:val="001A5BB6"/>
    <w:rsid w:val="001B0398"/>
    <w:rsid w:val="001B4567"/>
    <w:rsid w:val="001C18EE"/>
    <w:rsid w:val="001D25D1"/>
    <w:rsid w:val="001E4E35"/>
    <w:rsid w:val="00203C0E"/>
    <w:rsid w:val="002109F4"/>
    <w:rsid w:val="00216CB5"/>
    <w:rsid w:val="002206BC"/>
    <w:rsid w:val="0026193E"/>
    <w:rsid w:val="00275C70"/>
    <w:rsid w:val="00276C5C"/>
    <w:rsid w:val="002815E5"/>
    <w:rsid w:val="00293379"/>
    <w:rsid w:val="00296D5A"/>
    <w:rsid w:val="002A3805"/>
    <w:rsid w:val="002A5C47"/>
    <w:rsid w:val="002B13AC"/>
    <w:rsid w:val="002C3B18"/>
    <w:rsid w:val="002C7586"/>
    <w:rsid w:val="002D1F50"/>
    <w:rsid w:val="002D5D83"/>
    <w:rsid w:val="002E03EA"/>
    <w:rsid w:val="002E0B83"/>
    <w:rsid w:val="002E186E"/>
    <w:rsid w:val="002E3BFE"/>
    <w:rsid w:val="002F5C71"/>
    <w:rsid w:val="0030683A"/>
    <w:rsid w:val="00312EDE"/>
    <w:rsid w:val="003315A8"/>
    <w:rsid w:val="00332D47"/>
    <w:rsid w:val="003413D1"/>
    <w:rsid w:val="00346181"/>
    <w:rsid w:val="00355823"/>
    <w:rsid w:val="00362788"/>
    <w:rsid w:val="0037057E"/>
    <w:rsid w:val="00373AF1"/>
    <w:rsid w:val="00384823"/>
    <w:rsid w:val="0039157C"/>
    <w:rsid w:val="003A50F6"/>
    <w:rsid w:val="003A6489"/>
    <w:rsid w:val="003A7807"/>
    <w:rsid w:val="003B2D4F"/>
    <w:rsid w:val="003B3177"/>
    <w:rsid w:val="003B4437"/>
    <w:rsid w:val="003B700E"/>
    <w:rsid w:val="003C0F16"/>
    <w:rsid w:val="003D2440"/>
    <w:rsid w:val="003D48F8"/>
    <w:rsid w:val="003D5FB7"/>
    <w:rsid w:val="00404DBC"/>
    <w:rsid w:val="00406BAD"/>
    <w:rsid w:val="00414598"/>
    <w:rsid w:val="004175B7"/>
    <w:rsid w:val="00423E68"/>
    <w:rsid w:val="0042570E"/>
    <w:rsid w:val="00430355"/>
    <w:rsid w:val="00435D4B"/>
    <w:rsid w:val="004366DC"/>
    <w:rsid w:val="00442603"/>
    <w:rsid w:val="00447796"/>
    <w:rsid w:val="0045412B"/>
    <w:rsid w:val="004543D8"/>
    <w:rsid w:val="0045500E"/>
    <w:rsid w:val="00476817"/>
    <w:rsid w:val="00486669"/>
    <w:rsid w:val="004875CA"/>
    <w:rsid w:val="004903CF"/>
    <w:rsid w:val="00490774"/>
    <w:rsid w:val="004926FF"/>
    <w:rsid w:val="004A5DD7"/>
    <w:rsid w:val="004B4370"/>
    <w:rsid w:val="004B6B24"/>
    <w:rsid w:val="004B74B2"/>
    <w:rsid w:val="004C3543"/>
    <w:rsid w:val="004C5572"/>
    <w:rsid w:val="004E5FB1"/>
    <w:rsid w:val="0050076D"/>
    <w:rsid w:val="00521791"/>
    <w:rsid w:val="00525109"/>
    <w:rsid w:val="005275CE"/>
    <w:rsid w:val="00562E59"/>
    <w:rsid w:val="005675E1"/>
    <w:rsid w:val="005730C2"/>
    <w:rsid w:val="0057696D"/>
    <w:rsid w:val="00580778"/>
    <w:rsid w:val="00592D76"/>
    <w:rsid w:val="005955B1"/>
    <w:rsid w:val="00596CAB"/>
    <w:rsid w:val="005A6C4B"/>
    <w:rsid w:val="005B59C6"/>
    <w:rsid w:val="005C2872"/>
    <w:rsid w:val="005D0415"/>
    <w:rsid w:val="005D2ABC"/>
    <w:rsid w:val="005E0A15"/>
    <w:rsid w:val="005E1CDF"/>
    <w:rsid w:val="005E553A"/>
    <w:rsid w:val="005F0F25"/>
    <w:rsid w:val="005F0FE4"/>
    <w:rsid w:val="005F3ACC"/>
    <w:rsid w:val="00612F9A"/>
    <w:rsid w:val="00622E67"/>
    <w:rsid w:val="00632BBA"/>
    <w:rsid w:val="0063542C"/>
    <w:rsid w:val="00637334"/>
    <w:rsid w:val="00651A3F"/>
    <w:rsid w:val="00653987"/>
    <w:rsid w:val="00660ED3"/>
    <w:rsid w:val="00666B75"/>
    <w:rsid w:val="00670305"/>
    <w:rsid w:val="0067161C"/>
    <w:rsid w:val="00676E04"/>
    <w:rsid w:val="0068251D"/>
    <w:rsid w:val="00685757"/>
    <w:rsid w:val="006873DD"/>
    <w:rsid w:val="006A3FCC"/>
    <w:rsid w:val="006A654D"/>
    <w:rsid w:val="006D02D5"/>
    <w:rsid w:val="006D0AFD"/>
    <w:rsid w:val="006D1D8E"/>
    <w:rsid w:val="006D4475"/>
    <w:rsid w:val="006D778D"/>
    <w:rsid w:val="006E73CB"/>
    <w:rsid w:val="006E74FC"/>
    <w:rsid w:val="006F310F"/>
    <w:rsid w:val="006F4222"/>
    <w:rsid w:val="00706966"/>
    <w:rsid w:val="00710744"/>
    <w:rsid w:val="007169FF"/>
    <w:rsid w:val="007203DB"/>
    <w:rsid w:val="00730F0F"/>
    <w:rsid w:val="00732A23"/>
    <w:rsid w:val="007347D6"/>
    <w:rsid w:val="007434F1"/>
    <w:rsid w:val="00745242"/>
    <w:rsid w:val="007533E0"/>
    <w:rsid w:val="00755263"/>
    <w:rsid w:val="00755544"/>
    <w:rsid w:val="00755EA3"/>
    <w:rsid w:val="0076488D"/>
    <w:rsid w:val="0077089D"/>
    <w:rsid w:val="00771D12"/>
    <w:rsid w:val="0077431C"/>
    <w:rsid w:val="00774801"/>
    <w:rsid w:val="00782634"/>
    <w:rsid w:val="007835CA"/>
    <w:rsid w:val="00787A1C"/>
    <w:rsid w:val="007916C0"/>
    <w:rsid w:val="00797055"/>
    <w:rsid w:val="007C10D3"/>
    <w:rsid w:val="007C6109"/>
    <w:rsid w:val="007C6C62"/>
    <w:rsid w:val="007E1715"/>
    <w:rsid w:val="007F1D56"/>
    <w:rsid w:val="00802724"/>
    <w:rsid w:val="0081328C"/>
    <w:rsid w:val="008140E6"/>
    <w:rsid w:val="00821223"/>
    <w:rsid w:val="0082204D"/>
    <w:rsid w:val="008257ED"/>
    <w:rsid w:val="008447BF"/>
    <w:rsid w:val="008604AA"/>
    <w:rsid w:val="00862A4C"/>
    <w:rsid w:val="008660F2"/>
    <w:rsid w:val="00873B1A"/>
    <w:rsid w:val="00874A74"/>
    <w:rsid w:val="00886C37"/>
    <w:rsid w:val="00891E8A"/>
    <w:rsid w:val="00893336"/>
    <w:rsid w:val="0089626E"/>
    <w:rsid w:val="008974BC"/>
    <w:rsid w:val="008A1713"/>
    <w:rsid w:val="008A66D8"/>
    <w:rsid w:val="008B21B0"/>
    <w:rsid w:val="008B4067"/>
    <w:rsid w:val="008B5DB9"/>
    <w:rsid w:val="008C4EB5"/>
    <w:rsid w:val="008C53BC"/>
    <w:rsid w:val="008D1437"/>
    <w:rsid w:val="008D24DA"/>
    <w:rsid w:val="008F1E1A"/>
    <w:rsid w:val="008F5828"/>
    <w:rsid w:val="008F6200"/>
    <w:rsid w:val="00903490"/>
    <w:rsid w:val="00923BD4"/>
    <w:rsid w:val="00924B69"/>
    <w:rsid w:val="009305EE"/>
    <w:rsid w:val="009313FB"/>
    <w:rsid w:val="00932935"/>
    <w:rsid w:val="00940DE6"/>
    <w:rsid w:val="00941FE8"/>
    <w:rsid w:val="00942A9D"/>
    <w:rsid w:val="00943843"/>
    <w:rsid w:val="009616F2"/>
    <w:rsid w:val="00964E22"/>
    <w:rsid w:val="009664A4"/>
    <w:rsid w:val="00970DEF"/>
    <w:rsid w:val="0097430F"/>
    <w:rsid w:val="00974D5C"/>
    <w:rsid w:val="009756E6"/>
    <w:rsid w:val="00983081"/>
    <w:rsid w:val="00994EF0"/>
    <w:rsid w:val="009A0AC8"/>
    <w:rsid w:val="009A2DC9"/>
    <w:rsid w:val="009A7A31"/>
    <w:rsid w:val="009C61EB"/>
    <w:rsid w:val="009F08D4"/>
    <w:rsid w:val="00A048D0"/>
    <w:rsid w:val="00A101D8"/>
    <w:rsid w:val="00A12CF4"/>
    <w:rsid w:val="00A137AD"/>
    <w:rsid w:val="00A1615D"/>
    <w:rsid w:val="00A27398"/>
    <w:rsid w:val="00A33469"/>
    <w:rsid w:val="00A532AA"/>
    <w:rsid w:val="00A56096"/>
    <w:rsid w:val="00A56911"/>
    <w:rsid w:val="00A56E6F"/>
    <w:rsid w:val="00A62A5F"/>
    <w:rsid w:val="00A70398"/>
    <w:rsid w:val="00A71186"/>
    <w:rsid w:val="00A7672E"/>
    <w:rsid w:val="00A92AAE"/>
    <w:rsid w:val="00A93248"/>
    <w:rsid w:val="00A968C1"/>
    <w:rsid w:val="00A9785C"/>
    <w:rsid w:val="00AB548C"/>
    <w:rsid w:val="00AE6FB7"/>
    <w:rsid w:val="00AF446D"/>
    <w:rsid w:val="00B03428"/>
    <w:rsid w:val="00B03A21"/>
    <w:rsid w:val="00B13543"/>
    <w:rsid w:val="00B16EDD"/>
    <w:rsid w:val="00B22996"/>
    <w:rsid w:val="00B24F7F"/>
    <w:rsid w:val="00B31705"/>
    <w:rsid w:val="00B40A89"/>
    <w:rsid w:val="00B41844"/>
    <w:rsid w:val="00B56778"/>
    <w:rsid w:val="00B6301F"/>
    <w:rsid w:val="00B6724B"/>
    <w:rsid w:val="00B71154"/>
    <w:rsid w:val="00B71453"/>
    <w:rsid w:val="00B732AD"/>
    <w:rsid w:val="00B82BBD"/>
    <w:rsid w:val="00B90730"/>
    <w:rsid w:val="00B9619F"/>
    <w:rsid w:val="00BA0A76"/>
    <w:rsid w:val="00BA449C"/>
    <w:rsid w:val="00BA6C72"/>
    <w:rsid w:val="00BB243A"/>
    <w:rsid w:val="00BB5EE8"/>
    <w:rsid w:val="00BD1B2C"/>
    <w:rsid w:val="00BD6F76"/>
    <w:rsid w:val="00BD7AA2"/>
    <w:rsid w:val="00BF4937"/>
    <w:rsid w:val="00C02FDC"/>
    <w:rsid w:val="00C076DA"/>
    <w:rsid w:val="00C110FC"/>
    <w:rsid w:val="00C20E9B"/>
    <w:rsid w:val="00C23B0B"/>
    <w:rsid w:val="00C23E34"/>
    <w:rsid w:val="00C32DA7"/>
    <w:rsid w:val="00C37B67"/>
    <w:rsid w:val="00C44190"/>
    <w:rsid w:val="00C46520"/>
    <w:rsid w:val="00C5525D"/>
    <w:rsid w:val="00C60021"/>
    <w:rsid w:val="00C650D6"/>
    <w:rsid w:val="00C65B2A"/>
    <w:rsid w:val="00C70AF0"/>
    <w:rsid w:val="00C7341E"/>
    <w:rsid w:val="00C73BD0"/>
    <w:rsid w:val="00C76846"/>
    <w:rsid w:val="00C77B64"/>
    <w:rsid w:val="00C81208"/>
    <w:rsid w:val="00C928F1"/>
    <w:rsid w:val="00CB33D8"/>
    <w:rsid w:val="00CC02F9"/>
    <w:rsid w:val="00CC0F9E"/>
    <w:rsid w:val="00CC55E4"/>
    <w:rsid w:val="00CD00D6"/>
    <w:rsid w:val="00CD0229"/>
    <w:rsid w:val="00CD382D"/>
    <w:rsid w:val="00CD73DD"/>
    <w:rsid w:val="00CE48DE"/>
    <w:rsid w:val="00CF151D"/>
    <w:rsid w:val="00D01EC4"/>
    <w:rsid w:val="00D221DA"/>
    <w:rsid w:val="00D30F65"/>
    <w:rsid w:val="00D32ED4"/>
    <w:rsid w:val="00D41DE6"/>
    <w:rsid w:val="00D43357"/>
    <w:rsid w:val="00D4539E"/>
    <w:rsid w:val="00D47146"/>
    <w:rsid w:val="00D60985"/>
    <w:rsid w:val="00D724B4"/>
    <w:rsid w:val="00D74D6D"/>
    <w:rsid w:val="00D82BD6"/>
    <w:rsid w:val="00D856D2"/>
    <w:rsid w:val="00D95DC9"/>
    <w:rsid w:val="00DA00FD"/>
    <w:rsid w:val="00DA4503"/>
    <w:rsid w:val="00DB460F"/>
    <w:rsid w:val="00DD1ABC"/>
    <w:rsid w:val="00DD25A2"/>
    <w:rsid w:val="00DD49A7"/>
    <w:rsid w:val="00E04E03"/>
    <w:rsid w:val="00E12355"/>
    <w:rsid w:val="00E13357"/>
    <w:rsid w:val="00E1442C"/>
    <w:rsid w:val="00E235AD"/>
    <w:rsid w:val="00E27B42"/>
    <w:rsid w:val="00E3263D"/>
    <w:rsid w:val="00E4067D"/>
    <w:rsid w:val="00E41CBD"/>
    <w:rsid w:val="00E44C5E"/>
    <w:rsid w:val="00E546AA"/>
    <w:rsid w:val="00E602F5"/>
    <w:rsid w:val="00E62ACD"/>
    <w:rsid w:val="00E63B6C"/>
    <w:rsid w:val="00E63ED4"/>
    <w:rsid w:val="00E74C10"/>
    <w:rsid w:val="00E7667C"/>
    <w:rsid w:val="00E76A62"/>
    <w:rsid w:val="00E77CF2"/>
    <w:rsid w:val="00E800A3"/>
    <w:rsid w:val="00E96845"/>
    <w:rsid w:val="00EA113E"/>
    <w:rsid w:val="00EA32EE"/>
    <w:rsid w:val="00EB0B85"/>
    <w:rsid w:val="00EB3FBB"/>
    <w:rsid w:val="00EC062A"/>
    <w:rsid w:val="00EC6F0F"/>
    <w:rsid w:val="00ED439B"/>
    <w:rsid w:val="00EE0BDF"/>
    <w:rsid w:val="00EF263C"/>
    <w:rsid w:val="00F02A39"/>
    <w:rsid w:val="00F04197"/>
    <w:rsid w:val="00F145D0"/>
    <w:rsid w:val="00F27478"/>
    <w:rsid w:val="00F32614"/>
    <w:rsid w:val="00F34729"/>
    <w:rsid w:val="00F57617"/>
    <w:rsid w:val="00F60C2E"/>
    <w:rsid w:val="00F6135B"/>
    <w:rsid w:val="00F70C77"/>
    <w:rsid w:val="00F731AC"/>
    <w:rsid w:val="00F73B69"/>
    <w:rsid w:val="00F868AE"/>
    <w:rsid w:val="00F96CBF"/>
    <w:rsid w:val="00F974A4"/>
    <w:rsid w:val="00FA393F"/>
    <w:rsid w:val="00FD56A1"/>
    <w:rsid w:val="00FD66DE"/>
    <w:rsid w:val="00FE2352"/>
    <w:rsid w:val="00FE5BA3"/>
    <w:rsid w:val="00FF10F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0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78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301F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6301F"/>
    <w:pPr>
      <w:tabs>
        <w:tab w:val="center" w:pos="4536"/>
        <w:tab w:val="right" w:pos="9072"/>
      </w:tabs>
    </w:pPr>
  </w:style>
  <w:style w:type="character" w:styleId="a5">
    <w:name w:val="Hyperlink"/>
    <w:rsid w:val="00B6301F"/>
    <w:rPr>
      <w:color w:val="0000FF"/>
      <w:u w:val="single"/>
    </w:rPr>
  </w:style>
  <w:style w:type="paragraph" w:styleId="3">
    <w:name w:val="Body Text 3"/>
    <w:basedOn w:val="a"/>
    <w:rsid w:val="00107182"/>
    <w:pPr>
      <w:spacing w:after="120"/>
    </w:pPr>
    <w:rPr>
      <w:sz w:val="16"/>
      <w:szCs w:val="16"/>
      <w:lang w:eastAsia="en-US"/>
    </w:rPr>
  </w:style>
  <w:style w:type="table" w:styleId="a6">
    <w:name w:val="Table Grid"/>
    <w:basedOn w:val="a1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44C5E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F60C2E"/>
    <w:rPr>
      <w:sz w:val="24"/>
      <w:szCs w:val="24"/>
    </w:rPr>
  </w:style>
  <w:style w:type="paragraph" w:styleId="ac">
    <w:name w:val="List Paragraph"/>
    <w:basedOn w:val="a"/>
    <w:uiPriority w:val="34"/>
    <w:qFormat/>
    <w:rsid w:val="00FD56A1"/>
    <w:pPr>
      <w:ind w:left="720"/>
      <w:contextualSpacing/>
    </w:pPr>
  </w:style>
  <w:style w:type="paragraph" w:customStyle="1" w:styleId="paragraph">
    <w:name w:val="paragraph"/>
    <w:basedOn w:val="a"/>
    <w:rsid w:val="0076488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6488D"/>
  </w:style>
  <w:style w:type="character" w:customStyle="1" w:styleId="eop">
    <w:name w:val="eop"/>
    <w:basedOn w:val="a0"/>
    <w:rsid w:val="0076488D"/>
  </w:style>
  <w:style w:type="character" w:customStyle="1" w:styleId="10">
    <w:name w:val="Заголовок 1 Знак"/>
    <w:basedOn w:val="a0"/>
    <w:link w:val="1"/>
    <w:uiPriority w:val="9"/>
    <w:rsid w:val="00A9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ettinger.at/pres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poettinger.at/de_at/Newsroom/Pressebild/5075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5073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aliia.kot@poettinger.at" TargetMode="External"/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DD0FB15693124FB2B8A391B3D8A56B" ma:contentTypeVersion="14" ma:contentTypeDescription="Ein neues Dokument erstellen." ma:contentTypeScope="" ma:versionID="185049bc7fff0085827dd164b1b1e1be">
  <xsd:schema xmlns:xsd="http://www.w3.org/2001/XMLSchema" xmlns:xs="http://www.w3.org/2001/XMLSchema" xmlns:p="http://schemas.microsoft.com/office/2006/metadata/properties" xmlns:ns3="ce4b6ef2-469e-49ac-86d5-55198a8fc65d" xmlns:ns4="6a07da15-2722-4962-93dd-617ce27ac71d" targetNamespace="http://schemas.microsoft.com/office/2006/metadata/properties" ma:root="true" ma:fieldsID="1cbe27994256aae5f7f5d90e4b5999fe" ns3:_="" ns4:_="">
    <xsd:import namespace="ce4b6ef2-469e-49ac-86d5-55198a8fc65d"/>
    <xsd:import namespace="6a07da15-2722-4962-93dd-617ce27ac7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b6ef2-469e-49ac-86d5-55198a8fc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7da15-2722-4962-93dd-617ce27ac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2E36F-1DEA-4438-B733-2C797E606E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44AD1B-EA76-4074-AB56-063C2B3D7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b6ef2-469e-49ac-86d5-55198a8fc65d"/>
    <ds:schemaRef ds:uri="6a07da15-2722-4962-93dd-617ce27ac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5525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JUMBO neu</vt:lpstr>
      <vt:lpstr>JUMBO neu</vt:lpstr>
      <vt:lpstr>Presseinformation</vt:lpstr>
    </vt:vector>
  </TitlesOfParts>
  <Company>PÖTTINGER Maschinenfabrik GmbH</Company>
  <LinksUpToDate>false</LinksUpToDate>
  <CharactersWithSpaces>4016</CharactersWithSpaces>
  <SharedDoc>false</SharedDoc>
  <HLinks>
    <vt:vector size="18" baseType="variant"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https://www.poettinger.at/presse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JUMBO neu</dc:title>
  <dc:subject>PÖTTINGER Landtechnik GmbH</dc:subject>
  <dc:creator>steiing</dc:creator>
  <cp:keywords/>
  <dc:description/>
  <cp:lastModifiedBy>Kot Nataliia</cp:lastModifiedBy>
  <cp:revision>8</cp:revision>
  <cp:lastPrinted>2023-02-21T11:08:00Z</cp:lastPrinted>
  <dcterms:created xsi:type="dcterms:W3CDTF">2022-02-08T13:40:00Z</dcterms:created>
  <dcterms:modified xsi:type="dcterms:W3CDTF">2023-02-21T13:00:00Z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0x0101002DDD0FB15693124FB2B8A391B3D8A56B</vt:lpwstr>
  </property>
</Properties>
</file>