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CB80" w14:textId="77777777" w:rsidR="00EA0B29" w:rsidRPr="00EA0B29" w:rsidRDefault="00EA0B29" w:rsidP="004252B8">
      <w:pPr>
        <w:spacing w:line="360" w:lineRule="auto"/>
        <w:rPr>
          <w:rFonts w:ascii="Arial" w:hAnsi="Arial" w:cs="Arial"/>
          <w:color w:val="000000"/>
          <w:sz w:val="40"/>
          <w:szCs w:val="40"/>
          <w:lang w:val="de-DE" w:eastAsia="de-DE"/>
        </w:rPr>
      </w:pPr>
      <w:r w:rsidRPr="00EA0B29">
        <w:rPr>
          <w:rFonts w:ascii="Arial" w:hAnsi="Arial" w:cs="Arial"/>
          <w:color w:val="000000"/>
          <w:sz w:val="40"/>
          <w:szCs w:val="40"/>
          <w:lang w:val="de-DE" w:eastAsia="de-DE"/>
        </w:rPr>
        <w:t xml:space="preserve">NOVACAT A10 CROSS FLOW ist </w:t>
      </w:r>
    </w:p>
    <w:p w14:paraId="32794CA1" w14:textId="66239D83" w:rsidR="008E39D6" w:rsidRDefault="00EA0B29" w:rsidP="004252B8">
      <w:pPr>
        <w:spacing w:line="360" w:lineRule="auto"/>
        <w:rPr>
          <w:rFonts w:ascii="Arial" w:hAnsi="Arial" w:cs="Arial"/>
          <w:color w:val="000000"/>
          <w:lang w:val="de-DE" w:eastAsia="de-DE"/>
        </w:rPr>
      </w:pPr>
      <w:r w:rsidRPr="00EA0B29">
        <w:rPr>
          <w:rFonts w:ascii="Arial" w:hAnsi="Arial" w:cs="Arial"/>
          <w:color w:val="000000"/>
          <w:sz w:val="40"/>
          <w:szCs w:val="40"/>
          <w:lang w:val="de-DE" w:eastAsia="de-DE"/>
        </w:rPr>
        <w:t>„Maschine des Jahres 2019“</w:t>
      </w:r>
      <w:r w:rsidRPr="00EA0B29">
        <w:rPr>
          <w:rFonts w:ascii="Arial" w:hAnsi="Arial" w:cs="Arial"/>
          <w:color w:val="000000"/>
          <w:sz w:val="32"/>
          <w:szCs w:val="32"/>
          <w:lang w:val="de-DE" w:eastAsia="de-DE"/>
        </w:rPr>
        <w:br/>
        <w:t>Pöttinger erhält Auszeichnung auf der SIMA</w:t>
      </w:r>
      <w:r w:rsidR="00C40552">
        <w:rPr>
          <w:rFonts w:ascii="Arial" w:hAnsi="Arial" w:cs="Arial"/>
          <w:color w:val="000000"/>
          <w:sz w:val="32"/>
          <w:szCs w:val="32"/>
          <w:lang w:val="de-DE" w:eastAsia="de-DE"/>
        </w:rPr>
        <w:t xml:space="preserve"> (Paris)</w:t>
      </w:r>
      <w:r w:rsidRPr="00EA0B29">
        <w:rPr>
          <w:rFonts w:ascii="Arial" w:hAnsi="Arial" w:cs="Arial"/>
          <w:color w:val="000000"/>
          <w:sz w:val="32"/>
          <w:szCs w:val="32"/>
          <w:lang w:val="de-DE" w:eastAsia="de-DE"/>
        </w:rPr>
        <w:br/>
      </w:r>
      <w:r w:rsidRPr="00EA0B29">
        <w:rPr>
          <w:rFonts w:ascii="Arial" w:hAnsi="Arial" w:cs="Arial"/>
          <w:color w:val="000000"/>
          <w:lang w:val="de-DE" w:eastAsia="de-DE"/>
        </w:rPr>
        <w:br/>
        <w:t>Die neue Mähkombination NOVACAT A10 CROSS FLOW wurde anlässlich der SIMA 2019 in Paris zur „Maschine des Jahres“ gewählt. I</w:t>
      </w:r>
      <w:r w:rsidR="0008593D">
        <w:rPr>
          <w:rFonts w:ascii="Arial" w:hAnsi="Arial" w:cs="Arial"/>
          <w:color w:val="000000"/>
          <w:lang w:val="de-DE" w:eastAsia="de-DE"/>
        </w:rPr>
        <w:t>n in</w:t>
      </w:r>
      <w:r w:rsidRPr="00EA0B29">
        <w:rPr>
          <w:rFonts w:ascii="Arial" w:hAnsi="Arial" w:cs="Arial"/>
          <w:color w:val="000000"/>
          <w:lang w:val="de-DE" w:eastAsia="de-DE"/>
        </w:rPr>
        <w:t>sgesamt 1</w:t>
      </w:r>
      <w:r w:rsidR="0008593D">
        <w:rPr>
          <w:rFonts w:ascii="Arial" w:hAnsi="Arial" w:cs="Arial"/>
          <w:color w:val="000000"/>
          <w:lang w:val="de-DE" w:eastAsia="de-DE"/>
        </w:rPr>
        <w:t>7</w:t>
      </w:r>
      <w:r w:rsidRPr="00EA0B29">
        <w:rPr>
          <w:rFonts w:ascii="Arial" w:hAnsi="Arial" w:cs="Arial"/>
          <w:color w:val="000000"/>
          <w:lang w:val="de-DE" w:eastAsia="de-DE"/>
        </w:rPr>
        <w:t xml:space="preserve"> Kategorien </w:t>
      </w:r>
      <w:r w:rsidR="0008593D">
        <w:rPr>
          <w:rFonts w:ascii="Arial" w:hAnsi="Arial" w:cs="Arial"/>
          <w:color w:val="000000"/>
          <w:lang w:val="de-DE" w:eastAsia="de-DE"/>
        </w:rPr>
        <w:t xml:space="preserve">vergab eine Jury aus </w:t>
      </w:r>
      <w:r w:rsidRPr="00EA0B29">
        <w:rPr>
          <w:rFonts w:ascii="Arial" w:hAnsi="Arial" w:cs="Arial"/>
          <w:color w:val="000000"/>
          <w:lang w:val="de-DE" w:eastAsia="de-DE"/>
        </w:rPr>
        <w:t>internationalen Journalisten</w:t>
      </w:r>
      <w:r w:rsidR="0008593D">
        <w:rPr>
          <w:rFonts w:ascii="Arial" w:hAnsi="Arial" w:cs="Arial"/>
          <w:color w:val="000000"/>
          <w:lang w:val="de-DE" w:eastAsia="de-DE"/>
        </w:rPr>
        <w:t xml:space="preserve"> den begehrte</w:t>
      </w:r>
      <w:r w:rsidR="00DD43AC">
        <w:rPr>
          <w:rFonts w:ascii="Arial" w:hAnsi="Arial" w:cs="Arial"/>
          <w:color w:val="000000"/>
          <w:lang w:val="de-DE" w:eastAsia="de-DE"/>
        </w:rPr>
        <w:t>n</w:t>
      </w:r>
      <w:r w:rsidR="0008593D">
        <w:rPr>
          <w:rFonts w:ascii="Arial" w:hAnsi="Arial" w:cs="Arial"/>
          <w:color w:val="000000"/>
          <w:lang w:val="de-DE" w:eastAsia="de-DE"/>
        </w:rPr>
        <w:t xml:space="preserve"> Preis</w:t>
      </w:r>
      <w:r w:rsidRPr="00EA0B29">
        <w:rPr>
          <w:rFonts w:ascii="Arial" w:hAnsi="Arial" w:cs="Arial"/>
          <w:color w:val="000000"/>
          <w:lang w:val="de-DE" w:eastAsia="de-DE"/>
        </w:rPr>
        <w:t xml:space="preserve">. </w:t>
      </w:r>
      <w:r w:rsidR="00DD43AC">
        <w:rPr>
          <w:rFonts w:ascii="Arial" w:hAnsi="Arial" w:cs="Arial"/>
          <w:color w:val="000000"/>
          <w:lang w:val="de-DE" w:eastAsia="de-DE"/>
        </w:rPr>
        <w:t xml:space="preserve">Die </w:t>
      </w:r>
      <w:r w:rsidR="0008593D">
        <w:rPr>
          <w:rFonts w:ascii="Arial" w:hAnsi="Arial" w:cs="Arial"/>
          <w:color w:val="000000"/>
          <w:lang w:val="de-DE" w:eastAsia="de-DE"/>
        </w:rPr>
        <w:t>Revolution in der Mähte</w:t>
      </w:r>
      <w:r w:rsidR="008E39D6">
        <w:rPr>
          <w:rFonts w:ascii="Arial" w:hAnsi="Arial" w:cs="Arial"/>
          <w:color w:val="000000"/>
          <w:lang w:val="de-DE" w:eastAsia="de-DE"/>
        </w:rPr>
        <w:t xml:space="preserve">chnik </w:t>
      </w:r>
      <w:r w:rsidR="00DD43AC">
        <w:rPr>
          <w:rFonts w:ascii="Arial" w:hAnsi="Arial" w:cs="Arial"/>
          <w:color w:val="000000"/>
          <w:lang w:val="de-DE" w:eastAsia="de-DE"/>
        </w:rPr>
        <w:t xml:space="preserve">von Pöttinger </w:t>
      </w:r>
      <w:r w:rsidR="00DD43AC" w:rsidRPr="00EA0B29">
        <w:rPr>
          <w:rFonts w:ascii="Arial" w:hAnsi="Arial" w:cs="Arial"/>
          <w:color w:val="000000"/>
          <w:lang w:val="de-DE" w:eastAsia="de-DE"/>
        </w:rPr>
        <w:t xml:space="preserve">wurde </w:t>
      </w:r>
      <w:r w:rsidR="00DD43AC">
        <w:rPr>
          <w:rFonts w:ascii="Arial" w:hAnsi="Arial" w:cs="Arial"/>
          <w:color w:val="000000"/>
          <w:lang w:val="de-DE" w:eastAsia="de-DE"/>
        </w:rPr>
        <w:t>i</w:t>
      </w:r>
      <w:r w:rsidR="00DD43AC" w:rsidRPr="00EA0B29">
        <w:rPr>
          <w:rFonts w:ascii="Arial" w:hAnsi="Arial" w:cs="Arial"/>
          <w:color w:val="000000"/>
          <w:lang w:val="de-DE" w:eastAsia="de-DE"/>
        </w:rPr>
        <w:t xml:space="preserve">n der Kategorie </w:t>
      </w:r>
      <w:r w:rsidR="00DD43AC">
        <w:rPr>
          <w:rFonts w:ascii="Arial" w:hAnsi="Arial" w:cs="Arial"/>
          <w:color w:val="000000"/>
          <w:lang w:val="de-DE" w:eastAsia="de-DE"/>
        </w:rPr>
        <w:t>„</w:t>
      </w:r>
      <w:r w:rsidR="00DD43AC" w:rsidRPr="00EA0B29">
        <w:rPr>
          <w:rFonts w:ascii="Arial" w:hAnsi="Arial" w:cs="Arial"/>
          <w:color w:val="000000"/>
          <w:lang w:val="de-DE" w:eastAsia="de-DE"/>
        </w:rPr>
        <w:t>Mäher</w:t>
      </w:r>
      <w:r w:rsidR="00DD43AC">
        <w:rPr>
          <w:rFonts w:ascii="Arial" w:hAnsi="Arial" w:cs="Arial"/>
          <w:color w:val="000000"/>
          <w:lang w:val="de-DE" w:eastAsia="de-DE"/>
        </w:rPr>
        <w:t>“</w:t>
      </w:r>
      <w:r w:rsidR="00DD43AC" w:rsidRPr="00EA0B29">
        <w:rPr>
          <w:rFonts w:ascii="Arial" w:hAnsi="Arial" w:cs="Arial"/>
          <w:color w:val="000000"/>
          <w:lang w:val="de-DE" w:eastAsia="de-DE"/>
        </w:rPr>
        <w:t xml:space="preserve"> </w:t>
      </w:r>
      <w:r w:rsidRPr="00EA0B29">
        <w:rPr>
          <w:rFonts w:ascii="Arial" w:hAnsi="Arial" w:cs="Arial"/>
          <w:color w:val="000000"/>
          <w:lang w:val="de-DE" w:eastAsia="de-DE"/>
        </w:rPr>
        <w:t>ausgezeichnet.</w:t>
      </w:r>
      <w:r w:rsidRPr="00EA0B29">
        <w:rPr>
          <w:rFonts w:ascii="Arial" w:hAnsi="Arial" w:cs="Arial"/>
          <w:color w:val="000000"/>
          <w:lang w:val="de-DE" w:eastAsia="de-DE"/>
        </w:rPr>
        <w:br/>
        <w:t>Die Jury würdigte</w:t>
      </w:r>
      <w:r w:rsidR="008E39D6">
        <w:rPr>
          <w:rFonts w:ascii="Arial" w:hAnsi="Arial" w:cs="Arial"/>
          <w:color w:val="000000"/>
          <w:lang w:val="de-DE" w:eastAsia="de-DE"/>
        </w:rPr>
        <w:t xml:space="preserve"> </w:t>
      </w:r>
      <w:r w:rsidRPr="00EA0B29">
        <w:rPr>
          <w:rFonts w:ascii="Arial" w:hAnsi="Arial" w:cs="Arial"/>
          <w:color w:val="000000"/>
          <w:lang w:val="de-DE" w:eastAsia="de-DE"/>
        </w:rPr>
        <w:t>die Schwad</w:t>
      </w:r>
      <w:r w:rsidR="008E39D6">
        <w:rPr>
          <w:rFonts w:ascii="Arial" w:hAnsi="Arial" w:cs="Arial"/>
          <w:color w:val="000000"/>
          <w:lang w:val="de-DE" w:eastAsia="de-DE"/>
        </w:rPr>
        <w:t>-Zusammenführung</w:t>
      </w:r>
      <w:r w:rsidRPr="00EA0B29">
        <w:rPr>
          <w:rFonts w:ascii="Arial" w:hAnsi="Arial" w:cs="Arial"/>
          <w:color w:val="000000"/>
          <w:lang w:val="de-DE" w:eastAsia="de-DE"/>
        </w:rPr>
        <w:t xml:space="preserve"> ohne Aufbereiter</w:t>
      </w:r>
      <w:r w:rsidR="008E39D6">
        <w:rPr>
          <w:rFonts w:ascii="Arial" w:hAnsi="Arial" w:cs="Arial"/>
          <w:color w:val="000000"/>
          <w:lang w:val="de-DE" w:eastAsia="de-DE"/>
        </w:rPr>
        <w:t xml:space="preserve">. Mittels der neuen Querförderschnecke wird der Schwad unmittelbar nach dem Mähen zusammengeführt. Die Praktiker schätzen an dem System der Schwad-Zusammenführung die Gewichtsreduktion von 15 Prozent, da es ohne Aufbereiter auskommt. Das bedeutet weniger Bodenverdichtung und </w:t>
      </w:r>
      <w:r w:rsidR="00DD43AC">
        <w:rPr>
          <w:rFonts w:ascii="Arial" w:hAnsi="Arial" w:cs="Arial"/>
          <w:color w:val="000000"/>
          <w:lang w:val="de-DE" w:eastAsia="de-DE"/>
        </w:rPr>
        <w:t xml:space="preserve">einen </w:t>
      </w:r>
      <w:r w:rsidR="008E39D6">
        <w:rPr>
          <w:rFonts w:ascii="Arial" w:hAnsi="Arial" w:cs="Arial"/>
          <w:color w:val="000000"/>
          <w:lang w:val="de-DE" w:eastAsia="de-DE"/>
        </w:rPr>
        <w:t xml:space="preserve">geringeren Leistungsbedarf und </w:t>
      </w:r>
      <w:r w:rsidR="00DD43AC">
        <w:rPr>
          <w:rFonts w:ascii="Arial" w:hAnsi="Arial" w:cs="Arial"/>
          <w:color w:val="000000"/>
          <w:lang w:val="de-DE" w:eastAsia="de-DE"/>
        </w:rPr>
        <w:t>somit auch einen</w:t>
      </w:r>
      <w:r w:rsidR="008E39D6">
        <w:rPr>
          <w:rFonts w:ascii="Arial" w:hAnsi="Arial" w:cs="Arial"/>
          <w:color w:val="000000"/>
          <w:lang w:val="de-DE" w:eastAsia="de-DE"/>
        </w:rPr>
        <w:t xml:space="preserve"> reduzierten Treibstoffverbrauch. </w:t>
      </w:r>
    </w:p>
    <w:p w14:paraId="5284D9A9" w14:textId="77777777" w:rsidR="008E39D6" w:rsidRDefault="008E39D6" w:rsidP="004252B8">
      <w:pPr>
        <w:spacing w:line="360" w:lineRule="auto"/>
        <w:rPr>
          <w:rFonts w:ascii="Arial" w:hAnsi="Arial" w:cs="Arial"/>
          <w:color w:val="000000"/>
          <w:lang w:val="de-DE" w:eastAsia="de-DE"/>
        </w:rPr>
      </w:pPr>
    </w:p>
    <w:p w14:paraId="2860B5B6" w14:textId="49B5217E" w:rsidR="008E39D6" w:rsidRDefault="008E39D6" w:rsidP="004252B8">
      <w:pPr>
        <w:spacing w:line="360" w:lineRule="auto"/>
        <w:rPr>
          <w:rFonts w:ascii="Arial" w:hAnsi="Arial" w:cs="Arial"/>
          <w:color w:val="000000"/>
          <w:lang w:val="de-DE" w:eastAsia="de-DE"/>
        </w:rPr>
      </w:pPr>
      <w:r w:rsidRPr="00EA0B29">
        <w:rPr>
          <w:rFonts w:ascii="Arial" w:hAnsi="Arial" w:cs="Arial"/>
          <w:color w:val="000000"/>
          <w:lang w:val="de-DE" w:eastAsia="de-DE"/>
        </w:rPr>
        <w:t xml:space="preserve">Der Preis wurde feierlich am 25. Februar 2019 verliehen. </w:t>
      </w:r>
      <w:r>
        <w:rPr>
          <w:rFonts w:ascii="Arial" w:hAnsi="Arial" w:cs="Arial"/>
          <w:color w:val="000000"/>
          <w:lang w:val="de-DE" w:eastAsia="de-DE"/>
        </w:rPr>
        <w:t xml:space="preserve">T.C. </w:t>
      </w:r>
      <w:proofErr w:type="spellStart"/>
      <w:r>
        <w:rPr>
          <w:rFonts w:ascii="Arial" w:hAnsi="Arial" w:cs="Arial"/>
          <w:color w:val="000000"/>
          <w:lang w:val="de-DE" w:eastAsia="de-DE"/>
        </w:rPr>
        <w:t>Truesdell</w:t>
      </w:r>
      <w:proofErr w:type="spellEnd"/>
      <w:r>
        <w:rPr>
          <w:rFonts w:ascii="Arial" w:hAnsi="Arial" w:cs="Arial"/>
          <w:color w:val="000000"/>
          <w:lang w:val="de-DE" w:eastAsia="de-DE"/>
        </w:rPr>
        <w:t xml:space="preserve"> (Leiter Marketing Global), Pierre</w:t>
      </w:r>
      <w:r w:rsidR="00EA0B29" w:rsidRPr="00EA0B29">
        <w:rPr>
          <w:rFonts w:ascii="Arial" w:hAnsi="Arial" w:cs="Arial"/>
          <w:color w:val="000000"/>
          <w:lang w:val="de-DE" w:eastAsia="de-DE"/>
        </w:rPr>
        <w:t xml:space="preserve"> R</w:t>
      </w:r>
      <w:r w:rsidR="00D04B71">
        <w:rPr>
          <w:rFonts w:ascii="Arial" w:hAnsi="Arial" w:cs="Arial"/>
          <w:color w:val="000000"/>
          <w:lang w:val="de-DE" w:eastAsia="de-DE"/>
        </w:rPr>
        <w:t>e</w:t>
      </w:r>
      <w:r w:rsidR="00EA0B29" w:rsidRPr="00EA0B29">
        <w:rPr>
          <w:rFonts w:ascii="Arial" w:hAnsi="Arial" w:cs="Arial"/>
          <w:color w:val="000000"/>
          <w:lang w:val="de-DE" w:eastAsia="de-DE"/>
        </w:rPr>
        <w:t xml:space="preserve">ymann (Leiter Marketing PÖTTINGER France) und Daniel </w:t>
      </w:r>
      <w:proofErr w:type="spellStart"/>
      <w:r w:rsidR="00EA0B29" w:rsidRPr="00EA0B29">
        <w:rPr>
          <w:rFonts w:ascii="Arial" w:hAnsi="Arial" w:cs="Arial"/>
          <w:color w:val="000000"/>
          <w:lang w:val="de-DE" w:eastAsia="de-DE"/>
        </w:rPr>
        <w:t>Ratzberger</w:t>
      </w:r>
      <w:proofErr w:type="spellEnd"/>
      <w:r w:rsidR="00EA0B29" w:rsidRPr="00EA0B29">
        <w:rPr>
          <w:rFonts w:ascii="Arial" w:hAnsi="Arial" w:cs="Arial"/>
          <w:color w:val="000000"/>
          <w:lang w:val="de-DE" w:eastAsia="de-DE"/>
        </w:rPr>
        <w:t xml:space="preserve"> (Leiter Produktmanagement) nahmen den Preis entgegen.</w:t>
      </w:r>
    </w:p>
    <w:p w14:paraId="0D421E7B" w14:textId="77777777" w:rsidR="008E39D6" w:rsidRDefault="008E39D6" w:rsidP="004252B8">
      <w:pPr>
        <w:spacing w:line="360" w:lineRule="auto"/>
        <w:rPr>
          <w:rFonts w:ascii="Arial" w:hAnsi="Arial" w:cs="Arial"/>
          <w:color w:val="000000"/>
          <w:lang w:val="de-DE" w:eastAsia="de-DE"/>
        </w:rPr>
      </w:pPr>
    </w:p>
    <w:p w14:paraId="61C11847" w14:textId="54C53E08" w:rsidR="00C40552" w:rsidRDefault="00E05F23" w:rsidP="004252B8">
      <w:pPr>
        <w:spacing w:line="360" w:lineRule="auto"/>
        <w:rPr>
          <w:rFonts w:ascii="Arial" w:hAnsi="Arial" w:cs="Arial"/>
          <w:color w:val="000000"/>
          <w:lang w:val="de-DE" w:eastAsia="de-DE"/>
        </w:rPr>
      </w:pPr>
      <w:r>
        <w:rPr>
          <w:rFonts w:ascii="Arial" w:hAnsi="Arial" w:cs="Arial"/>
          <w:color w:val="000000"/>
          <w:lang w:val="de-DE" w:eastAsia="de-DE"/>
        </w:rPr>
        <w:t>D</w:t>
      </w:r>
      <w:r w:rsidR="008E39D6">
        <w:rPr>
          <w:rFonts w:ascii="Arial" w:hAnsi="Arial" w:cs="Arial"/>
          <w:color w:val="000000"/>
          <w:lang w:val="de-DE" w:eastAsia="de-DE"/>
        </w:rPr>
        <w:t xml:space="preserve">iese Auszeichnung </w:t>
      </w:r>
      <w:r>
        <w:rPr>
          <w:rFonts w:ascii="Arial" w:hAnsi="Arial" w:cs="Arial"/>
          <w:color w:val="000000"/>
          <w:lang w:val="de-DE" w:eastAsia="de-DE"/>
        </w:rPr>
        <w:t xml:space="preserve">unterstreicht einmal mehr die Position von </w:t>
      </w:r>
      <w:r w:rsidR="00C40552">
        <w:rPr>
          <w:rFonts w:ascii="Arial" w:hAnsi="Arial" w:cs="Arial"/>
          <w:color w:val="000000"/>
          <w:lang w:val="de-DE" w:eastAsia="de-DE"/>
        </w:rPr>
        <w:t>Pöttinger</w:t>
      </w:r>
      <w:r>
        <w:rPr>
          <w:rFonts w:ascii="Arial" w:hAnsi="Arial" w:cs="Arial"/>
          <w:color w:val="000000"/>
          <w:lang w:val="de-DE" w:eastAsia="de-DE"/>
        </w:rPr>
        <w:t xml:space="preserve"> als führende</w:t>
      </w:r>
      <w:r w:rsidR="00DD43AC">
        <w:rPr>
          <w:rFonts w:ascii="Arial" w:hAnsi="Arial" w:cs="Arial"/>
          <w:color w:val="000000"/>
          <w:lang w:val="de-DE" w:eastAsia="de-DE"/>
        </w:rPr>
        <w:t>n</w:t>
      </w:r>
      <w:r>
        <w:rPr>
          <w:rFonts w:ascii="Arial" w:hAnsi="Arial" w:cs="Arial"/>
          <w:color w:val="000000"/>
          <w:lang w:val="de-DE" w:eastAsia="de-DE"/>
        </w:rPr>
        <w:t xml:space="preserve"> </w:t>
      </w:r>
      <w:r w:rsidR="008E39D6">
        <w:rPr>
          <w:rFonts w:ascii="Arial" w:hAnsi="Arial" w:cs="Arial"/>
          <w:color w:val="000000"/>
          <w:lang w:val="de-DE" w:eastAsia="de-DE"/>
        </w:rPr>
        <w:t xml:space="preserve">Spezialisten </w:t>
      </w:r>
      <w:r w:rsidR="00EA0B29" w:rsidRPr="00EA0B29">
        <w:rPr>
          <w:rFonts w:ascii="Arial" w:hAnsi="Arial" w:cs="Arial"/>
          <w:color w:val="000000"/>
          <w:lang w:val="de-DE" w:eastAsia="de-DE"/>
        </w:rPr>
        <w:t>i</w:t>
      </w:r>
      <w:r>
        <w:rPr>
          <w:rFonts w:ascii="Arial" w:hAnsi="Arial" w:cs="Arial"/>
          <w:color w:val="000000"/>
          <w:lang w:val="de-DE" w:eastAsia="de-DE"/>
        </w:rPr>
        <w:t>n der Grünlandtechnik</w:t>
      </w:r>
      <w:r w:rsidR="00EA0B29" w:rsidRPr="00EA0B29">
        <w:rPr>
          <w:rFonts w:ascii="Arial" w:hAnsi="Arial" w:cs="Arial"/>
          <w:color w:val="000000"/>
          <w:lang w:val="de-DE" w:eastAsia="de-DE"/>
        </w:rPr>
        <w:t>.</w:t>
      </w:r>
    </w:p>
    <w:p w14:paraId="78913C11" w14:textId="77777777" w:rsidR="00F947CA" w:rsidRPr="00F947CA" w:rsidRDefault="00F947CA" w:rsidP="00F947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de-DE" w:eastAsia="de-DE"/>
        </w:rPr>
      </w:pPr>
    </w:p>
    <w:p w14:paraId="76BA4904" w14:textId="77777777" w:rsidR="00F947CA" w:rsidRPr="00F947CA" w:rsidRDefault="00F947CA" w:rsidP="00F947CA">
      <w:pPr>
        <w:spacing w:line="360" w:lineRule="auto"/>
        <w:jc w:val="both"/>
        <w:rPr>
          <w:rFonts w:ascii="Arial" w:hAnsi="Arial" w:cs="Arial"/>
          <w:b/>
          <w:szCs w:val="22"/>
          <w:lang w:val="de-DE"/>
        </w:rPr>
      </w:pPr>
      <w:r w:rsidRPr="00F947CA">
        <w:rPr>
          <w:rFonts w:ascii="Arial" w:hAnsi="Arial" w:cs="Arial"/>
          <w:b/>
          <w:szCs w:val="22"/>
          <w:lang w:val="de-DE"/>
        </w:rPr>
        <w:t>Bildvorschau:</w:t>
      </w:r>
    </w:p>
    <w:p w14:paraId="63900D92" w14:textId="77777777" w:rsidR="00F947CA" w:rsidRPr="00F947CA" w:rsidRDefault="00F947CA" w:rsidP="00F947CA">
      <w:pPr>
        <w:spacing w:line="360" w:lineRule="auto"/>
        <w:jc w:val="both"/>
        <w:rPr>
          <w:rFonts w:ascii="Arial" w:hAnsi="Arial" w:cs="Arial"/>
          <w:noProof/>
          <w:color w:val="2F9F48"/>
          <w:spacing w:val="15"/>
          <w:sz w:val="20"/>
          <w:szCs w:val="20"/>
          <w:lang w:val="de-DE" w:eastAsia="de-DE"/>
        </w:rPr>
      </w:pPr>
      <w:bookmarkStart w:id="0" w:name="_Hlk2036834"/>
      <w:r w:rsidRPr="00F947CA">
        <w:rPr>
          <w:rFonts w:ascii="Arial" w:hAnsi="Arial" w:cs="Arial"/>
          <w:noProof/>
          <w:color w:val="2F9F48"/>
          <w:spacing w:val="15"/>
          <w:sz w:val="20"/>
          <w:szCs w:val="20"/>
          <w:lang w:val="de-DE" w:eastAsia="de-DE"/>
        </w:rPr>
        <w:t xml:space="preserve"> </w:t>
      </w:r>
      <w:r w:rsidRPr="00F947CA">
        <w:rPr>
          <w:rFonts w:ascii="Arial" w:hAnsi="Arial" w:cs="Arial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 wp14:anchorId="7501BD58" wp14:editId="5EC9BF2B">
            <wp:extent cx="1143000" cy="762000"/>
            <wp:effectExtent l="19050" t="0" r="0" b="0"/>
            <wp:docPr id="2" name="Bild 4" descr="https://cdn.poettinger.at/img/landtechnik/collection/scheibenmaeher/NOVACAT_A10_CF_Steyr-8523_th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poettinger.at/img/landtechnik/collection/scheibenmaeher/NOVACAT_A10_CF_Steyr-8523_th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58244" w14:textId="77777777" w:rsidR="00F947CA" w:rsidRPr="00E05F23" w:rsidRDefault="00F947CA" w:rsidP="00F947CA">
      <w:pPr>
        <w:spacing w:line="360" w:lineRule="auto"/>
        <w:jc w:val="both"/>
        <w:rPr>
          <w:rFonts w:ascii="Arial" w:hAnsi="Arial" w:cs="Arial"/>
          <w:b/>
          <w:noProof/>
          <w:spacing w:val="15"/>
          <w:szCs w:val="22"/>
          <w:lang w:eastAsia="de-DE"/>
        </w:rPr>
      </w:pPr>
      <w:r w:rsidRPr="00E05F23">
        <w:rPr>
          <w:rFonts w:ascii="Arial" w:hAnsi="Arial" w:cs="Arial"/>
          <w:b/>
          <w:noProof/>
          <w:spacing w:val="15"/>
          <w:szCs w:val="22"/>
          <w:lang w:eastAsia="de-DE"/>
        </w:rPr>
        <w:t>NOVACAT A10 CROSS FLOW</w:t>
      </w:r>
    </w:p>
    <w:p w14:paraId="59433794" w14:textId="0C3A9EE1" w:rsidR="00F947CA" w:rsidRDefault="00AC385E" w:rsidP="00F947CA">
      <w:pPr>
        <w:jc w:val="both"/>
        <w:rPr>
          <w:rStyle w:val="Hyperlink"/>
          <w:rFonts w:ascii="Arial" w:hAnsi="Arial" w:cs="Arial"/>
          <w:sz w:val="20"/>
          <w:szCs w:val="20"/>
        </w:rPr>
      </w:pPr>
      <w:hyperlink r:id="rId9" w:history="1">
        <w:r w:rsidR="00F947CA" w:rsidRPr="00E05F23">
          <w:rPr>
            <w:rStyle w:val="Hyperlink"/>
            <w:rFonts w:ascii="Arial" w:hAnsi="Arial" w:cs="Arial"/>
            <w:sz w:val="20"/>
            <w:szCs w:val="20"/>
          </w:rPr>
          <w:t>https://www.poettinger.at/de_at/Newsroom/Pressebild/3932</w:t>
        </w:r>
      </w:hyperlink>
    </w:p>
    <w:p w14:paraId="3FEDD2A4" w14:textId="497475E6" w:rsidR="00F947CA" w:rsidRDefault="00F947CA" w:rsidP="00F947CA">
      <w:pPr>
        <w:jc w:val="both"/>
        <w:rPr>
          <w:rFonts w:ascii="Arial" w:hAnsi="Arial" w:cs="Arial"/>
        </w:rPr>
      </w:pPr>
    </w:p>
    <w:p w14:paraId="13DBD4F2" w14:textId="0B38E68C" w:rsidR="00E05F23" w:rsidRDefault="00E05F23" w:rsidP="00F947CA">
      <w:pPr>
        <w:jc w:val="both"/>
        <w:rPr>
          <w:rFonts w:ascii="Arial" w:hAnsi="Arial" w:cs="Arial"/>
        </w:rPr>
      </w:pPr>
    </w:p>
    <w:p w14:paraId="20F13093" w14:textId="6C7DB8F9" w:rsidR="00E05F23" w:rsidRPr="00E05F23" w:rsidRDefault="00E05F23" w:rsidP="00F947CA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E2E0AEA" wp14:editId="3765808F">
            <wp:extent cx="1143000" cy="762000"/>
            <wp:effectExtent l="0" t="0" r="0" b="0"/>
            <wp:docPr id="4" name="Bild 1" descr="https://cdn.poettinger.at/img/landtechnik/collection/sonstiges/190226_bild_preisverleihung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sonstiges/190226_bild_preisverleihung_t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57DE2DA" w14:textId="77777777" w:rsidR="00E05F23" w:rsidRDefault="00E05F23" w:rsidP="00F947CA">
      <w:pPr>
        <w:jc w:val="both"/>
        <w:rPr>
          <w:rFonts w:ascii="Tms Rmn" w:hAnsi="Tms Rmn"/>
          <w:lang w:val="de-DE" w:eastAsia="de-DE"/>
        </w:rPr>
      </w:pPr>
      <w:r>
        <w:rPr>
          <w:rFonts w:ascii="Tms Rmn" w:hAnsi="Tms Rmn"/>
          <w:lang w:val="de-DE" w:eastAsia="de-DE"/>
        </w:rPr>
        <w:fldChar w:fldCharType="begin"/>
      </w:r>
      <w:r>
        <w:rPr>
          <w:rFonts w:ascii="Tms Rmn" w:hAnsi="Tms Rmn"/>
          <w:lang w:val="de-DE" w:eastAsia="de-DE"/>
        </w:rPr>
        <w:instrText xml:space="preserve"> HYPERLINK "https://www.poettinger.at/de_at/Newsroom/Pressebild/4157" </w:instrText>
      </w:r>
      <w:r>
        <w:rPr>
          <w:rFonts w:ascii="Tms Rmn" w:hAnsi="Tms Rmn"/>
          <w:lang w:val="de-DE" w:eastAsia="de-DE"/>
        </w:rPr>
        <w:fldChar w:fldCharType="separate"/>
      </w:r>
      <w:r>
        <w:rPr>
          <w:rFonts w:ascii="Helv" w:hAnsi="Helv" w:cs="Helv"/>
          <w:color w:val="0000FF"/>
          <w:sz w:val="20"/>
          <w:szCs w:val="20"/>
          <w:lang w:val="de-DE" w:eastAsia="de-DE"/>
        </w:rPr>
        <w:t>https://www.poettinger.at/de_at/Newsroom/Pressebild/4157</w:t>
      </w:r>
      <w:r>
        <w:rPr>
          <w:rFonts w:ascii="Tms Rmn" w:hAnsi="Tms Rmn"/>
          <w:lang w:val="de-DE" w:eastAsia="de-DE"/>
        </w:rPr>
        <w:fldChar w:fldCharType="end"/>
      </w:r>
    </w:p>
    <w:p w14:paraId="76FF842A" w14:textId="67821C20" w:rsidR="00F947CA" w:rsidRPr="00E05F23" w:rsidRDefault="00F947CA" w:rsidP="00F947CA">
      <w:pPr>
        <w:jc w:val="both"/>
        <w:rPr>
          <w:rFonts w:ascii="Arial" w:hAnsi="Arial" w:cs="Arial"/>
          <w:lang w:val="de-DE"/>
        </w:rPr>
      </w:pPr>
      <w:r w:rsidRPr="00E05F23">
        <w:rPr>
          <w:rFonts w:ascii="Arial" w:hAnsi="Arial" w:cs="Arial"/>
          <w:lang w:val="de-DE"/>
        </w:rPr>
        <w:t>Die Preisverleihung</w:t>
      </w:r>
    </w:p>
    <w:p w14:paraId="66B4BA35" w14:textId="62D8F284" w:rsidR="00E05F23" w:rsidRPr="00E05F23" w:rsidRDefault="00F947CA" w:rsidP="00E05F23">
      <w:pPr>
        <w:jc w:val="both"/>
        <w:rPr>
          <w:rFonts w:ascii="Arial" w:hAnsi="Arial" w:cs="Arial"/>
          <w:lang w:val="de-DE"/>
        </w:rPr>
      </w:pPr>
      <w:proofErr w:type="spellStart"/>
      <w:r w:rsidRPr="00E05F23">
        <w:rPr>
          <w:rFonts w:ascii="Arial" w:hAnsi="Arial" w:cs="Arial"/>
          <w:lang w:val="de-DE"/>
        </w:rPr>
        <w:t>V.l</w:t>
      </w:r>
      <w:proofErr w:type="spellEnd"/>
      <w:r w:rsidRPr="00E05F23">
        <w:rPr>
          <w:rFonts w:ascii="Arial" w:hAnsi="Arial" w:cs="Arial"/>
          <w:lang w:val="de-DE"/>
        </w:rPr>
        <w:t xml:space="preserve">.: </w:t>
      </w:r>
      <w:r w:rsidR="00E05F23" w:rsidRPr="00E05F23">
        <w:rPr>
          <w:rFonts w:ascii="Arial" w:hAnsi="Arial" w:cs="Arial"/>
          <w:lang w:val="de-DE"/>
        </w:rPr>
        <w:t>Benoit Egon (Terre-</w:t>
      </w:r>
      <w:proofErr w:type="spellStart"/>
      <w:r w:rsidR="00E05F23" w:rsidRPr="00E05F23">
        <w:rPr>
          <w:rFonts w:ascii="Arial" w:hAnsi="Arial" w:cs="Arial"/>
          <w:lang w:val="de-DE"/>
        </w:rPr>
        <w:t>net</w:t>
      </w:r>
      <w:proofErr w:type="spellEnd"/>
      <w:r w:rsidR="00E05F23" w:rsidRPr="00E05F23">
        <w:rPr>
          <w:rFonts w:ascii="Arial" w:hAnsi="Arial" w:cs="Arial"/>
          <w:lang w:val="de-DE"/>
        </w:rPr>
        <w:t>)</w:t>
      </w:r>
      <w:r w:rsidRPr="00E05F23">
        <w:rPr>
          <w:rFonts w:ascii="Arial" w:hAnsi="Arial" w:cs="Arial"/>
          <w:lang w:val="de-DE"/>
        </w:rPr>
        <w:t xml:space="preserve">, </w:t>
      </w:r>
      <w:r w:rsidR="00E05F23" w:rsidRPr="00E05F23">
        <w:rPr>
          <w:rFonts w:ascii="Arial" w:hAnsi="Arial" w:cs="Arial"/>
          <w:lang w:val="de-DE"/>
        </w:rPr>
        <w:t xml:space="preserve">T.C. </w:t>
      </w:r>
      <w:proofErr w:type="spellStart"/>
      <w:r w:rsidR="00E05F23" w:rsidRPr="00E05F23">
        <w:rPr>
          <w:rFonts w:ascii="Arial" w:hAnsi="Arial" w:cs="Arial"/>
          <w:lang w:val="de-DE"/>
        </w:rPr>
        <w:t>Truesdell</w:t>
      </w:r>
      <w:proofErr w:type="spellEnd"/>
      <w:r w:rsidR="00E05F23" w:rsidRPr="00E05F23">
        <w:rPr>
          <w:rFonts w:ascii="Arial" w:hAnsi="Arial" w:cs="Arial"/>
          <w:lang w:val="de-DE"/>
        </w:rPr>
        <w:t xml:space="preserve"> und Daniel </w:t>
      </w:r>
      <w:proofErr w:type="spellStart"/>
      <w:r w:rsidR="00E05F23" w:rsidRPr="00E05F23">
        <w:rPr>
          <w:rFonts w:ascii="Arial" w:hAnsi="Arial" w:cs="Arial"/>
          <w:lang w:val="de-DE"/>
        </w:rPr>
        <w:t>Ratzberger</w:t>
      </w:r>
      <w:proofErr w:type="spellEnd"/>
      <w:r w:rsidR="00E05F23" w:rsidRPr="00E05F23">
        <w:rPr>
          <w:rFonts w:ascii="Arial" w:hAnsi="Arial" w:cs="Arial"/>
          <w:lang w:val="de-DE"/>
        </w:rPr>
        <w:t xml:space="preserve"> (PÖTTINGER Landtechnik), Pierre R</w:t>
      </w:r>
      <w:r w:rsidR="00D04B71">
        <w:rPr>
          <w:rFonts w:ascii="Arial" w:hAnsi="Arial" w:cs="Arial"/>
          <w:lang w:val="de-DE"/>
        </w:rPr>
        <w:t>e</w:t>
      </w:r>
      <w:r w:rsidR="00E05F23" w:rsidRPr="00E05F23">
        <w:rPr>
          <w:rFonts w:ascii="Arial" w:hAnsi="Arial" w:cs="Arial"/>
          <w:lang w:val="de-DE"/>
        </w:rPr>
        <w:t xml:space="preserve">ymann (PÖTTINGER France), Roman Engeler </w:t>
      </w:r>
      <w:r w:rsidR="00E05F23">
        <w:rPr>
          <w:rFonts w:ascii="Arial" w:hAnsi="Arial" w:cs="Arial"/>
          <w:lang w:val="de-DE"/>
        </w:rPr>
        <w:t>(Schweizer Landtechnik)</w:t>
      </w:r>
    </w:p>
    <w:p w14:paraId="3E586257" w14:textId="77777777" w:rsidR="00E05F23" w:rsidRPr="00E05F23" w:rsidRDefault="00E05F23" w:rsidP="00E05F23">
      <w:pPr>
        <w:jc w:val="both"/>
        <w:rPr>
          <w:rFonts w:ascii="Arial" w:hAnsi="Arial" w:cs="Arial"/>
          <w:lang w:val="de-DE"/>
        </w:rPr>
      </w:pPr>
      <w:bookmarkStart w:id="1" w:name="_GoBack"/>
      <w:bookmarkEnd w:id="1"/>
    </w:p>
    <w:p w14:paraId="0A807C4A" w14:textId="77777777" w:rsidR="00E05F23" w:rsidRPr="00E05F23" w:rsidRDefault="00E05F23" w:rsidP="00F947CA">
      <w:pPr>
        <w:jc w:val="both"/>
        <w:rPr>
          <w:rFonts w:ascii="Arial" w:hAnsi="Arial" w:cs="Arial"/>
          <w:lang w:val="de-DE"/>
        </w:rPr>
      </w:pPr>
    </w:p>
    <w:p w14:paraId="30E40BCB" w14:textId="337E2C91" w:rsidR="00F947CA" w:rsidRDefault="00F947CA" w:rsidP="00F947CA">
      <w:pPr>
        <w:jc w:val="both"/>
        <w:rPr>
          <w:rFonts w:ascii="Arial" w:hAnsi="Arial" w:cs="Arial"/>
        </w:rPr>
      </w:pPr>
      <w:r w:rsidRPr="00F947CA">
        <w:rPr>
          <w:rFonts w:ascii="Arial" w:hAnsi="Arial" w:cs="Arial"/>
        </w:rPr>
        <w:t xml:space="preserve">Logo </w:t>
      </w:r>
      <w:r w:rsidR="00E05F23">
        <w:rPr>
          <w:rFonts w:ascii="Arial" w:hAnsi="Arial" w:cs="Arial"/>
        </w:rPr>
        <w:t>“</w:t>
      </w:r>
      <w:r w:rsidRPr="00F947CA">
        <w:rPr>
          <w:rFonts w:ascii="Arial" w:hAnsi="Arial" w:cs="Arial"/>
        </w:rPr>
        <w:t>Machine of</w:t>
      </w:r>
      <w:r w:rsidR="005E720B">
        <w:rPr>
          <w:rFonts w:ascii="Arial" w:hAnsi="Arial" w:cs="Arial"/>
        </w:rPr>
        <w:t xml:space="preserve"> </w:t>
      </w:r>
      <w:r w:rsidRPr="00F947CA">
        <w:rPr>
          <w:rFonts w:ascii="Arial" w:hAnsi="Arial" w:cs="Arial"/>
        </w:rPr>
        <w:t xml:space="preserve">the </w:t>
      </w:r>
      <w:r w:rsidR="00E05F23">
        <w:rPr>
          <w:rFonts w:ascii="Arial" w:hAnsi="Arial" w:cs="Arial"/>
        </w:rPr>
        <w:t>y</w:t>
      </w:r>
      <w:r>
        <w:rPr>
          <w:rFonts w:ascii="Arial" w:hAnsi="Arial" w:cs="Arial"/>
        </w:rPr>
        <w:t>ear</w:t>
      </w:r>
      <w:r w:rsidR="00E05F23">
        <w:rPr>
          <w:rFonts w:ascii="Arial" w:hAnsi="Arial" w:cs="Arial"/>
        </w:rPr>
        <w:t>”</w:t>
      </w:r>
    </w:p>
    <w:p w14:paraId="5A4B0E6C" w14:textId="77777777" w:rsidR="00E05F23" w:rsidRDefault="00E05F23" w:rsidP="00F947CA">
      <w:pPr>
        <w:jc w:val="both"/>
        <w:rPr>
          <w:rFonts w:ascii="Tms Rmn" w:hAnsi="Tms Rmn"/>
          <w:lang w:val="de-DE" w:eastAsia="de-DE"/>
        </w:rPr>
      </w:pPr>
    </w:p>
    <w:p w14:paraId="54898D2E" w14:textId="18BE9DB8" w:rsidR="00F947CA" w:rsidRPr="00E05F23" w:rsidRDefault="00E05F23" w:rsidP="00F947CA">
      <w:pPr>
        <w:jc w:val="both"/>
        <w:rPr>
          <w:rFonts w:ascii="Arial" w:hAnsi="Arial" w:cs="Arial"/>
          <w:lang w:val="de-DE"/>
        </w:rPr>
      </w:pPr>
      <w:r>
        <w:rPr>
          <w:noProof/>
        </w:rPr>
        <w:drawing>
          <wp:inline distT="0" distB="0" distL="0" distR="0" wp14:anchorId="63B56DAA" wp14:editId="423CFA16">
            <wp:extent cx="1143000" cy="666750"/>
            <wp:effectExtent l="0" t="0" r="0" b="0"/>
            <wp:docPr id="1" name="Bild 1" descr="https://cdn.poettinger.at/img/landtechnik/collection/sonstiges/logo-Machine-year_2019-en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sonstiges/logo-Machine-year_2019-en_th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4D4D20">
          <w:rPr>
            <w:rStyle w:val="Hyperlink"/>
            <w:rFonts w:ascii="Helv" w:hAnsi="Helv" w:cs="Helv"/>
            <w:sz w:val="20"/>
            <w:szCs w:val="20"/>
            <w:lang w:val="de-DE" w:eastAsia="de-DE"/>
          </w:rPr>
          <w:t>https://www.poettinger.at/de_at/Newsroom/Pressebild/4159</w:t>
        </w:r>
      </w:hyperlink>
    </w:p>
    <w:p w14:paraId="0149DA80" w14:textId="77777777" w:rsidR="00F947CA" w:rsidRPr="00E05F23" w:rsidRDefault="00F947CA" w:rsidP="00F947CA">
      <w:pPr>
        <w:jc w:val="both"/>
        <w:rPr>
          <w:rFonts w:ascii="Arial" w:hAnsi="Arial" w:cs="Arial"/>
          <w:lang w:val="de-DE"/>
        </w:rPr>
      </w:pPr>
    </w:p>
    <w:p w14:paraId="5B2DD5B0" w14:textId="086BA5CB" w:rsidR="00F947CA" w:rsidRPr="00E05F23" w:rsidRDefault="00F947CA" w:rsidP="00F947CA">
      <w:pPr>
        <w:jc w:val="both"/>
        <w:rPr>
          <w:rFonts w:ascii="Arial" w:hAnsi="Arial" w:cs="Arial"/>
          <w:lang w:val="de-DE"/>
        </w:rPr>
      </w:pPr>
    </w:p>
    <w:p w14:paraId="24C422F5" w14:textId="77777777" w:rsidR="00F947CA" w:rsidRPr="00E05F23" w:rsidRDefault="00F947CA" w:rsidP="00F947CA">
      <w:pPr>
        <w:jc w:val="both"/>
        <w:rPr>
          <w:rFonts w:ascii="Arial" w:hAnsi="Arial" w:cs="Arial"/>
          <w:lang w:val="de-DE"/>
        </w:rPr>
      </w:pPr>
    </w:p>
    <w:p w14:paraId="02B8108C" w14:textId="77777777" w:rsidR="00F947CA" w:rsidRPr="00E05F23" w:rsidRDefault="00F947CA" w:rsidP="00F947CA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6A08F73D" w14:textId="77777777" w:rsidR="00F947CA" w:rsidRPr="00F947CA" w:rsidRDefault="00F947CA" w:rsidP="00F947CA">
      <w:pPr>
        <w:jc w:val="both"/>
        <w:rPr>
          <w:rFonts w:ascii="Arial" w:hAnsi="Arial" w:cs="Arial"/>
          <w:szCs w:val="22"/>
          <w:lang w:val="de-DE"/>
        </w:rPr>
      </w:pPr>
      <w:r w:rsidRPr="00F947CA">
        <w:rPr>
          <w:rFonts w:ascii="Arial" w:hAnsi="Arial" w:cs="Arial"/>
          <w:szCs w:val="22"/>
          <w:lang w:val="de-DE"/>
        </w:rPr>
        <w:t>Weitere druckoptimierte Bilder: http://www.poettinger.at/presse</w:t>
      </w:r>
    </w:p>
    <w:p w14:paraId="12854313" w14:textId="77777777" w:rsidR="004252B8" w:rsidRDefault="004252B8" w:rsidP="004252B8">
      <w:pPr>
        <w:rPr>
          <w:rFonts w:ascii="Arial" w:hAnsi="Arial" w:cs="Arial"/>
          <w:b/>
          <w:sz w:val="18"/>
          <w:szCs w:val="18"/>
          <w:lang w:val="de-AT"/>
        </w:rPr>
      </w:pPr>
    </w:p>
    <w:sectPr w:rsidR="004252B8" w:rsidSect="00016DC5">
      <w:headerReference w:type="default" r:id="rId13"/>
      <w:footerReference w:type="defaul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6DB15" w14:textId="77777777" w:rsidR="00C576A7" w:rsidRDefault="00641A00">
      <w:r>
        <w:separator/>
      </w:r>
    </w:p>
  </w:endnote>
  <w:endnote w:type="continuationSeparator" w:id="0">
    <w:p w14:paraId="4F518680" w14:textId="77777777" w:rsidR="00C576A7" w:rsidRDefault="0064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E21F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</w:p>
  <w:p w14:paraId="4FB776B5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  <w:r w:rsidRPr="00641A00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4C51E77A" w14:textId="77777777" w:rsidR="00641A00" w:rsidRPr="00641A00" w:rsidRDefault="00641A00" w:rsidP="00641A00">
    <w:pPr>
      <w:rPr>
        <w:rFonts w:ascii="Arial" w:hAnsi="Arial" w:cs="Arial"/>
        <w:sz w:val="18"/>
        <w:szCs w:val="18"/>
        <w:lang w:val="de-DE"/>
      </w:rPr>
    </w:pPr>
    <w:r w:rsidRPr="00641A00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7D2A1878" w14:textId="77777777" w:rsidR="00641A00" w:rsidRDefault="00641A00" w:rsidP="00641A00">
    <w:pPr>
      <w:pStyle w:val="Fuzeile"/>
    </w:pPr>
    <w:r w:rsidRPr="00641A00">
      <w:rPr>
        <w:rFonts w:ascii="Arial" w:hAnsi="Arial" w:cs="Arial"/>
        <w:sz w:val="18"/>
        <w:szCs w:val="18"/>
        <w:lang w:val="de-DE"/>
      </w:rPr>
      <w:t xml:space="preserve">Tel: +43 7248 600-2415, E-Mail: </w:t>
    </w:r>
    <w:hyperlink r:id="rId1" w:history="1">
      <w:r w:rsidRPr="00641A00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641A00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641A00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641A00">
      <w:rPr>
        <w:rFonts w:ascii="Arial" w:hAnsi="Arial" w:cs="Arial"/>
        <w:sz w:val="18"/>
        <w:szCs w:val="18"/>
        <w:lang w:val="de-DE"/>
      </w:rPr>
      <w:tab/>
    </w:r>
    <w:r w:rsidRPr="00641A00">
      <w:rPr>
        <w:rFonts w:ascii="Arial" w:hAnsi="Arial" w:cs="Arial"/>
        <w:sz w:val="18"/>
        <w:szCs w:val="18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4F931" w14:textId="77777777" w:rsidR="00C576A7" w:rsidRDefault="00641A00">
      <w:r>
        <w:separator/>
      </w:r>
    </w:p>
  </w:footnote>
  <w:footnote w:type="continuationSeparator" w:id="0">
    <w:p w14:paraId="328FA918" w14:textId="77777777" w:rsidR="00C576A7" w:rsidRDefault="0064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CEEE0" w14:textId="77777777" w:rsidR="00641A00" w:rsidRDefault="00641A00" w:rsidP="00641A00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</w:p>
  <w:p w14:paraId="7364DE70" w14:textId="77777777" w:rsidR="004252B8" w:rsidRDefault="00641A00" w:rsidP="00641A00">
    <w:pPr>
      <w:pStyle w:val="Kopfzeile"/>
      <w:rPr>
        <w:rFonts w:ascii="Arial" w:hAnsi="Arial" w:cs="Arial"/>
      </w:rPr>
    </w:pPr>
    <w:r w:rsidRPr="00641A00">
      <w:rPr>
        <w:rFonts w:ascii="Arial" w:hAnsi="Arial" w:cs="Arial"/>
        <w:b/>
        <w:bCs/>
        <w:iCs/>
        <w:noProof/>
        <w:lang w:val="de-DE" w:eastAsia="de-DE"/>
      </w:rPr>
      <w:t>Presseinformation</w:t>
    </w:r>
    <w:r>
      <w:rPr>
        <w:rFonts w:ascii="Arial" w:hAnsi="Arial" w:cs="Arial"/>
        <w:b/>
        <w:bCs/>
        <w:iCs/>
        <w:noProof/>
        <w:lang w:val="de-DE" w:eastAsia="de-DE"/>
      </w:rPr>
      <w:t xml:space="preserve">                                       </w:t>
    </w:r>
    <w:r w:rsidRPr="00641A00">
      <w:rPr>
        <w:rFonts w:ascii="Arial" w:hAnsi="Arial" w:cs="Arial"/>
        <w:b/>
        <w:noProof/>
        <w:lang w:val="de-DE" w:eastAsia="de-DE"/>
      </w:rPr>
      <w:drawing>
        <wp:inline distT="0" distB="0" distL="0" distR="0" wp14:anchorId="5918B3E3" wp14:editId="23B9FEC8">
          <wp:extent cx="2190750" cy="228600"/>
          <wp:effectExtent l="0" t="0" r="0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6716F" w14:textId="77777777" w:rsidR="004252B8" w:rsidRDefault="004252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0761"/>
    <w:multiLevelType w:val="hybridMultilevel"/>
    <w:tmpl w:val="3A647ABA"/>
    <w:lvl w:ilvl="0" w:tplc="022A3D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5846"/>
    <w:rsid w:val="000078AD"/>
    <w:rsid w:val="00016DC5"/>
    <w:rsid w:val="00021041"/>
    <w:rsid w:val="0008593D"/>
    <w:rsid w:val="00096461"/>
    <w:rsid w:val="000B5009"/>
    <w:rsid w:val="001857B9"/>
    <w:rsid w:val="00187AA1"/>
    <w:rsid w:val="001A226F"/>
    <w:rsid w:val="001B3480"/>
    <w:rsid w:val="001C12F3"/>
    <w:rsid w:val="001C7206"/>
    <w:rsid w:val="00202DFB"/>
    <w:rsid w:val="002206B9"/>
    <w:rsid w:val="00247B0D"/>
    <w:rsid w:val="002A0D10"/>
    <w:rsid w:val="002E3DEE"/>
    <w:rsid w:val="00366C56"/>
    <w:rsid w:val="00371E2E"/>
    <w:rsid w:val="003953C1"/>
    <w:rsid w:val="003D5FF9"/>
    <w:rsid w:val="004252B8"/>
    <w:rsid w:val="00441950"/>
    <w:rsid w:val="00463FBD"/>
    <w:rsid w:val="00472520"/>
    <w:rsid w:val="00472869"/>
    <w:rsid w:val="00497643"/>
    <w:rsid w:val="004B32A1"/>
    <w:rsid w:val="004D2C42"/>
    <w:rsid w:val="004D5DA2"/>
    <w:rsid w:val="005C0BA9"/>
    <w:rsid w:val="005E3DD3"/>
    <w:rsid w:val="005E6656"/>
    <w:rsid w:val="005E720B"/>
    <w:rsid w:val="00625AA7"/>
    <w:rsid w:val="00641A00"/>
    <w:rsid w:val="00660695"/>
    <w:rsid w:val="006923B1"/>
    <w:rsid w:val="006A03CD"/>
    <w:rsid w:val="006C0CFB"/>
    <w:rsid w:val="006C21AE"/>
    <w:rsid w:val="00707052"/>
    <w:rsid w:val="007345D4"/>
    <w:rsid w:val="007401C0"/>
    <w:rsid w:val="007419F7"/>
    <w:rsid w:val="00746691"/>
    <w:rsid w:val="0075326F"/>
    <w:rsid w:val="00782722"/>
    <w:rsid w:val="00784762"/>
    <w:rsid w:val="0079090E"/>
    <w:rsid w:val="00796F62"/>
    <w:rsid w:val="007A02DA"/>
    <w:rsid w:val="007C3E4A"/>
    <w:rsid w:val="008015BA"/>
    <w:rsid w:val="00865610"/>
    <w:rsid w:val="00891BFB"/>
    <w:rsid w:val="00892784"/>
    <w:rsid w:val="008A4E9C"/>
    <w:rsid w:val="008A6142"/>
    <w:rsid w:val="008A683D"/>
    <w:rsid w:val="008D60DC"/>
    <w:rsid w:val="008E39D6"/>
    <w:rsid w:val="00912E24"/>
    <w:rsid w:val="00925E8D"/>
    <w:rsid w:val="00940057"/>
    <w:rsid w:val="00960692"/>
    <w:rsid w:val="009934AB"/>
    <w:rsid w:val="009A1C73"/>
    <w:rsid w:val="009B0F95"/>
    <w:rsid w:val="00AB4A9D"/>
    <w:rsid w:val="00AC024A"/>
    <w:rsid w:val="00AD4560"/>
    <w:rsid w:val="00AF3911"/>
    <w:rsid w:val="00B23E44"/>
    <w:rsid w:val="00B43E9E"/>
    <w:rsid w:val="00BC7F96"/>
    <w:rsid w:val="00C40552"/>
    <w:rsid w:val="00C576A7"/>
    <w:rsid w:val="00C85680"/>
    <w:rsid w:val="00C93C33"/>
    <w:rsid w:val="00CC756E"/>
    <w:rsid w:val="00CD6A8B"/>
    <w:rsid w:val="00D04B71"/>
    <w:rsid w:val="00D16EBD"/>
    <w:rsid w:val="00D2330A"/>
    <w:rsid w:val="00D76980"/>
    <w:rsid w:val="00D946B4"/>
    <w:rsid w:val="00D950ED"/>
    <w:rsid w:val="00DD43AC"/>
    <w:rsid w:val="00DE52CE"/>
    <w:rsid w:val="00E05F23"/>
    <w:rsid w:val="00E673E6"/>
    <w:rsid w:val="00E67DAD"/>
    <w:rsid w:val="00E75C0C"/>
    <w:rsid w:val="00E778A0"/>
    <w:rsid w:val="00EA0B29"/>
    <w:rsid w:val="00EE2905"/>
    <w:rsid w:val="00EF4B8D"/>
    <w:rsid w:val="00EF4E62"/>
    <w:rsid w:val="00F05D72"/>
    <w:rsid w:val="00F20520"/>
    <w:rsid w:val="00F24526"/>
    <w:rsid w:val="00F31E4A"/>
    <w:rsid w:val="00F435FD"/>
    <w:rsid w:val="00F46987"/>
    <w:rsid w:val="00F947CA"/>
    <w:rsid w:val="00FA0B42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ACFF1"/>
  <w15:chartTrackingRefBased/>
  <w15:docId w15:val="{5A6D8F74-770F-4E91-B086-FD7F4FF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1A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Hyperlink">
    <w:name w:val="Hyperlink"/>
    <w:basedOn w:val="Absatz-Standardschriftart"/>
    <w:rsid w:val="004252B8"/>
    <w:rPr>
      <w:color w:val="0000FF"/>
      <w:u w:val="single"/>
    </w:rPr>
  </w:style>
  <w:style w:type="character" w:styleId="BesuchterLink">
    <w:name w:val="FollowedHyperlink"/>
    <w:basedOn w:val="Absatz-Standardschriftart"/>
    <w:rsid w:val="00D76980"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1A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1A0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52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52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52CE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52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52CE"/>
    <w:rPr>
      <w:b/>
      <w:bCs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2C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2CE"/>
    <w:rPr>
      <w:rFonts w:ascii="Segoe UI" w:hAnsi="Segoe UI" w:cs="Segoe UI"/>
      <w:sz w:val="18"/>
      <w:szCs w:val="18"/>
      <w:lang w:val="en-US" w:eastAsia="en-US"/>
    </w:rPr>
  </w:style>
  <w:style w:type="paragraph" w:styleId="Listenabsatz">
    <w:name w:val="List Paragraph"/>
    <w:basedOn w:val="Standard"/>
    <w:uiPriority w:val="34"/>
    <w:qFormat/>
    <w:rsid w:val="0022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ettinger.at/img/landtechnik/collection/scheibenmaeher/NOVACAT_A10_CF_Steyr-8523_hq.jpg" TargetMode="External"/><Relationship Id="rId12" Type="http://schemas.openxmlformats.org/officeDocument/2006/relationships/hyperlink" Target="https://www.poettinger.at/de_at/Newsroom/Pressebild/415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393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neue alpine Pöttinger-Flotte</vt:lpstr>
    </vt:vector>
  </TitlesOfParts>
  <Company>PÖTTINGER Landtechnik GmbH.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subject/>
  <dc:creator>steiing</dc:creator>
  <cp:keywords/>
  <dc:description/>
  <cp:lastModifiedBy>Beatrice Nagl</cp:lastModifiedBy>
  <cp:revision>2</cp:revision>
  <cp:lastPrinted>2019-02-15T08:01:00Z</cp:lastPrinted>
  <dcterms:created xsi:type="dcterms:W3CDTF">2019-02-26T10:11:00Z</dcterms:created>
  <dcterms:modified xsi:type="dcterms:W3CDTF">2019-02-26T10:11:00Z</dcterms:modified>
</cp:coreProperties>
</file>