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6DB" w:rsidRPr="00944661" w:rsidRDefault="008048D0" w:rsidP="00850493">
      <w:pPr>
        <w:spacing w:line="360" w:lineRule="auto"/>
        <w:jc w:val="both"/>
        <w:rPr>
          <w:rFonts w:cs="Arial"/>
          <w:sz w:val="32"/>
          <w:lang w:val="ru-RU"/>
        </w:rPr>
      </w:pPr>
      <w:r w:rsidRPr="00944661">
        <w:rPr>
          <w:rFonts w:cs="Arial"/>
          <w:sz w:val="32"/>
          <w:lang w:val="ru-RU"/>
        </w:rPr>
        <w:t xml:space="preserve">Новая </w:t>
      </w:r>
      <w:proofErr w:type="spellStart"/>
      <w:r w:rsidRPr="00944661">
        <w:rPr>
          <w:rFonts w:cs="Arial"/>
          <w:sz w:val="32"/>
          <w:lang w:val="ru-RU"/>
        </w:rPr>
        <w:t>короткобазовая</w:t>
      </w:r>
      <w:proofErr w:type="spellEnd"/>
      <w:r w:rsidRPr="00944661">
        <w:rPr>
          <w:rFonts w:cs="Arial"/>
          <w:sz w:val="32"/>
          <w:lang w:val="ru-RU"/>
        </w:rPr>
        <w:t xml:space="preserve"> дисковая борона</w:t>
      </w:r>
      <w:r w:rsidR="000A4123" w:rsidRPr="00944661">
        <w:rPr>
          <w:rFonts w:cs="Arial"/>
          <w:sz w:val="32"/>
          <w:lang w:val="ru-RU"/>
        </w:rPr>
        <w:t>:</w:t>
      </w:r>
      <w:r w:rsidR="000240C0" w:rsidRPr="00944661">
        <w:rPr>
          <w:rFonts w:cs="Arial"/>
          <w:sz w:val="32"/>
          <w:lang w:val="ru-RU"/>
        </w:rPr>
        <w:t xml:space="preserve"> </w:t>
      </w:r>
    </w:p>
    <w:p w:rsidR="000240C0" w:rsidRPr="00944661" w:rsidRDefault="00850493" w:rsidP="00850493">
      <w:pPr>
        <w:spacing w:line="360" w:lineRule="auto"/>
        <w:jc w:val="both"/>
        <w:rPr>
          <w:rFonts w:cs="Arial"/>
          <w:sz w:val="32"/>
          <w:lang w:val="ru-RU"/>
        </w:rPr>
      </w:pPr>
      <w:r w:rsidRPr="00944661">
        <w:rPr>
          <w:rFonts w:cs="Arial"/>
          <w:sz w:val="32"/>
          <w:lang w:val="ru-RU"/>
        </w:rPr>
        <w:t xml:space="preserve">TERRADISC 8001 T / 10001 T </w:t>
      </w:r>
    </w:p>
    <w:p w:rsidR="006926DB" w:rsidRPr="00944661" w:rsidRDefault="006926DB" w:rsidP="006926DB">
      <w:pPr>
        <w:spacing w:line="360" w:lineRule="auto"/>
        <w:jc w:val="both"/>
        <w:rPr>
          <w:rFonts w:cs="Arial"/>
          <w:sz w:val="32"/>
          <w:lang w:val="ru-RU"/>
        </w:rPr>
      </w:pPr>
      <w:r w:rsidRPr="00944661">
        <w:rPr>
          <w:rFonts w:cs="Arial"/>
          <w:sz w:val="32"/>
          <w:lang w:val="ru-RU"/>
        </w:rPr>
        <w:t>Специалист в области поверхностной обработки почвы</w:t>
      </w:r>
    </w:p>
    <w:p w:rsidR="006926DB" w:rsidRPr="00944661" w:rsidRDefault="006926DB" w:rsidP="006926DB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 w:rsidRPr="00944661">
        <w:rPr>
          <w:rFonts w:cs="Arial"/>
          <w:sz w:val="24"/>
          <w:szCs w:val="22"/>
          <w:lang w:val="ru-RU"/>
        </w:rPr>
        <w:t xml:space="preserve">Новые </w:t>
      </w:r>
      <w:proofErr w:type="spellStart"/>
      <w:r w:rsidRPr="00944661">
        <w:rPr>
          <w:rFonts w:cs="Arial"/>
          <w:sz w:val="24"/>
          <w:szCs w:val="22"/>
          <w:lang w:val="ru-RU"/>
        </w:rPr>
        <w:t>короткобазовые</w:t>
      </w:r>
      <w:proofErr w:type="spellEnd"/>
      <w:r w:rsidRPr="00944661">
        <w:rPr>
          <w:rFonts w:cs="Arial"/>
          <w:sz w:val="24"/>
          <w:szCs w:val="22"/>
          <w:lang w:val="ru-RU"/>
        </w:rPr>
        <w:t xml:space="preserve"> дисковые бороны </w:t>
      </w:r>
      <w:r w:rsidRPr="00944661">
        <w:rPr>
          <w:rFonts w:cs="Arial"/>
          <w:sz w:val="24"/>
          <w:szCs w:val="22"/>
          <w:lang w:val="ru-RU"/>
        </w:rPr>
        <w:t xml:space="preserve">TERRADISC 8001 T </w:t>
      </w:r>
      <w:r w:rsidRPr="00944661">
        <w:rPr>
          <w:rFonts w:cs="Arial"/>
          <w:sz w:val="24"/>
          <w:szCs w:val="22"/>
          <w:lang w:val="ru-RU"/>
        </w:rPr>
        <w:t>и</w:t>
      </w:r>
      <w:r w:rsidRPr="00944661">
        <w:rPr>
          <w:rFonts w:cs="Arial"/>
          <w:sz w:val="24"/>
          <w:szCs w:val="22"/>
          <w:lang w:val="ru-RU"/>
        </w:rPr>
        <w:t xml:space="preserve"> 10001 T </w:t>
      </w:r>
      <w:r w:rsidRPr="00944661">
        <w:rPr>
          <w:rFonts w:cs="Arial"/>
          <w:sz w:val="24"/>
          <w:szCs w:val="22"/>
          <w:lang w:val="ru-RU"/>
        </w:rPr>
        <w:t xml:space="preserve">доступны с рабочей шириной 8 и 10 м. Компактная дисковая борона обеспечивает </w:t>
      </w:r>
      <w:r w:rsidRPr="00944661">
        <w:rPr>
          <w:rFonts w:cs="Arial"/>
          <w:sz w:val="24"/>
          <w:szCs w:val="22"/>
          <w:lang w:val="ru-RU"/>
        </w:rPr>
        <w:t xml:space="preserve">перемешивание пожнивных остатков без заторов даже при наличии массивных остатков стерни и мульчи и надежность эксплуатации в различных условиях. Высокая надежность эксплуатации в сочетании с чрезвычайной производительностью на единицу площади и рабочей скоростью до 18 км/ч обеспечивает огромную ударную силу новых дисковых борон TERRADISC. Равномерная обработка на небольшую глубину и оптимальное уплотнение почвы позволяют получить посевные площади отменного качества. Компактная конструкция, агрессивное расположение дисков, а также расположение рабочих органов со смещением обеспечивают надежное втягивание и перемешивание почвы и соломы даже в сухих погодных условиях. Короткая рама – основная отличительная черта прицепных </w:t>
      </w:r>
      <w:proofErr w:type="spellStart"/>
      <w:r w:rsidRPr="00944661">
        <w:rPr>
          <w:rFonts w:cs="Arial"/>
          <w:sz w:val="24"/>
          <w:szCs w:val="22"/>
          <w:lang w:val="ru-RU"/>
        </w:rPr>
        <w:t>короткобазовых</w:t>
      </w:r>
      <w:proofErr w:type="spellEnd"/>
      <w:r w:rsidRPr="00944661">
        <w:rPr>
          <w:rFonts w:cs="Arial"/>
          <w:sz w:val="24"/>
          <w:szCs w:val="22"/>
          <w:lang w:val="ru-RU"/>
        </w:rPr>
        <w:t xml:space="preserve"> дисковых борон TERRADISC. На </w:t>
      </w:r>
      <w:proofErr w:type="spellStart"/>
      <w:r w:rsidRPr="00944661">
        <w:rPr>
          <w:rFonts w:cs="Arial"/>
          <w:sz w:val="24"/>
          <w:szCs w:val="22"/>
          <w:lang w:val="ru-RU"/>
        </w:rPr>
        <w:t>короткобазовых</w:t>
      </w:r>
      <w:proofErr w:type="spellEnd"/>
      <w:r w:rsidRPr="00944661">
        <w:rPr>
          <w:rFonts w:cs="Arial"/>
          <w:sz w:val="24"/>
          <w:szCs w:val="22"/>
          <w:lang w:val="ru-RU"/>
        </w:rPr>
        <w:t xml:space="preserve"> дисковых боронах TERRADISC можно установить глубину обработки от 5 до 15 см. Это позволяют обрабатывать почву наилучшим образом.</w:t>
      </w:r>
    </w:p>
    <w:p w:rsidR="006926DB" w:rsidRPr="00944661" w:rsidRDefault="006926DB" w:rsidP="006926DB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944661" w:rsidRPr="00944661" w:rsidRDefault="006926DB" w:rsidP="006926DB">
      <w:pPr>
        <w:spacing w:line="360" w:lineRule="auto"/>
        <w:jc w:val="both"/>
        <w:rPr>
          <w:b/>
          <w:bCs/>
          <w:sz w:val="24"/>
          <w:szCs w:val="22"/>
          <w:lang w:val="ru-RU"/>
        </w:rPr>
      </w:pPr>
      <w:r w:rsidRPr="00944661">
        <w:rPr>
          <w:b/>
          <w:bCs/>
          <w:sz w:val="24"/>
          <w:szCs w:val="22"/>
          <w:lang w:val="ru-RU"/>
        </w:rPr>
        <w:t>Отличный результат обработки благодаря системе крепления TWIN ARM</w:t>
      </w:r>
    </w:p>
    <w:p w:rsidR="00944661" w:rsidRPr="00944661" w:rsidRDefault="00944661" w:rsidP="006926DB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 w:rsidRPr="00944661">
        <w:rPr>
          <w:rFonts w:cs="Arial"/>
          <w:sz w:val="24"/>
          <w:szCs w:val="22"/>
          <w:lang w:val="ru-RU"/>
        </w:rPr>
        <w:t xml:space="preserve">Ровный пахотный горизонт с максимальным уровнем перемешивания является требованием практики. Для этого компания PÖTTINGER оптимизировала соотношение формы, размера, угла установки и нижнего зацепления дисков. Две массивные, кованные несущие стойки приварены к широкому зажимному хомуту. В результате диски всегда сохраняют заданную позицию и настройку. Даже на тяжелых почвах или при наличии камней они не отклоняются в сторону; вспахиваются даже затвердевшие колеи. Централизованная гидравлическая регулировка глубины обработки с помощью копирующих колес (устанавливаемых в качестве опции на дисковые бороны 8001 T, и серийно – на 10001 T) удобна и проста. Как результат: легкость хода, отличное проникновение </w:t>
      </w:r>
      <w:r w:rsidRPr="00944661">
        <w:rPr>
          <w:rFonts w:cs="Arial"/>
          <w:sz w:val="24"/>
          <w:szCs w:val="22"/>
          <w:lang w:val="ru-RU"/>
        </w:rPr>
        <w:lastRenderedPageBreak/>
        <w:t>в почву, идеальная адаптации к особенностям поверхности, наилучшее измельчение и перемешивание почвы</w:t>
      </w:r>
      <w:r w:rsidRPr="00944661">
        <w:rPr>
          <w:rFonts w:cs="Arial"/>
          <w:sz w:val="24"/>
          <w:szCs w:val="22"/>
          <w:lang w:val="ru-RU"/>
        </w:rPr>
        <w:t>.</w:t>
      </w:r>
    </w:p>
    <w:p w:rsidR="00944661" w:rsidRPr="00944661" w:rsidRDefault="00944661" w:rsidP="006926DB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</w:p>
    <w:p w:rsidR="00944661" w:rsidRPr="00944661" w:rsidRDefault="00944661" w:rsidP="006926DB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  <w:r w:rsidRPr="00944661">
        <w:rPr>
          <w:b/>
          <w:bCs/>
          <w:sz w:val="24"/>
          <w:szCs w:val="22"/>
          <w:lang w:val="ru-RU"/>
        </w:rPr>
        <w:t>Защита почвы даже при большой рабочей ширине</w:t>
      </w:r>
    </w:p>
    <w:p w:rsidR="00944661" w:rsidRPr="00944661" w:rsidRDefault="00944661" w:rsidP="00944661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 w:rsidRPr="00944661">
        <w:rPr>
          <w:rFonts w:cs="Arial"/>
          <w:sz w:val="24"/>
          <w:szCs w:val="22"/>
          <w:lang w:val="ru-RU"/>
        </w:rPr>
        <w:t xml:space="preserve">Защита почвы также является основной задачей новых </w:t>
      </w:r>
      <w:proofErr w:type="spellStart"/>
      <w:r w:rsidRPr="00944661">
        <w:rPr>
          <w:rFonts w:cs="Arial"/>
          <w:sz w:val="24"/>
          <w:szCs w:val="22"/>
          <w:lang w:val="ru-RU"/>
        </w:rPr>
        <w:t>короткобазовых</w:t>
      </w:r>
      <w:proofErr w:type="spellEnd"/>
      <w:r w:rsidRPr="00944661">
        <w:rPr>
          <w:rFonts w:cs="Arial"/>
          <w:sz w:val="24"/>
          <w:szCs w:val="22"/>
          <w:lang w:val="ru-RU"/>
        </w:rPr>
        <w:t xml:space="preserve"> дисковых</w:t>
      </w:r>
      <w:r w:rsidRPr="00944661">
        <w:rPr>
          <w:rFonts w:cs="Arial"/>
          <w:color w:val="333333"/>
          <w:spacing w:val="15"/>
          <w:sz w:val="20"/>
          <w:szCs w:val="20"/>
          <w:lang w:val="ru-RU"/>
        </w:rPr>
        <w:t xml:space="preserve"> </w:t>
      </w:r>
      <w:r w:rsidRPr="00944661">
        <w:rPr>
          <w:rFonts w:cs="Arial"/>
          <w:sz w:val="24"/>
          <w:szCs w:val="22"/>
          <w:lang w:val="ru-RU"/>
        </w:rPr>
        <w:t xml:space="preserve">борон TERRADISC T: отдельные откидные пружины позволяют следовать за контуром поля, обеспечивая, таким образом, оптимальную защиту почвы. При развороте на краю поле TERRADISC T опирается на прикатывающий каток с амортизаторами, распределяя вес по всей рабочей ширине. Благодаря этому при развороте на краю поля прицепные модели TERRADISC не повреждают почву. По традиции PÖTTINGER, прицепные бороны TERRADISC T также предлагают захват всей рабочей ширины в соответствии с заявленными характеристиками. В качестве прикатывающих  катков для дисковых борон TERRADISC представлены следующие виды катков: трубчатый каток, режуще-прикатывающий каток, резиновый уплотняющий каток и тандемный сегментно-конусный каток </w:t>
      </w:r>
      <w:proofErr w:type="spellStart"/>
      <w:r w:rsidRPr="00944661">
        <w:rPr>
          <w:rFonts w:cs="Arial"/>
          <w:sz w:val="24"/>
          <w:szCs w:val="22"/>
          <w:lang w:val="ru-RU"/>
        </w:rPr>
        <w:t>Tandem</w:t>
      </w:r>
      <w:proofErr w:type="spellEnd"/>
      <w:r w:rsidRPr="00944661">
        <w:rPr>
          <w:rFonts w:cs="Arial"/>
          <w:sz w:val="24"/>
          <w:szCs w:val="22"/>
          <w:lang w:val="ru-RU"/>
        </w:rPr>
        <w:t xml:space="preserve"> CONOROLL.</w:t>
      </w:r>
    </w:p>
    <w:p w:rsidR="00944661" w:rsidRPr="00944661" w:rsidRDefault="00944661" w:rsidP="00944661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 w:rsidRPr="00944661">
        <w:rPr>
          <w:rFonts w:cs="Arial"/>
          <w:sz w:val="24"/>
          <w:szCs w:val="22"/>
          <w:lang w:val="ru-RU"/>
        </w:rPr>
        <w:t>Несмотря на большую рабочую ширину новые дисковые бороны TERRADISC T компактны в транспортировке: тандемное шасси как складная транспортная система позволяет безопасно транспортировать борону по автомобильным дорогам с транспортной высотой 4,0 м и шириной 3,0 м. По желанию шасси можно оснастить пневматическим или гидравлическим тормозами.</w:t>
      </w:r>
    </w:p>
    <w:p w:rsidR="00944661" w:rsidRPr="00944661" w:rsidRDefault="00944661" w:rsidP="00944661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 w:rsidRPr="00944661">
        <w:rPr>
          <w:rFonts w:cs="Arial"/>
          <w:sz w:val="24"/>
          <w:szCs w:val="22"/>
          <w:lang w:val="ru-RU"/>
        </w:rPr>
        <w:t xml:space="preserve">Стандартное управление выполняется через </w:t>
      </w:r>
      <w:proofErr w:type="spellStart"/>
      <w:r w:rsidRPr="00944661">
        <w:rPr>
          <w:rFonts w:cs="Arial"/>
          <w:sz w:val="24"/>
          <w:szCs w:val="22"/>
          <w:lang w:val="ru-RU"/>
        </w:rPr>
        <w:t>преселектор</w:t>
      </w:r>
      <w:proofErr w:type="spellEnd"/>
      <w:r w:rsidRPr="00944661">
        <w:rPr>
          <w:rFonts w:cs="Arial"/>
          <w:sz w:val="24"/>
          <w:szCs w:val="22"/>
          <w:lang w:val="ru-RU"/>
        </w:rPr>
        <w:t xml:space="preserve"> и всего три управляющих устройства двойного действия. В качестве опции можно заказать систему управления через ISOBUS и гидравлическую систему </w:t>
      </w:r>
      <w:proofErr w:type="spellStart"/>
      <w:r w:rsidRPr="00944661">
        <w:rPr>
          <w:rFonts w:cs="Arial"/>
          <w:sz w:val="24"/>
          <w:szCs w:val="22"/>
          <w:lang w:val="ru-RU"/>
        </w:rPr>
        <w:t>Load</w:t>
      </w:r>
      <w:proofErr w:type="spellEnd"/>
      <w:r w:rsidRPr="00944661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944661">
        <w:rPr>
          <w:rFonts w:cs="Arial"/>
          <w:sz w:val="24"/>
          <w:szCs w:val="22"/>
          <w:lang w:val="ru-RU"/>
        </w:rPr>
        <w:t>Sensing</w:t>
      </w:r>
      <w:proofErr w:type="spellEnd"/>
      <w:r w:rsidRPr="00944661">
        <w:rPr>
          <w:rFonts w:cs="Arial"/>
          <w:sz w:val="24"/>
          <w:szCs w:val="22"/>
          <w:lang w:val="ru-RU"/>
        </w:rPr>
        <w:t>. Для этого компания PÖTTINGER предлагает новый терминал ISOBUS EXPERT 75, удобную и простую систему с сенсорным экраном и колесом прокрутки, позволяющую осуществлять управление одной рукой. Терминал – универсальное устройство, применяемое на всех машинах с протоколом ISOBUS.</w:t>
      </w:r>
      <w:bookmarkStart w:id="0" w:name="_GoBack"/>
      <w:bookmarkEnd w:id="0"/>
    </w:p>
    <w:p w:rsidR="00944661" w:rsidRDefault="00944661">
      <w:pPr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br w:type="page"/>
      </w:r>
    </w:p>
    <w:p w:rsidR="00AF3C1D" w:rsidRPr="00944661" w:rsidRDefault="00944661" w:rsidP="00F514CE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  <w:r>
        <w:rPr>
          <w:rFonts w:cs="Arial"/>
          <w:b/>
          <w:sz w:val="24"/>
          <w:szCs w:val="22"/>
          <w:lang w:val="ru-RU"/>
        </w:rPr>
        <w:lastRenderedPageBreak/>
        <w:t>Фотографии</w:t>
      </w:r>
      <w:r w:rsidR="0033632A" w:rsidRPr="00944661">
        <w:rPr>
          <w:rFonts w:cs="Arial"/>
          <w:b/>
          <w:sz w:val="24"/>
          <w:szCs w:val="22"/>
          <w:lang w:val="ru-RU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1E5E" w:rsidRPr="00944661" w:rsidTr="00FF1E5E">
        <w:tc>
          <w:tcPr>
            <w:tcW w:w="4606" w:type="dxa"/>
          </w:tcPr>
          <w:p w:rsidR="00E75047" w:rsidRPr="00944661" w:rsidRDefault="00E75047" w:rsidP="00FF1E5E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ru-RU"/>
              </w:rPr>
            </w:pPr>
          </w:p>
          <w:p w:rsidR="00FF1E5E" w:rsidRPr="00944661" w:rsidRDefault="00E75047" w:rsidP="00FF1E5E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ru-RU"/>
              </w:rPr>
            </w:pPr>
            <w:r w:rsidRPr="00944661">
              <w:rPr>
                <w:noProof/>
                <w:lang w:val="ru-RU"/>
              </w:rPr>
              <w:drawing>
                <wp:inline distT="0" distB="0" distL="0" distR="0" wp14:anchorId="01D57AEA" wp14:editId="50FE9388">
                  <wp:extent cx="1143000" cy="762000"/>
                  <wp:effectExtent l="0" t="0" r="0" b="0"/>
                  <wp:docPr id="2" name="Bild 1" descr="https://cdn.poettinger.at/img/landtechnik/collection/scheibeneggen/TERRADISC_10001_T_1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scheibeneggen/TERRADISC_10001_T_1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E75047" w:rsidRPr="00944661" w:rsidRDefault="00E75047" w:rsidP="00FF1E5E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ru-RU"/>
              </w:rPr>
            </w:pPr>
          </w:p>
          <w:p w:rsidR="00FF1E5E" w:rsidRPr="00944661" w:rsidRDefault="00E75047" w:rsidP="00FF1E5E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ru-RU"/>
              </w:rPr>
            </w:pPr>
            <w:r w:rsidRPr="00944661">
              <w:rPr>
                <w:noProof/>
                <w:lang w:val="ru-RU"/>
              </w:rPr>
              <w:drawing>
                <wp:inline distT="0" distB="0" distL="0" distR="0" wp14:anchorId="49366D65" wp14:editId="04B8D96D">
                  <wp:extent cx="1143000" cy="762000"/>
                  <wp:effectExtent l="0" t="0" r="0" b="0"/>
                  <wp:docPr id="4" name="Bild 2" descr="https://cdn.poettinger.at/img/landtechnik/collection/scheibeneggen/TERRADISC_10001_T_2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poettinger.at/img/landtechnik/collection/scheibeneggen/TERRADISC_10001_T_2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E5E" w:rsidRPr="00944661" w:rsidTr="00FF1E5E">
        <w:tc>
          <w:tcPr>
            <w:tcW w:w="4606" w:type="dxa"/>
          </w:tcPr>
          <w:p w:rsidR="00FF1E5E" w:rsidRPr="00944661" w:rsidRDefault="00FF1E5E" w:rsidP="00FF1E5E">
            <w:pPr>
              <w:jc w:val="center"/>
              <w:rPr>
                <w:rFonts w:cs="Arial"/>
                <w:b/>
                <w:szCs w:val="22"/>
                <w:lang w:val="ru-RU"/>
              </w:rPr>
            </w:pPr>
            <w:r w:rsidRPr="00944661">
              <w:rPr>
                <w:rFonts w:cs="Arial"/>
                <w:b/>
                <w:szCs w:val="22"/>
                <w:lang w:val="ru-RU"/>
              </w:rPr>
              <w:t xml:space="preserve">TERRADISC 10001 T </w:t>
            </w:r>
          </w:p>
          <w:p w:rsidR="00FF1E5E" w:rsidRPr="00944661" w:rsidRDefault="00944661" w:rsidP="00FF1E5E">
            <w:pPr>
              <w:jc w:val="center"/>
              <w:rPr>
                <w:rFonts w:cs="Arial"/>
                <w:b/>
                <w:szCs w:val="22"/>
                <w:lang w:val="ru-RU"/>
              </w:rPr>
            </w:pPr>
            <w:r>
              <w:rPr>
                <w:rFonts w:cs="Arial"/>
                <w:b/>
                <w:szCs w:val="22"/>
                <w:lang w:val="ru-RU"/>
              </w:rPr>
              <w:t>Для большой производительности</w:t>
            </w:r>
          </w:p>
        </w:tc>
        <w:tc>
          <w:tcPr>
            <w:tcW w:w="4606" w:type="dxa"/>
          </w:tcPr>
          <w:p w:rsidR="00FF1E5E" w:rsidRPr="00944661" w:rsidRDefault="00FF1E5E" w:rsidP="00FF1E5E">
            <w:pPr>
              <w:jc w:val="center"/>
              <w:rPr>
                <w:rFonts w:cs="Arial"/>
                <w:b/>
                <w:szCs w:val="22"/>
                <w:lang w:val="ru-RU"/>
              </w:rPr>
            </w:pPr>
            <w:r w:rsidRPr="00944661">
              <w:rPr>
                <w:rFonts w:cs="Arial"/>
                <w:b/>
                <w:szCs w:val="22"/>
                <w:lang w:val="ru-RU"/>
              </w:rPr>
              <w:t xml:space="preserve">TERRADISC </w:t>
            </w:r>
            <w:r w:rsidR="00E75047" w:rsidRPr="00944661">
              <w:rPr>
                <w:rFonts w:cs="Arial"/>
                <w:b/>
                <w:szCs w:val="22"/>
                <w:lang w:val="ru-RU"/>
              </w:rPr>
              <w:t>10</w:t>
            </w:r>
            <w:r w:rsidRPr="00944661">
              <w:rPr>
                <w:rFonts w:cs="Arial"/>
                <w:b/>
                <w:szCs w:val="22"/>
                <w:lang w:val="ru-RU"/>
              </w:rPr>
              <w:t>001 T</w:t>
            </w:r>
          </w:p>
        </w:tc>
      </w:tr>
      <w:tr w:rsidR="00FF1E5E" w:rsidRPr="00944661" w:rsidTr="00FF1E5E">
        <w:tc>
          <w:tcPr>
            <w:tcW w:w="4606" w:type="dxa"/>
          </w:tcPr>
          <w:p w:rsidR="00FF1E5E" w:rsidRPr="00944661" w:rsidRDefault="00944661" w:rsidP="00FF1E5E">
            <w:pPr>
              <w:jc w:val="both"/>
              <w:rPr>
                <w:rStyle w:val="Hyperlink"/>
                <w:rFonts w:cs="Arial"/>
                <w:sz w:val="20"/>
                <w:szCs w:val="20"/>
                <w:lang w:val="ru-RU"/>
              </w:rPr>
            </w:pPr>
            <w:hyperlink r:id="rId10" w:history="1">
              <w:r w:rsidR="00E75047" w:rsidRPr="00944661">
                <w:rPr>
                  <w:rStyle w:val="Hyperlink"/>
                  <w:rFonts w:cs="Arial"/>
                  <w:sz w:val="20"/>
                  <w:szCs w:val="20"/>
                  <w:lang w:val="ru-RU"/>
                </w:rPr>
                <w:t>https://www.poettinger.at/de_at/Newsroom/Pressebild/4073</w:t>
              </w:r>
            </w:hyperlink>
          </w:p>
          <w:p w:rsidR="00E75047" w:rsidRPr="00944661" w:rsidRDefault="00E75047" w:rsidP="00FF1E5E">
            <w:pPr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4606" w:type="dxa"/>
          </w:tcPr>
          <w:p w:rsidR="00FF1E5E" w:rsidRPr="00944661" w:rsidRDefault="00E75047" w:rsidP="00FF1E5E">
            <w:pPr>
              <w:jc w:val="both"/>
              <w:rPr>
                <w:rFonts w:cs="Arial"/>
                <w:sz w:val="20"/>
                <w:szCs w:val="20"/>
                <w:lang w:val="ru-RU"/>
              </w:rPr>
            </w:pPr>
            <w:r w:rsidRPr="00944661">
              <w:rPr>
                <w:rStyle w:val="Hyperlink"/>
                <w:rFonts w:cs="Arial"/>
                <w:sz w:val="20"/>
                <w:szCs w:val="20"/>
                <w:lang w:val="ru-RU"/>
              </w:rPr>
              <w:t>https://www.poettinger.at/de_at/Newsroom/Pressebild/4074</w:t>
            </w:r>
          </w:p>
        </w:tc>
      </w:tr>
    </w:tbl>
    <w:p w:rsidR="00FF1E5E" w:rsidRPr="00944661" w:rsidRDefault="00FF1E5E" w:rsidP="00F514CE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</w:p>
    <w:p w:rsidR="00CB2D2C" w:rsidRPr="00944661" w:rsidRDefault="00944661" w:rsidP="0014553A">
      <w:pPr>
        <w:jc w:val="both"/>
        <w:rPr>
          <w:rFonts w:cs="Arial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Другие фотографии</w:t>
      </w:r>
      <w:r w:rsidR="00CB2D2C" w:rsidRPr="00944661">
        <w:rPr>
          <w:rFonts w:cs="Arial"/>
          <w:sz w:val="24"/>
          <w:szCs w:val="22"/>
          <w:lang w:val="ru-RU"/>
        </w:rPr>
        <w:t>: http://www.poettinger.at/presse</w:t>
      </w:r>
    </w:p>
    <w:sectPr w:rsidR="00CB2D2C" w:rsidRPr="00944661" w:rsidSect="00A92099">
      <w:headerReference w:type="default" r:id="rId11"/>
      <w:footerReference w:type="default" r:id="rId12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0C0" w:rsidRDefault="000240C0" w:rsidP="00A92099">
      <w:r>
        <w:separator/>
      </w:r>
    </w:p>
  </w:endnote>
  <w:endnote w:type="continuationSeparator" w:id="0">
    <w:p w:rsidR="000240C0" w:rsidRDefault="000240C0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0C0" w:rsidRPr="00796525" w:rsidRDefault="000240C0" w:rsidP="00F514CE">
    <w:pPr>
      <w:rPr>
        <w:rFonts w:cs="Arial"/>
        <w:b/>
        <w:sz w:val="18"/>
        <w:szCs w:val="18"/>
        <w:lang w:val="de-DE"/>
      </w:rPr>
    </w:pPr>
  </w:p>
  <w:p w:rsidR="000240C0" w:rsidRDefault="000240C0" w:rsidP="009D3282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:rsidR="000240C0" w:rsidRPr="00796525" w:rsidRDefault="00944661" w:rsidP="00F514CE">
    <w:pPr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>Margaryta Myroshnychenko</w:t>
    </w:r>
    <w:r w:rsidR="000240C0" w:rsidRPr="00796525">
      <w:rPr>
        <w:rFonts w:cs="Arial"/>
        <w:sz w:val="18"/>
        <w:szCs w:val="18"/>
        <w:lang w:val="de-DE"/>
      </w:rPr>
      <w:t xml:space="preserve"> 1, A-4710 Grieskirchen</w:t>
    </w:r>
  </w:p>
  <w:p w:rsidR="000240C0" w:rsidRPr="00796525" w:rsidRDefault="000240C0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 w:rsidR="00420941"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 w:rsidR="00420941"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600-2</w:t>
    </w:r>
    <w:r w:rsidR="00944661">
      <w:rPr>
        <w:rFonts w:cs="Arial"/>
        <w:sz w:val="18"/>
        <w:szCs w:val="18"/>
        <w:lang w:val="de-DE"/>
      </w:rPr>
      <w:t>568</w:t>
    </w:r>
    <w:r w:rsidRPr="00796525">
      <w:rPr>
        <w:rFonts w:cs="Arial"/>
        <w:sz w:val="18"/>
        <w:szCs w:val="18"/>
        <w:lang w:val="de-DE"/>
      </w:rPr>
      <w:t xml:space="preserve">, E-Mail: </w:t>
    </w:r>
    <w:r w:rsidR="00944661" w:rsidRPr="00944661">
      <w:rPr>
        <w:rFonts w:cs="Arial"/>
        <w:sz w:val="18"/>
        <w:szCs w:val="18"/>
        <w:lang w:val="de-DE"/>
      </w:rPr>
      <w:t>margaryta.myroshnychenko@poettinger.at</w:t>
    </w:r>
    <w:r w:rsidRPr="00796525">
      <w:rPr>
        <w:rFonts w:cs="Arial"/>
        <w:sz w:val="18"/>
        <w:szCs w:val="18"/>
        <w:lang w:val="de-DE"/>
      </w:rPr>
      <w:t xml:space="preserve">, </w:t>
    </w:r>
    <w:hyperlink r:id="rId1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 w:rsidR="00916130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916130" w:rsidRPr="00AB6584">
      <w:rPr>
        <w:rFonts w:cs="Arial"/>
        <w:sz w:val="18"/>
        <w:szCs w:val="18"/>
        <w:lang w:val="de-DE"/>
      </w:rPr>
      <w:fldChar w:fldCharType="separate"/>
    </w:r>
    <w:r w:rsidR="00BF481C">
      <w:rPr>
        <w:rFonts w:cs="Arial"/>
        <w:noProof/>
        <w:sz w:val="18"/>
        <w:szCs w:val="18"/>
        <w:lang w:val="de-DE"/>
      </w:rPr>
      <w:t>1</w:t>
    </w:r>
    <w:r w:rsidR="00916130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0C0" w:rsidRDefault="000240C0" w:rsidP="00A92099">
      <w:r>
        <w:separator/>
      </w:r>
    </w:p>
  </w:footnote>
  <w:footnote w:type="continuationSeparator" w:id="0">
    <w:p w:rsidR="000240C0" w:rsidRDefault="000240C0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0C0" w:rsidRDefault="000240C0" w:rsidP="00F2555A">
    <w:pPr>
      <w:spacing w:line="360" w:lineRule="auto"/>
      <w:rPr>
        <w:rFonts w:cs="Arial"/>
        <w:sz w:val="24"/>
        <w:lang w:val="de-DE"/>
      </w:rPr>
    </w:pPr>
  </w:p>
  <w:p w:rsidR="000240C0" w:rsidRDefault="000240C0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  <w:r w:rsidR="00B772F9">
      <w:rPr>
        <w:rFonts w:cs="Arial"/>
        <w:b/>
        <w:sz w:val="24"/>
        <w:lang w:val="de-DE"/>
      </w:rPr>
      <w:t xml:space="preserve">                                                  </w:t>
    </w:r>
    <w:r w:rsidR="00B772F9" w:rsidRPr="00B772F9">
      <w:rPr>
        <w:rFonts w:cs="Arial"/>
        <w:b/>
        <w:noProof/>
        <w:sz w:val="24"/>
        <w:lang w:val="de-DE" w:eastAsia="de-DE"/>
      </w:rPr>
      <w:drawing>
        <wp:inline distT="0" distB="0" distL="0" distR="0">
          <wp:extent cx="2186449" cy="228600"/>
          <wp:effectExtent l="19050" t="0" r="4301" b="0"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40C0" w:rsidRPr="00563BB7" w:rsidRDefault="000240C0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727C"/>
    <w:multiLevelType w:val="hybridMultilevel"/>
    <w:tmpl w:val="870A0B48"/>
    <w:lvl w:ilvl="0" w:tplc="077A2E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4E5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AA9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834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CD2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4F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A0AF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8E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6BC"/>
    <w:multiLevelType w:val="hybridMultilevel"/>
    <w:tmpl w:val="E3FCE732"/>
    <w:lvl w:ilvl="0" w:tplc="02A843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6C8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867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2CA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C46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A04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CA9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86F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86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3584"/>
    <w:multiLevelType w:val="hybridMultilevel"/>
    <w:tmpl w:val="6CD806E4"/>
    <w:lvl w:ilvl="0" w:tplc="B14AF9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A55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4E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678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29F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C1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92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29E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C8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BCD"/>
    <w:multiLevelType w:val="hybridMultilevel"/>
    <w:tmpl w:val="771E5E3C"/>
    <w:lvl w:ilvl="0" w:tplc="A1081D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05E28">
      <w:start w:val="15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07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E21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20D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03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44B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C19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C8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11A55"/>
    <w:multiLevelType w:val="hybridMultilevel"/>
    <w:tmpl w:val="B5C00BBA"/>
    <w:lvl w:ilvl="0" w:tplc="259C51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284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8F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4BD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2E7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4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E2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ABA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65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80A17"/>
    <w:multiLevelType w:val="hybridMultilevel"/>
    <w:tmpl w:val="7EDC2E46"/>
    <w:lvl w:ilvl="0" w:tplc="91665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E25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E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E67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6E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CC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AA0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36DD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A3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B0330"/>
    <w:multiLevelType w:val="hybridMultilevel"/>
    <w:tmpl w:val="E9A4F866"/>
    <w:lvl w:ilvl="0" w:tplc="E5AC9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C6D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CB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014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CAA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89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CC3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024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4C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E1625"/>
    <w:multiLevelType w:val="hybridMultilevel"/>
    <w:tmpl w:val="61D243EA"/>
    <w:lvl w:ilvl="0" w:tplc="D2722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E2B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C4C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46A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622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44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6C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07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01346"/>
    <w:multiLevelType w:val="hybridMultilevel"/>
    <w:tmpl w:val="1A50B98A"/>
    <w:lvl w:ilvl="0" w:tplc="91AA97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800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42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61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A56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C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C60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0A7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D47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F14CD"/>
    <w:multiLevelType w:val="hybridMultilevel"/>
    <w:tmpl w:val="76E4930A"/>
    <w:lvl w:ilvl="0" w:tplc="8D5683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A13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2F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C4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8D0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AF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212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ADA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B41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11509"/>
    <w:multiLevelType w:val="hybridMultilevel"/>
    <w:tmpl w:val="52D069D0"/>
    <w:lvl w:ilvl="0" w:tplc="B8483E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EDE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A7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65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AEF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24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290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29C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69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B0A25"/>
    <w:multiLevelType w:val="hybridMultilevel"/>
    <w:tmpl w:val="A920C6A4"/>
    <w:lvl w:ilvl="0" w:tplc="34B20A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AA6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00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8FB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CAF5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85F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E52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6DA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4E8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10605"/>
    <w:multiLevelType w:val="hybridMultilevel"/>
    <w:tmpl w:val="16F05832"/>
    <w:lvl w:ilvl="0" w:tplc="CFEADD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29C42">
      <w:start w:val="153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6A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B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C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4A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A8F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C52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D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74D68"/>
    <w:multiLevelType w:val="hybridMultilevel"/>
    <w:tmpl w:val="C4CAF80C"/>
    <w:lvl w:ilvl="0" w:tplc="7F9853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829D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48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A3E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C86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A6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63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8C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29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D2787"/>
    <w:multiLevelType w:val="hybridMultilevel"/>
    <w:tmpl w:val="62887992"/>
    <w:lvl w:ilvl="0" w:tplc="4704E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CC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03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8EC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4B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02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04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EE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61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A3093"/>
    <w:multiLevelType w:val="hybridMultilevel"/>
    <w:tmpl w:val="617E8AB2"/>
    <w:lvl w:ilvl="0" w:tplc="55F63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09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A5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233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452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27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85B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ABD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40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2E8"/>
    <w:multiLevelType w:val="hybridMultilevel"/>
    <w:tmpl w:val="3ACAD2E0"/>
    <w:lvl w:ilvl="0" w:tplc="5B8092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88C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64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0DB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22D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E5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6FF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C16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81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35AAF"/>
    <w:multiLevelType w:val="hybridMultilevel"/>
    <w:tmpl w:val="7A32545C"/>
    <w:lvl w:ilvl="0" w:tplc="CE6C91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E68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0C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2BE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44C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AF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419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0BD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8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00815"/>
    <w:multiLevelType w:val="hybridMultilevel"/>
    <w:tmpl w:val="597A09F6"/>
    <w:lvl w:ilvl="0" w:tplc="97E4A6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23F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68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6C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8FB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06A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85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A2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C4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320FF"/>
    <w:multiLevelType w:val="hybridMultilevel"/>
    <w:tmpl w:val="33942896"/>
    <w:lvl w:ilvl="0" w:tplc="615EC9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6B2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CE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033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6C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2C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8E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A84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C2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0049"/>
    <w:multiLevelType w:val="hybridMultilevel"/>
    <w:tmpl w:val="1B921930"/>
    <w:lvl w:ilvl="0" w:tplc="9F12F7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6D4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E6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43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ADE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03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603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CF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29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E112E"/>
    <w:multiLevelType w:val="hybridMultilevel"/>
    <w:tmpl w:val="66729C88"/>
    <w:lvl w:ilvl="0" w:tplc="B1848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5E95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88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024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4B7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CF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49B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CD0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98D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C533C"/>
    <w:multiLevelType w:val="hybridMultilevel"/>
    <w:tmpl w:val="DB7A9654"/>
    <w:lvl w:ilvl="0" w:tplc="A3FECA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EB0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E3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49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813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43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8A1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2E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AA6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3A18"/>
    <w:multiLevelType w:val="hybridMultilevel"/>
    <w:tmpl w:val="E65AD022"/>
    <w:lvl w:ilvl="0" w:tplc="54E400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648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36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EF5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E93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189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AC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2FB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03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D5922"/>
    <w:multiLevelType w:val="hybridMultilevel"/>
    <w:tmpl w:val="578AA6A4"/>
    <w:lvl w:ilvl="0" w:tplc="695C6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E85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608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08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447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85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25E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80DD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463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E2CE9"/>
    <w:multiLevelType w:val="hybridMultilevel"/>
    <w:tmpl w:val="44922176"/>
    <w:lvl w:ilvl="0" w:tplc="03E261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82B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28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28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AAC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CD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A52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2C6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24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A2E48"/>
    <w:multiLevelType w:val="hybridMultilevel"/>
    <w:tmpl w:val="879041DA"/>
    <w:lvl w:ilvl="0" w:tplc="A56EDF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01F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A0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0F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606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22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607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C51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22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13"/>
  </w:num>
  <w:num w:numId="5">
    <w:abstractNumId w:val="24"/>
  </w:num>
  <w:num w:numId="6">
    <w:abstractNumId w:val="26"/>
  </w:num>
  <w:num w:numId="7">
    <w:abstractNumId w:val="15"/>
  </w:num>
  <w:num w:numId="8">
    <w:abstractNumId w:val="5"/>
  </w:num>
  <w:num w:numId="9">
    <w:abstractNumId w:val="6"/>
  </w:num>
  <w:num w:numId="10">
    <w:abstractNumId w:val="22"/>
  </w:num>
  <w:num w:numId="11">
    <w:abstractNumId w:val="8"/>
  </w:num>
  <w:num w:numId="12">
    <w:abstractNumId w:val="2"/>
  </w:num>
  <w:num w:numId="13">
    <w:abstractNumId w:val="1"/>
  </w:num>
  <w:num w:numId="14">
    <w:abstractNumId w:val="14"/>
  </w:num>
  <w:num w:numId="15">
    <w:abstractNumId w:val="18"/>
  </w:num>
  <w:num w:numId="16">
    <w:abstractNumId w:val="3"/>
  </w:num>
  <w:num w:numId="17">
    <w:abstractNumId w:val="10"/>
  </w:num>
  <w:num w:numId="18">
    <w:abstractNumId w:val="19"/>
  </w:num>
  <w:num w:numId="19">
    <w:abstractNumId w:val="0"/>
  </w:num>
  <w:num w:numId="20">
    <w:abstractNumId w:val="9"/>
  </w:num>
  <w:num w:numId="21">
    <w:abstractNumId w:val="7"/>
  </w:num>
  <w:num w:numId="22">
    <w:abstractNumId w:val="4"/>
  </w:num>
  <w:num w:numId="23">
    <w:abstractNumId w:val="17"/>
  </w:num>
  <w:num w:numId="24">
    <w:abstractNumId w:val="11"/>
  </w:num>
  <w:num w:numId="25">
    <w:abstractNumId w:val="25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AA"/>
    <w:rsid w:val="0000763A"/>
    <w:rsid w:val="0002272D"/>
    <w:rsid w:val="000240C0"/>
    <w:rsid w:val="00027449"/>
    <w:rsid w:val="0003556D"/>
    <w:rsid w:val="00056524"/>
    <w:rsid w:val="000A4123"/>
    <w:rsid w:val="000A748A"/>
    <w:rsid w:val="000D3A70"/>
    <w:rsid w:val="000F2916"/>
    <w:rsid w:val="001342A7"/>
    <w:rsid w:val="00143FA4"/>
    <w:rsid w:val="0014553A"/>
    <w:rsid w:val="001568CF"/>
    <w:rsid w:val="001A7EDC"/>
    <w:rsid w:val="001D1F74"/>
    <w:rsid w:val="001E56C3"/>
    <w:rsid w:val="0024167D"/>
    <w:rsid w:val="00282048"/>
    <w:rsid w:val="00295127"/>
    <w:rsid w:val="002C3609"/>
    <w:rsid w:val="002C3777"/>
    <w:rsid w:val="002E0861"/>
    <w:rsid w:val="002E6524"/>
    <w:rsid w:val="002F7BAA"/>
    <w:rsid w:val="00323B41"/>
    <w:rsid w:val="0033632A"/>
    <w:rsid w:val="0034067E"/>
    <w:rsid w:val="00346EAD"/>
    <w:rsid w:val="0038121A"/>
    <w:rsid w:val="0038392D"/>
    <w:rsid w:val="0039051F"/>
    <w:rsid w:val="003A6B12"/>
    <w:rsid w:val="003B4C91"/>
    <w:rsid w:val="003B6E17"/>
    <w:rsid w:val="003E485D"/>
    <w:rsid w:val="00420941"/>
    <w:rsid w:val="004376C9"/>
    <w:rsid w:val="00447467"/>
    <w:rsid w:val="00461056"/>
    <w:rsid w:val="00475180"/>
    <w:rsid w:val="00475F1D"/>
    <w:rsid w:val="004777C3"/>
    <w:rsid w:val="00494E4C"/>
    <w:rsid w:val="004A4D6F"/>
    <w:rsid w:val="004D51C0"/>
    <w:rsid w:val="004D7883"/>
    <w:rsid w:val="004F3294"/>
    <w:rsid w:val="004F7FDB"/>
    <w:rsid w:val="005039B8"/>
    <w:rsid w:val="005264B7"/>
    <w:rsid w:val="00526B4F"/>
    <w:rsid w:val="00540272"/>
    <w:rsid w:val="00542DDC"/>
    <w:rsid w:val="00543462"/>
    <w:rsid w:val="005502FB"/>
    <w:rsid w:val="00551A5C"/>
    <w:rsid w:val="00553987"/>
    <w:rsid w:val="00563BB7"/>
    <w:rsid w:val="005F0FFE"/>
    <w:rsid w:val="00616A8B"/>
    <w:rsid w:val="0063204E"/>
    <w:rsid w:val="0063249A"/>
    <w:rsid w:val="00647C63"/>
    <w:rsid w:val="00672C9A"/>
    <w:rsid w:val="0067698D"/>
    <w:rsid w:val="006926DB"/>
    <w:rsid w:val="00694056"/>
    <w:rsid w:val="00694337"/>
    <w:rsid w:val="006A0865"/>
    <w:rsid w:val="006B3D50"/>
    <w:rsid w:val="006C0689"/>
    <w:rsid w:val="006C7486"/>
    <w:rsid w:val="006E7579"/>
    <w:rsid w:val="00710483"/>
    <w:rsid w:val="00731B98"/>
    <w:rsid w:val="007330F6"/>
    <w:rsid w:val="007365D3"/>
    <w:rsid w:val="00796525"/>
    <w:rsid w:val="007B12BD"/>
    <w:rsid w:val="007B4598"/>
    <w:rsid w:val="007C6E96"/>
    <w:rsid w:val="007C745B"/>
    <w:rsid w:val="007C7912"/>
    <w:rsid w:val="008048D0"/>
    <w:rsid w:val="00804DBA"/>
    <w:rsid w:val="0081122D"/>
    <w:rsid w:val="00820A50"/>
    <w:rsid w:val="00837454"/>
    <w:rsid w:val="008479F7"/>
    <w:rsid w:val="00850493"/>
    <w:rsid w:val="00857633"/>
    <w:rsid w:val="008857FE"/>
    <w:rsid w:val="0091599F"/>
    <w:rsid w:val="00916130"/>
    <w:rsid w:val="00927D20"/>
    <w:rsid w:val="00930D86"/>
    <w:rsid w:val="00940F7A"/>
    <w:rsid w:val="00944661"/>
    <w:rsid w:val="00964267"/>
    <w:rsid w:val="00965677"/>
    <w:rsid w:val="00966172"/>
    <w:rsid w:val="00975840"/>
    <w:rsid w:val="009939B9"/>
    <w:rsid w:val="009A14E5"/>
    <w:rsid w:val="009D3282"/>
    <w:rsid w:val="009D52CE"/>
    <w:rsid w:val="00A251C6"/>
    <w:rsid w:val="00A267D4"/>
    <w:rsid w:val="00A35CBE"/>
    <w:rsid w:val="00A4276C"/>
    <w:rsid w:val="00A53612"/>
    <w:rsid w:val="00A55C9B"/>
    <w:rsid w:val="00A634D3"/>
    <w:rsid w:val="00A65772"/>
    <w:rsid w:val="00A67F78"/>
    <w:rsid w:val="00A7136E"/>
    <w:rsid w:val="00A80048"/>
    <w:rsid w:val="00A92099"/>
    <w:rsid w:val="00AB6584"/>
    <w:rsid w:val="00AC2A4E"/>
    <w:rsid w:val="00AC3755"/>
    <w:rsid w:val="00AC553C"/>
    <w:rsid w:val="00AE2524"/>
    <w:rsid w:val="00AE36FE"/>
    <w:rsid w:val="00AF3C1D"/>
    <w:rsid w:val="00AF5428"/>
    <w:rsid w:val="00B172F3"/>
    <w:rsid w:val="00B1747B"/>
    <w:rsid w:val="00B51505"/>
    <w:rsid w:val="00B61FB7"/>
    <w:rsid w:val="00B631BF"/>
    <w:rsid w:val="00B70BF5"/>
    <w:rsid w:val="00B772F9"/>
    <w:rsid w:val="00BB3963"/>
    <w:rsid w:val="00BB7782"/>
    <w:rsid w:val="00BF481C"/>
    <w:rsid w:val="00C22754"/>
    <w:rsid w:val="00C33750"/>
    <w:rsid w:val="00CA54E1"/>
    <w:rsid w:val="00CB2C5F"/>
    <w:rsid w:val="00CB2D2C"/>
    <w:rsid w:val="00CC14E2"/>
    <w:rsid w:val="00CC28B4"/>
    <w:rsid w:val="00CC7733"/>
    <w:rsid w:val="00CD4A74"/>
    <w:rsid w:val="00CD5F3B"/>
    <w:rsid w:val="00CF197F"/>
    <w:rsid w:val="00D53973"/>
    <w:rsid w:val="00D55ED0"/>
    <w:rsid w:val="00D63940"/>
    <w:rsid w:val="00D65FD0"/>
    <w:rsid w:val="00DB042E"/>
    <w:rsid w:val="00DC3420"/>
    <w:rsid w:val="00DE6633"/>
    <w:rsid w:val="00E40EC3"/>
    <w:rsid w:val="00E439AA"/>
    <w:rsid w:val="00E663BF"/>
    <w:rsid w:val="00E75047"/>
    <w:rsid w:val="00E909BF"/>
    <w:rsid w:val="00E969CB"/>
    <w:rsid w:val="00EC731F"/>
    <w:rsid w:val="00EF046D"/>
    <w:rsid w:val="00F05C97"/>
    <w:rsid w:val="00F2555A"/>
    <w:rsid w:val="00F272C4"/>
    <w:rsid w:val="00F514CE"/>
    <w:rsid w:val="00F523EB"/>
    <w:rsid w:val="00FA0861"/>
    <w:rsid w:val="00FB1C2F"/>
    <w:rsid w:val="00FE07BB"/>
    <w:rsid w:val="00FF1DA4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A3B276F"/>
  <w15:docId w15:val="{B4D22677-CA5C-457E-826E-B313A211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63204E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504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944661"/>
    <w:pPr>
      <w:spacing w:before="100" w:beforeAutospacing="1" w:after="100" w:afterAutospacing="1"/>
    </w:pPr>
    <w:rPr>
      <w:rFonts w:ascii="Times New Roman" w:hAnsi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95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82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65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31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6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9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3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5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40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3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16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5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769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58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7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1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21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79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69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4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28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0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52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73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95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0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96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455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60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14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8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67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24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35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4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38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8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9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79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90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04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0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7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22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710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17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65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92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94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50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9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1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1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3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9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8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00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93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ettinger.at/de_at/Newsroom/Pressebild/407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5718341-3DC5-428B-9505-EBE3D9A9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CAE8C090.dotm</Template>
  <TotalTime>0</TotalTime>
  <Pages>3</Pages>
  <Words>556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Margaryta Myroshnychenko</cp:lastModifiedBy>
  <cp:revision>3</cp:revision>
  <dcterms:created xsi:type="dcterms:W3CDTF">2018-10-17T12:21:00Z</dcterms:created>
  <dcterms:modified xsi:type="dcterms:W3CDTF">2018-11-28T10:14:00Z</dcterms:modified>
</cp:coreProperties>
</file>