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3C1160" w:rsidRPr="005C642B" w:rsidRDefault="0086178E" w:rsidP="00AC3BEB">
      <w:pPr>
        <w:spacing w:line="360" w:lineRule="auto"/>
        <w:jc w:val="both"/>
        <w:rPr>
          <w:rFonts w:cs="Arial"/>
          <w:sz w:val="40"/>
          <w:szCs w:val="40"/>
          <w:lang w:val="ru-RU"/>
        </w:rPr>
      </w:pPr>
      <w:r w:rsidRPr="003C1160">
        <w:rPr>
          <w:rFonts w:cs="Arial"/>
          <w:sz w:val="40"/>
          <w:szCs w:val="40"/>
          <w:lang w:val="de-DE"/>
        </w:rPr>
        <w:t>TERRASEM</w:t>
      </w:r>
      <w:r w:rsidRPr="005C642B">
        <w:rPr>
          <w:rFonts w:cs="Arial"/>
          <w:sz w:val="40"/>
          <w:szCs w:val="40"/>
          <w:lang w:val="ru-RU"/>
        </w:rPr>
        <w:t xml:space="preserve"> </w:t>
      </w:r>
      <w:r w:rsidRPr="003C1160">
        <w:rPr>
          <w:rFonts w:cs="Arial"/>
          <w:sz w:val="40"/>
          <w:szCs w:val="40"/>
          <w:lang w:val="de-DE"/>
        </w:rPr>
        <w:t>WAVE</w:t>
      </w:r>
      <w:r w:rsidRPr="005C642B">
        <w:rPr>
          <w:rFonts w:cs="Arial"/>
          <w:sz w:val="40"/>
          <w:szCs w:val="40"/>
          <w:lang w:val="ru-RU"/>
        </w:rPr>
        <w:t xml:space="preserve"> </w:t>
      </w:r>
      <w:r w:rsidRPr="003C1160">
        <w:rPr>
          <w:rFonts w:cs="Arial"/>
          <w:sz w:val="40"/>
          <w:szCs w:val="40"/>
          <w:lang w:val="de-DE"/>
        </w:rPr>
        <w:t>DISC</w:t>
      </w:r>
      <w:r w:rsidR="00476DF4" w:rsidRPr="005C642B">
        <w:rPr>
          <w:rFonts w:cs="Arial"/>
          <w:sz w:val="40"/>
          <w:szCs w:val="40"/>
          <w:lang w:val="ru-RU"/>
        </w:rPr>
        <w:t xml:space="preserve"> –</w:t>
      </w:r>
      <w:r w:rsidR="00862813" w:rsidRPr="005C642B">
        <w:rPr>
          <w:rFonts w:cs="Arial"/>
          <w:sz w:val="40"/>
          <w:szCs w:val="40"/>
          <w:lang w:val="ru-RU"/>
        </w:rPr>
        <w:t xml:space="preserve"> </w:t>
      </w:r>
    </w:p>
    <w:p w:rsidR="0086178E" w:rsidRPr="00AA277A" w:rsidRDefault="005C642B" w:rsidP="00AC3BEB">
      <w:pPr>
        <w:spacing w:line="360" w:lineRule="auto"/>
        <w:jc w:val="both"/>
        <w:rPr>
          <w:rFonts w:cs="Arial"/>
          <w:sz w:val="32"/>
          <w:szCs w:val="32"/>
          <w:lang w:val="ru-RU"/>
        </w:rPr>
      </w:pPr>
      <w:r>
        <w:rPr>
          <w:rFonts w:cs="Arial"/>
          <w:sz w:val="32"/>
          <w:szCs w:val="32"/>
          <w:lang w:val="ru-RU"/>
        </w:rPr>
        <w:t>незначительное перемешивание почвы п</w:t>
      </w:r>
      <w:r w:rsidR="00305477">
        <w:rPr>
          <w:rFonts w:cs="Arial"/>
          <w:sz w:val="32"/>
          <w:szCs w:val="32"/>
          <w:lang w:val="ru-RU"/>
        </w:rPr>
        <w:t>овышает</w:t>
      </w:r>
      <w:r w:rsidR="00305477" w:rsidRPr="00AA277A">
        <w:rPr>
          <w:rFonts w:cs="Arial"/>
          <w:sz w:val="32"/>
          <w:szCs w:val="32"/>
          <w:lang w:val="ru-RU"/>
        </w:rPr>
        <w:t xml:space="preserve"> </w:t>
      </w:r>
      <w:r w:rsidR="00305477">
        <w:rPr>
          <w:rFonts w:cs="Arial"/>
          <w:sz w:val="32"/>
          <w:szCs w:val="32"/>
          <w:lang w:val="ru-RU"/>
        </w:rPr>
        <w:t>урожа</w:t>
      </w:r>
      <w:r w:rsidR="00305477">
        <w:rPr>
          <w:rFonts w:cs="Arial"/>
          <w:sz w:val="32"/>
          <w:szCs w:val="32"/>
          <w:lang w:val="ru-RU"/>
        </w:rPr>
        <w:t>й</w:t>
      </w:r>
      <w:r w:rsidR="00305477">
        <w:rPr>
          <w:rFonts w:cs="Arial"/>
          <w:sz w:val="32"/>
          <w:szCs w:val="32"/>
          <w:lang w:val="ru-RU"/>
        </w:rPr>
        <w:t>ность</w:t>
      </w:r>
    </w:p>
    <w:p w:rsidR="00305477" w:rsidRPr="00AA277A" w:rsidRDefault="00305477" w:rsidP="00AC3BE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0C50F3" w:rsidRPr="006C7248" w:rsidRDefault="00305477" w:rsidP="000C50F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Экономичность, универсальность эксплуатации и </w:t>
      </w:r>
      <w:r w:rsidR="00946995">
        <w:rPr>
          <w:rFonts w:cs="Arial"/>
          <w:sz w:val="24"/>
          <w:szCs w:val="22"/>
          <w:lang w:val="ru-RU"/>
        </w:rPr>
        <w:t xml:space="preserve">удобство настройки </w:t>
      </w:r>
      <w:r>
        <w:rPr>
          <w:rFonts w:cs="Arial"/>
          <w:sz w:val="24"/>
          <w:szCs w:val="22"/>
          <w:lang w:val="ru-RU"/>
        </w:rPr>
        <w:t xml:space="preserve">являются отличительными характеристиками новой системы рабочих органов </w:t>
      </w:r>
      <w:r>
        <w:rPr>
          <w:rFonts w:cs="Arial"/>
          <w:sz w:val="24"/>
          <w:szCs w:val="22"/>
          <w:lang w:val="de-DE"/>
        </w:rPr>
        <w:t>WAVE</w:t>
      </w:r>
      <w:r w:rsidRPr="00305477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DISC</w:t>
      </w:r>
      <w:r w:rsidRPr="00305477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для предпосевной обработки почвы. Волнистые диски </w:t>
      </w:r>
      <w:r>
        <w:rPr>
          <w:rFonts w:cs="Arial"/>
          <w:sz w:val="24"/>
          <w:szCs w:val="22"/>
          <w:lang w:val="de-DE"/>
        </w:rPr>
        <w:t>WAVE</w:t>
      </w:r>
      <w:r w:rsidRPr="00305477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DISC</w:t>
      </w:r>
      <w:r>
        <w:rPr>
          <w:rFonts w:cs="Arial"/>
          <w:sz w:val="24"/>
          <w:szCs w:val="22"/>
          <w:lang w:val="ru-RU"/>
        </w:rPr>
        <w:t xml:space="preserve"> </w:t>
      </w:r>
      <w:r w:rsidR="006C7248">
        <w:rPr>
          <w:rFonts w:cs="Arial"/>
          <w:sz w:val="24"/>
          <w:szCs w:val="22"/>
          <w:lang w:val="ru-RU"/>
        </w:rPr>
        <w:t>рек</w:t>
      </w:r>
      <w:r w:rsidR="006C7248">
        <w:rPr>
          <w:rFonts w:cs="Arial"/>
          <w:sz w:val="24"/>
          <w:szCs w:val="22"/>
          <w:lang w:val="ru-RU"/>
        </w:rPr>
        <w:t>о</w:t>
      </w:r>
      <w:r w:rsidR="006C7248">
        <w:rPr>
          <w:rFonts w:cs="Arial"/>
          <w:sz w:val="24"/>
          <w:szCs w:val="22"/>
          <w:lang w:val="ru-RU"/>
        </w:rPr>
        <w:t xml:space="preserve">мендуются для работы </w:t>
      </w:r>
      <w:r w:rsidR="000C50F3">
        <w:rPr>
          <w:rFonts w:cs="Arial"/>
          <w:sz w:val="24"/>
          <w:szCs w:val="22"/>
          <w:lang w:val="ru-RU"/>
        </w:rPr>
        <w:t xml:space="preserve">как в сухих, так и во влажных регионах и </w:t>
      </w:r>
      <w:r w:rsidR="006C7248">
        <w:rPr>
          <w:rFonts w:cs="Arial"/>
          <w:sz w:val="24"/>
          <w:szCs w:val="22"/>
          <w:lang w:val="ru-RU"/>
        </w:rPr>
        <w:t>являются</w:t>
      </w:r>
      <w:r w:rsidR="000C50F3">
        <w:rPr>
          <w:rFonts w:cs="Arial"/>
          <w:sz w:val="24"/>
          <w:szCs w:val="22"/>
          <w:lang w:val="ru-RU"/>
        </w:rPr>
        <w:t xml:space="preserve"> пр</w:t>
      </w:r>
      <w:r w:rsidR="000C50F3">
        <w:rPr>
          <w:rFonts w:cs="Arial"/>
          <w:sz w:val="24"/>
          <w:szCs w:val="22"/>
          <w:lang w:val="ru-RU"/>
        </w:rPr>
        <w:t>е</w:t>
      </w:r>
      <w:r w:rsidR="000C50F3">
        <w:rPr>
          <w:rFonts w:cs="Arial"/>
          <w:sz w:val="24"/>
          <w:szCs w:val="22"/>
          <w:lang w:val="ru-RU"/>
        </w:rPr>
        <w:t xml:space="preserve">красным примером минимальной поверхностной обработки </w:t>
      </w:r>
      <w:r w:rsidR="00946995">
        <w:rPr>
          <w:rFonts w:cs="Arial"/>
          <w:sz w:val="24"/>
          <w:szCs w:val="22"/>
          <w:lang w:val="ru-RU"/>
        </w:rPr>
        <w:t>при</w:t>
      </w:r>
      <w:r w:rsidR="000C50F3">
        <w:rPr>
          <w:rFonts w:cs="Arial"/>
          <w:sz w:val="24"/>
          <w:szCs w:val="22"/>
          <w:lang w:val="ru-RU"/>
        </w:rPr>
        <w:t xml:space="preserve"> одновременном повышении урожайности.</w:t>
      </w:r>
      <w:r w:rsidR="000C50F3" w:rsidRPr="000C50F3">
        <w:rPr>
          <w:rFonts w:cs="Arial"/>
          <w:sz w:val="24"/>
          <w:szCs w:val="22"/>
          <w:lang w:val="ru-RU"/>
        </w:rPr>
        <w:t xml:space="preserve"> </w:t>
      </w:r>
      <w:r w:rsidR="006C7248">
        <w:rPr>
          <w:rFonts w:cs="Arial"/>
          <w:sz w:val="24"/>
          <w:szCs w:val="22"/>
          <w:lang w:val="ru-RU"/>
        </w:rPr>
        <w:t>Грамотная</w:t>
      </w:r>
      <w:r w:rsidR="006C7248" w:rsidRPr="006C7248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6C7248">
        <w:rPr>
          <w:rFonts w:cs="Arial"/>
          <w:sz w:val="24"/>
          <w:szCs w:val="22"/>
          <w:lang w:val="ru-RU"/>
        </w:rPr>
        <w:t>почвообработк</w:t>
      </w:r>
      <w:r w:rsidR="00946995">
        <w:rPr>
          <w:rFonts w:cs="Arial"/>
          <w:sz w:val="24"/>
          <w:szCs w:val="22"/>
          <w:lang w:val="ru-RU"/>
        </w:rPr>
        <w:t>а</w:t>
      </w:r>
      <w:proofErr w:type="spellEnd"/>
      <w:r w:rsidR="006C7248" w:rsidRPr="006C7248">
        <w:rPr>
          <w:rFonts w:cs="Arial"/>
          <w:sz w:val="24"/>
          <w:szCs w:val="22"/>
          <w:lang w:val="ru-RU"/>
        </w:rPr>
        <w:t xml:space="preserve"> </w:t>
      </w:r>
      <w:r w:rsidR="00946995">
        <w:rPr>
          <w:rFonts w:cs="Arial"/>
          <w:sz w:val="24"/>
          <w:szCs w:val="22"/>
          <w:lang w:val="ru-RU"/>
        </w:rPr>
        <w:t xml:space="preserve">за </w:t>
      </w:r>
      <w:r w:rsidR="006C7248" w:rsidRPr="005C642B">
        <w:rPr>
          <w:rFonts w:cs="Arial"/>
          <w:sz w:val="24"/>
          <w:szCs w:val="22"/>
          <w:lang w:val="ru-RU"/>
        </w:rPr>
        <w:t xml:space="preserve">счет </w:t>
      </w:r>
      <w:r w:rsidR="00946995" w:rsidRPr="005C642B">
        <w:rPr>
          <w:rFonts w:cs="Arial"/>
          <w:sz w:val="24"/>
          <w:szCs w:val="22"/>
          <w:lang w:val="ru-RU"/>
        </w:rPr>
        <w:t>незначительного перемешивания</w:t>
      </w:r>
      <w:r w:rsidR="000C50F3" w:rsidRPr="005C642B">
        <w:rPr>
          <w:rFonts w:cs="Arial"/>
          <w:sz w:val="24"/>
          <w:szCs w:val="22"/>
          <w:lang w:val="ru-RU"/>
        </w:rPr>
        <w:t>.</w:t>
      </w:r>
    </w:p>
    <w:p w:rsidR="000C50F3" w:rsidRPr="006C7248" w:rsidRDefault="000C50F3" w:rsidP="00AC3BE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A84E8B" w:rsidRPr="005C6A5F" w:rsidRDefault="000C50F3" w:rsidP="000C50F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Волнистые диски </w:t>
      </w:r>
      <w:r>
        <w:rPr>
          <w:rFonts w:cs="Arial"/>
          <w:sz w:val="24"/>
          <w:szCs w:val="22"/>
          <w:lang w:val="de-DE"/>
        </w:rPr>
        <w:t>WAVE</w:t>
      </w:r>
      <w:r w:rsidRPr="000C50F3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DISC</w:t>
      </w:r>
      <w:r w:rsidRPr="000C50F3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предлагаются для </w:t>
      </w:r>
      <w:r w:rsidR="00946995">
        <w:rPr>
          <w:rFonts w:cs="Arial"/>
          <w:sz w:val="24"/>
          <w:szCs w:val="22"/>
          <w:lang w:val="ru-RU"/>
        </w:rPr>
        <w:t xml:space="preserve">всего </w:t>
      </w:r>
      <w:r>
        <w:rPr>
          <w:rFonts w:cs="Arial"/>
          <w:sz w:val="24"/>
          <w:szCs w:val="22"/>
          <w:lang w:val="ru-RU"/>
        </w:rPr>
        <w:t>модельного ряд</w:t>
      </w:r>
      <w:r w:rsidR="00946995">
        <w:rPr>
          <w:rFonts w:cs="Arial"/>
          <w:sz w:val="24"/>
          <w:szCs w:val="22"/>
          <w:lang w:val="ru-RU"/>
        </w:rPr>
        <w:t>а</w:t>
      </w:r>
      <w:r>
        <w:rPr>
          <w:rFonts w:cs="Arial"/>
          <w:sz w:val="24"/>
          <w:szCs w:val="22"/>
          <w:lang w:val="ru-RU"/>
        </w:rPr>
        <w:t xml:space="preserve"> </w:t>
      </w:r>
      <w:r w:rsidRPr="00A84E8B">
        <w:rPr>
          <w:rFonts w:cs="Arial"/>
          <w:sz w:val="24"/>
          <w:szCs w:val="22"/>
          <w:lang w:val="de-DE"/>
        </w:rPr>
        <w:t>TERRASEM</w:t>
      </w:r>
      <w:r>
        <w:rPr>
          <w:rFonts w:cs="Arial"/>
          <w:sz w:val="24"/>
          <w:szCs w:val="22"/>
          <w:lang w:val="ru-RU"/>
        </w:rPr>
        <w:t>, а также для посевных комплексов с функцией внесения удобрения</w:t>
      </w:r>
      <w:r w:rsidR="00946995">
        <w:rPr>
          <w:rFonts w:cs="Arial"/>
          <w:sz w:val="24"/>
          <w:szCs w:val="22"/>
          <w:lang w:val="ru-RU"/>
        </w:rPr>
        <w:t xml:space="preserve"> </w:t>
      </w:r>
      <w:r w:rsidR="00946995" w:rsidRPr="00A84E8B">
        <w:rPr>
          <w:rFonts w:cs="Arial"/>
          <w:sz w:val="24"/>
          <w:szCs w:val="22"/>
          <w:lang w:val="de-DE"/>
        </w:rPr>
        <w:t>TERRASEM</w:t>
      </w:r>
      <w:r w:rsidR="00946995" w:rsidRPr="00946995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946995">
        <w:rPr>
          <w:rFonts w:cs="Arial"/>
          <w:sz w:val="24"/>
          <w:szCs w:val="22"/>
          <w:lang w:val="de-DE"/>
        </w:rPr>
        <w:t>fertilizer</w:t>
      </w:r>
      <w:proofErr w:type="spellEnd"/>
      <w:r>
        <w:rPr>
          <w:rFonts w:cs="Arial"/>
          <w:sz w:val="24"/>
          <w:szCs w:val="22"/>
          <w:lang w:val="ru-RU"/>
        </w:rPr>
        <w:t xml:space="preserve">. </w:t>
      </w:r>
    </w:p>
    <w:p w:rsidR="00DA7881" w:rsidRPr="005C6A5F" w:rsidRDefault="00DA7881" w:rsidP="00AC3BE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DA7881" w:rsidRDefault="000C50F3" w:rsidP="00AC3BEB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 xml:space="preserve">Правильное применение </w:t>
      </w:r>
      <w:r w:rsidR="00DA7881" w:rsidRPr="0006050E">
        <w:rPr>
          <w:rFonts w:cs="Arial"/>
          <w:b/>
          <w:sz w:val="24"/>
          <w:szCs w:val="22"/>
          <w:lang w:val="de-DE"/>
        </w:rPr>
        <w:t>WAVE</w:t>
      </w:r>
      <w:r w:rsidR="00DA7881" w:rsidRPr="000C50F3">
        <w:rPr>
          <w:rFonts w:cs="Arial"/>
          <w:b/>
          <w:sz w:val="24"/>
          <w:szCs w:val="22"/>
          <w:lang w:val="ru-RU"/>
        </w:rPr>
        <w:t xml:space="preserve"> </w:t>
      </w:r>
      <w:r w:rsidR="00DA7881" w:rsidRPr="0006050E">
        <w:rPr>
          <w:rFonts w:cs="Arial"/>
          <w:b/>
          <w:sz w:val="24"/>
          <w:szCs w:val="22"/>
          <w:lang w:val="de-DE"/>
        </w:rPr>
        <w:t>DISC</w:t>
      </w:r>
    </w:p>
    <w:p w:rsidR="000C50F3" w:rsidRPr="00631B16" w:rsidRDefault="000C50F3" w:rsidP="00AC3BE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В целом можно выделить пять основных причин и свойств почвы, при которых необходима минимальная предпосевная обработк</w:t>
      </w:r>
      <w:r w:rsidR="00740AFB">
        <w:rPr>
          <w:rFonts w:cs="Arial"/>
          <w:sz w:val="24"/>
          <w:szCs w:val="22"/>
          <w:lang w:val="ru-RU"/>
        </w:rPr>
        <w:t>а</w:t>
      </w:r>
      <w:r>
        <w:rPr>
          <w:rFonts w:cs="Arial"/>
          <w:sz w:val="24"/>
          <w:szCs w:val="22"/>
          <w:lang w:val="ru-RU"/>
        </w:rPr>
        <w:t xml:space="preserve"> и</w:t>
      </w:r>
      <w:r w:rsidR="00745494">
        <w:rPr>
          <w:rFonts w:cs="Arial"/>
          <w:sz w:val="24"/>
          <w:szCs w:val="22"/>
          <w:lang w:val="ru-RU"/>
        </w:rPr>
        <w:t xml:space="preserve"> </w:t>
      </w:r>
      <w:r w:rsidR="00631B16">
        <w:rPr>
          <w:rFonts w:cs="Arial"/>
          <w:sz w:val="24"/>
          <w:szCs w:val="22"/>
          <w:lang w:val="ru-RU"/>
        </w:rPr>
        <w:t>рекомендуется примен</w:t>
      </w:r>
      <w:r w:rsidR="00631B16">
        <w:rPr>
          <w:rFonts w:cs="Arial"/>
          <w:sz w:val="24"/>
          <w:szCs w:val="22"/>
          <w:lang w:val="ru-RU"/>
        </w:rPr>
        <w:t>е</w:t>
      </w:r>
      <w:r w:rsidR="00631B16">
        <w:rPr>
          <w:rFonts w:cs="Arial"/>
          <w:sz w:val="24"/>
          <w:szCs w:val="22"/>
          <w:lang w:val="ru-RU"/>
        </w:rPr>
        <w:t xml:space="preserve">ние волнистых дисков </w:t>
      </w:r>
      <w:r w:rsidR="00631B16">
        <w:rPr>
          <w:rFonts w:cs="Arial"/>
          <w:sz w:val="24"/>
          <w:szCs w:val="22"/>
          <w:lang w:val="de-DE"/>
        </w:rPr>
        <w:t>WAVE</w:t>
      </w:r>
      <w:r w:rsidR="00631B16" w:rsidRPr="00631B16">
        <w:rPr>
          <w:rFonts w:cs="Arial"/>
          <w:sz w:val="24"/>
          <w:szCs w:val="22"/>
          <w:lang w:val="ru-RU"/>
        </w:rPr>
        <w:t xml:space="preserve"> </w:t>
      </w:r>
      <w:r w:rsidR="00631B16">
        <w:rPr>
          <w:rFonts w:cs="Arial"/>
          <w:sz w:val="24"/>
          <w:szCs w:val="22"/>
          <w:lang w:val="de-DE"/>
        </w:rPr>
        <w:t>DISC</w:t>
      </w:r>
      <w:r w:rsidR="00631B16">
        <w:rPr>
          <w:rFonts w:cs="Arial"/>
          <w:sz w:val="24"/>
          <w:szCs w:val="22"/>
          <w:lang w:val="ru-RU"/>
        </w:rPr>
        <w:t>:</w:t>
      </w:r>
    </w:p>
    <w:p w:rsidR="00DA7881" w:rsidRPr="00CB343B" w:rsidRDefault="00E051A9" w:rsidP="00745494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Незначительное перемешивание</w:t>
      </w:r>
      <w:r w:rsidR="00DA7881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в</w:t>
      </w:r>
      <w:r w:rsidR="00745494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засушливых</w:t>
      </w:r>
      <w:r w:rsidR="00745494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регионах</w:t>
      </w:r>
      <w:r w:rsidR="00745494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для</w:t>
      </w:r>
      <w:r w:rsidR="00745494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минимал</w:t>
      </w:r>
      <w:r w:rsidR="00745494">
        <w:rPr>
          <w:rFonts w:cs="Arial"/>
          <w:sz w:val="24"/>
          <w:szCs w:val="22"/>
          <w:lang w:val="ru-RU"/>
        </w:rPr>
        <w:t>ь</w:t>
      </w:r>
      <w:r w:rsidR="00745494">
        <w:rPr>
          <w:rFonts w:cs="Arial"/>
          <w:sz w:val="24"/>
          <w:szCs w:val="22"/>
          <w:lang w:val="ru-RU"/>
        </w:rPr>
        <w:t>ного</w:t>
      </w:r>
      <w:r w:rsidR="00745494" w:rsidRPr="00745494">
        <w:rPr>
          <w:rFonts w:cs="Arial"/>
          <w:sz w:val="24"/>
          <w:szCs w:val="22"/>
          <w:lang w:val="ru-RU"/>
        </w:rPr>
        <w:t xml:space="preserve"> </w:t>
      </w:r>
      <w:r w:rsidR="00745494">
        <w:rPr>
          <w:rFonts w:cs="Arial"/>
          <w:sz w:val="24"/>
          <w:szCs w:val="22"/>
          <w:lang w:val="ru-RU"/>
        </w:rPr>
        <w:t>перемешивания почвы с целью предотвращения испаре</w:t>
      </w:r>
      <w:r w:rsidR="00CB343B">
        <w:rPr>
          <w:rFonts w:cs="Arial"/>
          <w:sz w:val="24"/>
          <w:szCs w:val="22"/>
          <w:lang w:val="ru-RU"/>
        </w:rPr>
        <w:t>ния.</w:t>
      </w:r>
      <w:r w:rsidR="00DA7881" w:rsidRPr="00CB343B">
        <w:rPr>
          <w:rFonts w:cs="Arial"/>
          <w:sz w:val="24"/>
          <w:szCs w:val="22"/>
          <w:lang w:val="ru-RU"/>
        </w:rPr>
        <w:t xml:space="preserve"> </w:t>
      </w:r>
    </w:p>
    <w:p w:rsidR="00EC4193" w:rsidRPr="00CB343B" w:rsidRDefault="00D10770" w:rsidP="00EC4193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В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регионах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большим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количеством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ос</w:t>
      </w:r>
      <w:r>
        <w:rPr>
          <w:rFonts w:cs="Arial"/>
          <w:sz w:val="24"/>
          <w:szCs w:val="22"/>
          <w:lang w:val="ru-RU"/>
        </w:rPr>
        <w:t>а</w:t>
      </w:r>
      <w:r w:rsidR="00600DC2">
        <w:rPr>
          <w:rFonts w:cs="Arial"/>
          <w:sz w:val="24"/>
          <w:szCs w:val="22"/>
          <w:lang w:val="ru-RU"/>
        </w:rPr>
        <w:t>д</w:t>
      </w:r>
      <w:r>
        <w:rPr>
          <w:rFonts w:cs="Arial"/>
          <w:sz w:val="24"/>
          <w:szCs w:val="22"/>
          <w:lang w:val="ru-RU"/>
        </w:rPr>
        <w:t>ков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влажная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почва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не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должна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сильно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пере</w:t>
      </w:r>
      <w:r w:rsidR="00A669CD">
        <w:rPr>
          <w:rFonts w:cs="Arial"/>
          <w:sz w:val="24"/>
          <w:szCs w:val="22"/>
          <w:lang w:val="ru-RU"/>
        </w:rPr>
        <w:t>ме</w:t>
      </w:r>
      <w:r>
        <w:rPr>
          <w:rFonts w:cs="Arial"/>
          <w:sz w:val="24"/>
          <w:szCs w:val="22"/>
          <w:lang w:val="ru-RU"/>
        </w:rPr>
        <w:t>шиваться</w:t>
      </w:r>
      <w:r w:rsidRPr="00D10770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ru-RU"/>
        </w:rPr>
        <w:t>чтобы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избежать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образования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 w:rsidR="005C642B">
        <w:rPr>
          <w:rFonts w:cs="Arial"/>
          <w:sz w:val="24"/>
          <w:szCs w:val="22"/>
          <w:lang w:val="ru-RU"/>
        </w:rPr>
        <w:t>следа скольжения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горизонте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заделки</w:t>
      </w:r>
      <w:r w:rsidRPr="00D10770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семян</w:t>
      </w:r>
      <w:r w:rsidRPr="00D10770">
        <w:rPr>
          <w:rFonts w:cs="Arial"/>
          <w:sz w:val="24"/>
          <w:szCs w:val="22"/>
          <w:lang w:val="ru-RU"/>
        </w:rPr>
        <w:t>.</w:t>
      </w:r>
      <w:r w:rsidR="00EC4193" w:rsidRPr="00CB343B">
        <w:rPr>
          <w:rFonts w:cs="Arial"/>
          <w:sz w:val="24"/>
          <w:szCs w:val="22"/>
          <w:lang w:val="ru-RU"/>
        </w:rPr>
        <w:t xml:space="preserve"> </w:t>
      </w:r>
    </w:p>
    <w:p w:rsidR="00EC4193" w:rsidRPr="00600DC2" w:rsidRDefault="00E051A9" w:rsidP="00EC4193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Незначительное перемешивание</w:t>
      </w:r>
      <w:r w:rsidRPr="00745494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при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применени</w:t>
      </w:r>
      <w:r w:rsidR="008924FE">
        <w:rPr>
          <w:rFonts w:cs="Arial"/>
          <w:sz w:val="24"/>
          <w:szCs w:val="22"/>
          <w:lang w:val="ru-RU"/>
        </w:rPr>
        <w:t>и</w:t>
      </w:r>
      <w:r w:rsidR="00600DC2" w:rsidRPr="00600DC2">
        <w:rPr>
          <w:rFonts w:cs="Arial"/>
          <w:sz w:val="24"/>
          <w:szCs w:val="22"/>
          <w:lang w:val="ru-RU"/>
        </w:rPr>
        <w:t xml:space="preserve"> гербицидов </w:t>
      </w:r>
      <w:r w:rsidR="00600DC2">
        <w:rPr>
          <w:rFonts w:cs="Arial"/>
          <w:sz w:val="24"/>
          <w:szCs w:val="22"/>
          <w:lang w:val="ru-RU"/>
        </w:rPr>
        <w:t>при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устойчивости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к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дейс</w:t>
      </w:r>
      <w:r w:rsidR="00600DC2">
        <w:rPr>
          <w:rFonts w:cs="Arial"/>
          <w:sz w:val="24"/>
          <w:szCs w:val="22"/>
          <w:lang w:val="ru-RU"/>
        </w:rPr>
        <w:t>т</w:t>
      </w:r>
      <w:r w:rsidR="00600DC2">
        <w:rPr>
          <w:rFonts w:cs="Arial"/>
          <w:sz w:val="24"/>
          <w:szCs w:val="22"/>
          <w:lang w:val="ru-RU"/>
        </w:rPr>
        <w:t>вующему</w:t>
      </w:r>
      <w:r w:rsidR="00600DC2" w:rsidRPr="00600DC2">
        <w:rPr>
          <w:rFonts w:cs="Arial"/>
          <w:sz w:val="24"/>
          <w:szCs w:val="22"/>
          <w:lang w:val="ru-RU"/>
        </w:rPr>
        <w:t xml:space="preserve"> </w:t>
      </w:r>
      <w:r w:rsidR="00600DC2">
        <w:rPr>
          <w:rFonts w:cs="Arial"/>
          <w:sz w:val="24"/>
          <w:szCs w:val="22"/>
          <w:lang w:val="ru-RU"/>
        </w:rPr>
        <w:t>веществу</w:t>
      </w:r>
      <w:r w:rsidR="00EC4193" w:rsidRPr="00600DC2">
        <w:rPr>
          <w:rFonts w:cs="Arial"/>
          <w:sz w:val="24"/>
          <w:szCs w:val="22"/>
          <w:lang w:val="ru-RU"/>
        </w:rPr>
        <w:t>.</w:t>
      </w:r>
    </w:p>
    <w:p w:rsidR="00DA7881" w:rsidRPr="00600DC2" w:rsidRDefault="00600DC2" w:rsidP="00DA7881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Более ранний посев в регионах с очень влажной почвой</w:t>
      </w:r>
      <w:r w:rsidR="0006050E" w:rsidRPr="00600DC2">
        <w:rPr>
          <w:rFonts w:cs="Arial"/>
          <w:sz w:val="24"/>
          <w:szCs w:val="22"/>
          <w:lang w:val="ru-RU"/>
        </w:rPr>
        <w:t>.</w:t>
      </w:r>
    </w:p>
    <w:p w:rsidR="0006050E" w:rsidRPr="00600DC2" w:rsidRDefault="00600DC2" w:rsidP="00DA7881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lastRenderedPageBreak/>
        <w:t>Необходимость уменьшения эрозии почвы</w:t>
      </w:r>
      <w:r w:rsidR="00EC4193" w:rsidRPr="00600DC2">
        <w:rPr>
          <w:rFonts w:cs="Arial"/>
          <w:sz w:val="24"/>
          <w:szCs w:val="22"/>
          <w:lang w:val="ru-RU"/>
        </w:rPr>
        <w:t>.</w:t>
      </w:r>
    </w:p>
    <w:p w:rsidR="008924FE" w:rsidRDefault="008924FE" w:rsidP="00DA788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995523" w:rsidRDefault="008924FE" w:rsidP="00DA7881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Меньше</w:t>
      </w:r>
      <w:r w:rsidR="00995523">
        <w:rPr>
          <w:rFonts w:cs="Arial"/>
          <w:b/>
          <w:sz w:val="24"/>
          <w:szCs w:val="22"/>
          <w:lang w:val="ru-RU"/>
        </w:rPr>
        <w:t xml:space="preserve"> обработки почвы в засушливых регионах</w:t>
      </w:r>
    </w:p>
    <w:p w:rsidR="00995523" w:rsidRPr="00995523" w:rsidRDefault="008924FE" w:rsidP="00DA788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Цель применения в</w:t>
      </w:r>
      <w:r w:rsidR="00995523">
        <w:rPr>
          <w:rFonts w:cs="Arial"/>
          <w:sz w:val="24"/>
          <w:szCs w:val="22"/>
          <w:lang w:val="ru-RU"/>
        </w:rPr>
        <w:t>олнисты</w:t>
      </w:r>
      <w:r w:rsidR="00CA09B7">
        <w:rPr>
          <w:rFonts w:cs="Arial"/>
          <w:sz w:val="24"/>
          <w:szCs w:val="22"/>
          <w:lang w:val="ru-RU"/>
        </w:rPr>
        <w:t>х</w:t>
      </w:r>
      <w:r w:rsidR="00995523" w:rsidRPr="00995523">
        <w:rPr>
          <w:rFonts w:cs="Arial"/>
          <w:sz w:val="24"/>
          <w:szCs w:val="22"/>
          <w:lang w:val="ru-RU"/>
        </w:rPr>
        <w:t xml:space="preserve"> </w:t>
      </w:r>
      <w:r w:rsidR="00995523">
        <w:rPr>
          <w:rFonts w:cs="Arial"/>
          <w:sz w:val="24"/>
          <w:szCs w:val="22"/>
          <w:lang w:val="ru-RU"/>
        </w:rPr>
        <w:t>диск</w:t>
      </w:r>
      <w:r w:rsidR="00CA09B7">
        <w:rPr>
          <w:rFonts w:cs="Arial"/>
          <w:sz w:val="24"/>
          <w:szCs w:val="22"/>
          <w:lang w:val="ru-RU"/>
        </w:rPr>
        <w:t>ов</w:t>
      </w:r>
      <w:r w:rsidR="00995523" w:rsidRPr="00995523">
        <w:rPr>
          <w:rFonts w:cs="Arial"/>
          <w:sz w:val="24"/>
          <w:szCs w:val="22"/>
          <w:lang w:val="ru-RU"/>
        </w:rPr>
        <w:t xml:space="preserve"> </w:t>
      </w:r>
      <w:r w:rsidR="00995523">
        <w:rPr>
          <w:rFonts w:cs="Arial"/>
          <w:sz w:val="24"/>
          <w:szCs w:val="22"/>
          <w:lang w:val="de-DE"/>
        </w:rPr>
        <w:t>WAVE</w:t>
      </w:r>
      <w:r w:rsidR="00995523" w:rsidRPr="00995523">
        <w:rPr>
          <w:rFonts w:cs="Arial"/>
          <w:sz w:val="24"/>
          <w:szCs w:val="22"/>
          <w:lang w:val="ru-RU"/>
        </w:rPr>
        <w:t xml:space="preserve"> </w:t>
      </w:r>
      <w:r w:rsidR="00995523">
        <w:rPr>
          <w:rFonts w:cs="Arial"/>
          <w:sz w:val="24"/>
          <w:szCs w:val="22"/>
          <w:lang w:val="de-DE"/>
        </w:rPr>
        <w:t>DISC</w:t>
      </w:r>
      <w:r w:rsidR="00995523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– полосовая </w:t>
      </w:r>
      <w:r w:rsidR="00995523">
        <w:rPr>
          <w:rFonts w:cs="Arial"/>
          <w:sz w:val="24"/>
          <w:szCs w:val="22"/>
          <w:lang w:val="ru-RU"/>
        </w:rPr>
        <w:t xml:space="preserve"> обработк</w:t>
      </w:r>
      <w:r>
        <w:rPr>
          <w:rFonts w:cs="Arial"/>
          <w:sz w:val="24"/>
          <w:szCs w:val="22"/>
          <w:lang w:val="ru-RU"/>
        </w:rPr>
        <w:t>а</w:t>
      </w:r>
      <w:r w:rsidR="00995523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для у</w:t>
      </w:r>
      <w:r w:rsidR="00995523">
        <w:rPr>
          <w:rFonts w:cs="Arial"/>
          <w:sz w:val="24"/>
          <w:szCs w:val="22"/>
          <w:lang w:val="ru-RU"/>
        </w:rPr>
        <w:t xml:space="preserve">меньшения потерь влаги: </w:t>
      </w:r>
      <w:r w:rsidR="009E621E">
        <w:rPr>
          <w:rFonts w:cs="Arial"/>
          <w:sz w:val="24"/>
          <w:szCs w:val="22"/>
          <w:lang w:val="ru-RU"/>
        </w:rPr>
        <w:t>обрабатывается лишь небольшой участок</w:t>
      </w:r>
      <w:r>
        <w:rPr>
          <w:rFonts w:cs="Arial"/>
          <w:sz w:val="24"/>
          <w:szCs w:val="22"/>
          <w:lang w:val="ru-RU"/>
        </w:rPr>
        <w:t xml:space="preserve"> посевного ряда шириной примерно</w:t>
      </w:r>
      <w:r w:rsidR="009E621E">
        <w:rPr>
          <w:rFonts w:cs="Arial"/>
          <w:sz w:val="24"/>
          <w:szCs w:val="22"/>
          <w:lang w:val="ru-RU"/>
        </w:rPr>
        <w:t xml:space="preserve"> </w:t>
      </w:r>
      <w:r w:rsidR="00804250">
        <w:rPr>
          <w:rFonts w:cs="Arial"/>
          <w:sz w:val="24"/>
          <w:szCs w:val="22"/>
          <w:lang w:val="ru-RU"/>
        </w:rPr>
        <w:t>45</w:t>
      </w:r>
      <w:r w:rsidR="009E621E" w:rsidRPr="00804250">
        <w:rPr>
          <w:rFonts w:cs="Arial"/>
          <w:sz w:val="24"/>
          <w:szCs w:val="22"/>
          <w:lang w:val="ru-RU"/>
        </w:rPr>
        <w:t xml:space="preserve"> мм</w:t>
      </w:r>
      <w:r w:rsidR="009E621E">
        <w:rPr>
          <w:rFonts w:cs="Arial"/>
          <w:sz w:val="24"/>
          <w:szCs w:val="22"/>
          <w:lang w:val="ru-RU"/>
        </w:rPr>
        <w:t>, остальная поверхность остается нетронутой. Это позволяет затормозить процесс испарения и влага задерживается в нео</w:t>
      </w:r>
      <w:r w:rsidR="009E621E">
        <w:rPr>
          <w:rFonts w:cs="Arial"/>
          <w:sz w:val="24"/>
          <w:szCs w:val="22"/>
          <w:lang w:val="ru-RU"/>
        </w:rPr>
        <w:t>б</w:t>
      </w:r>
      <w:r w:rsidR="009E621E">
        <w:rPr>
          <w:rFonts w:cs="Arial"/>
          <w:sz w:val="24"/>
          <w:szCs w:val="22"/>
          <w:lang w:val="ru-RU"/>
        </w:rPr>
        <w:t xml:space="preserve">работанных участках. </w:t>
      </w:r>
      <w:r>
        <w:rPr>
          <w:rFonts w:cs="Arial"/>
          <w:sz w:val="24"/>
          <w:szCs w:val="22"/>
          <w:lang w:val="ru-RU"/>
        </w:rPr>
        <w:t>Такая п</w:t>
      </w:r>
      <w:r w:rsidR="009E621E">
        <w:rPr>
          <w:rFonts w:cs="Arial"/>
          <w:sz w:val="24"/>
          <w:szCs w:val="22"/>
          <w:lang w:val="ru-RU"/>
        </w:rPr>
        <w:t xml:space="preserve">олосовая обработка </w:t>
      </w:r>
      <w:r w:rsidR="00B61BB6">
        <w:rPr>
          <w:rFonts w:cs="Arial"/>
          <w:sz w:val="24"/>
          <w:szCs w:val="22"/>
          <w:lang w:val="ru-RU"/>
        </w:rPr>
        <w:t>также позволяет уменьшить эрозию. В то</w:t>
      </w:r>
      <w:r w:rsidR="004118F1">
        <w:rPr>
          <w:rFonts w:cs="Arial"/>
          <w:sz w:val="24"/>
          <w:szCs w:val="22"/>
          <w:lang w:val="ru-RU"/>
        </w:rPr>
        <w:t xml:space="preserve"> </w:t>
      </w:r>
      <w:r w:rsidR="00B61BB6">
        <w:rPr>
          <w:rFonts w:cs="Arial"/>
          <w:sz w:val="24"/>
          <w:szCs w:val="22"/>
          <w:lang w:val="ru-RU"/>
        </w:rPr>
        <w:t>же время разрыхленных полос достаточно для создания опт</w:t>
      </w:r>
      <w:r w:rsidR="00B61BB6">
        <w:rPr>
          <w:rFonts w:cs="Arial"/>
          <w:sz w:val="24"/>
          <w:szCs w:val="22"/>
          <w:lang w:val="ru-RU"/>
        </w:rPr>
        <w:t>и</w:t>
      </w:r>
      <w:r w:rsidR="00B61BB6">
        <w:rPr>
          <w:rFonts w:cs="Arial"/>
          <w:sz w:val="24"/>
          <w:szCs w:val="22"/>
          <w:lang w:val="ru-RU"/>
        </w:rPr>
        <w:t xml:space="preserve">мальных условий развития семян. </w:t>
      </w:r>
    </w:p>
    <w:p w:rsidR="0051794E" w:rsidRPr="005C6A5F" w:rsidRDefault="0051794E" w:rsidP="00DA788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406A38" w:rsidRDefault="00406A38" w:rsidP="00406A38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Меньше обработки почвы в регионах с избытком влаги</w:t>
      </w:r>
    </w:p>
    <w:p w:rsidR="00406A38" w:rsidRPr="00437338" w:rsidRDefault="00406A38" w:rsidP="00531F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Влажные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илистые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почвы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следу</w:t>
      </w:r>
      <w:r w:rsidR="00CA09B7"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>т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 w:rsidR="00CA09B7" w:rsidRPr="00CA09B7">
        <w:rPr>
          <w:rFonts w:cs="Arial"/>
          <w:sz w:val="24"/>
          <w:szCs w:val="22"/>
          <w:lang w:val="ru-RU"/>
        </w:rPr>
        <w:t xml:space="preserve">перемешивать </w:t>
      </w:r>
      <w:r>
        <w:rPr>
          <w:rFonts w:cs="Arial"/>
          <w:sz w:val="24"/>
          <w:szCs w:val="22"/>
          <w:lang w:val="ru-RU"/>
        </w:rPr>
        <w:t>так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можно</w:t>
      </w:r>
      <w:r w:rsidRPr="00406A3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меньше, поскол</w:t>
      </w:r>
      <w:r>
        <w:rPr>
          <w:rFonts w:cs="Arial"/>
          <w:sz w:val="24"/>
          <w:szCs w:val="22"/>
          <w:lang w:val="ru-RU"/>
        </w:rPr>
        <w:t>ь</w:t>
      </w:r>
      <w:r>
        <w:rPr>
          <w:rFonts w:cs="Arial"/>
          <w:sz w:val="24"/>
          <w:szCs w:val="22"/>
          <w:lang w:val="ru-RU"/>
        </w:rPr>
        <w:t>ку в таких условиях при подготовк</w:t>
      </w:r>
      <w:r w:rsidR="009A4EE4"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 почвы в посевном горизонте мо</w:t>
      </w:r>
      <w:r w:rsidR="00804250">
        <w:rPr>
          <w:rFonts w:cs="Arial"/>
          <w:sz w:val="24"/>
          <w:szCs w:val="22"/>
          <w:lang w:val="ru-RU"/>
        </w:rPr>
        <w:t>же</w:t>
      </w:r>
      <w:r>
        <w:rPr>
          <w:rFonts w:cs="Arial"/>
          <w:sz w:val="24"/>
          <w:szCs w:val="22"/>
          <w:lang w:val="ru-RU"/>
        </w:rPr>
        <w:t>т образ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>вываться</w:t>
      </w:r>
      <w:r w:rsidR="00804250">
        <w:rPr>
          <w:rFonts w:cs="Arial"/>
          <w:sz w:val="24"/>
          <w:szCs w:val="22"/>
          <w:lang w:val="ru-RU"/>
        </w:rPr>
        <w:t xml:space="preserve"> след скольжения</w:t>
      </w:r>
      <w:r>
        <w:rPr>
          <w:rFonts w:cs="Arial"/>
          <w:sz w:val="24"/>
          <w:szCs w:val="22"/>
          <w:lang w:val="ru-RU"/>
        </w:rPr>
        <w:t>, котор</w:t>
      </w:r>
      <w:r w:rsidR="00804250">
        <w:rPr>
          <w:rFonts w:cs="Arial"/>
          <w:sz w:val="24"/>
          <w:szCs w:val="22"/>
          <w:lang w:val="ru-RU"/>
        </w:rPr>
        <w:t>ый</w:t>
      </w:r>
      <w:r>
        <w:rPr>
          <w:rFonts w:cs="Arial"/>
          <w:sz w:val="24"/>
          <w:szCs w:val="22"/>
          <w:lang w:val="ru-RU"/>
        </w:rPr>
        <w:t xml:space="preserve"> препятству</w:t>
      </w:r>
      <w:r w:rsidR="00804250"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>т развитию семян. Эта пр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 xml:space="preserve">блема особенно часто возникает </w:t>
      </w:r>
      <w:r w:rsidR="009A4EE4">
        <w:rPr>
          <w:rFonts w:cs="Arial"/>
          <w:sz w:val="24"/>
          <w:szCs w:val="22"/>
          <w:lang w:val="ru-RU"/>
        </w:rPr>
        <w:t xml:space="preserve">ранней весной </w:t>
      </w:r>
      <w:r>
        <w:rPr>
          <w:rFonts w:cs="Arial"/>
          <w:sz w:val="24"/>
          <w:szCs w:val="22"/>
          <w:lang w:val="ru-RU"/>
        </w:rPr>
        <w:t xml:space="preserve">в черноземных регионах или на илистых почвах с минимальным просыханием верхнего слоя, где глубокая </w:t>
      </w:r>
      <w:proofErr w:type="spellStart"/>
      <w:r>
        <w:rPr>
          <w:rFonts w:cs="Arial"/>
          <w:sz w:val="24"/>
          <w:szCs w:val="22"/>
          <w:lang w:val="ru-RU"/>
        </w:rPr>
        <w:t>почвообработка</w:t>
      </w:r>
      <w:proofErr w:type="spellEnd"/>
      <w:r>
        <w:rPr>
          <w:rFonts w:cs="Arial"/>
          <w:sz w:val="24"/>
          <w:szCs w:val="22"/>
          <w:lang w:val="ru-RU"/>
        </w:rPr>
        <w:t xml:space="preserve"> н</w:t>
      </w:r>
      <w:r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допустима. </w:t>
      </w:r>
      <w:r w:rsidR="00437338">
        <w:rPr>
          <w:rFonts w:cs="Arial"/>
          <w:sz w:val="24"/>
          <w:szCs w:val="22"/>
          <w:lang w:val="ru-RU"/>
        </w:rPr>
        <w:t xml:space="preserve">Волнистые диски </w:t>
      </w:r>
      <w:r w:rsidR="00437338">
        <w:rPr>
          <w:rFonts w:cs="Arial"/>
          <w:sz w:val="24"/>
          <w:szCs w:val="22"/>
          <w:lang w:val="de-DE"/>
        </w:rPr>
        <w:t>WAVE</w:t>
      </w:r>
      <w:r w:rsidR="00437338" w:rsidRPr="00437338">
        <w:rPr>
          <w:rFonts w:cs="Arial"/>
          <w:sz w:val="24"/>
          <w:szCs w:val="22"/>
          <w:lang w:val="ru-RU"/>
        </w:rPr>
        <w:t xml:space="preserve"> </w:t>
      </w:r>
      <w:r w:rsidR="00437338">
        <w:rPr>
          <w:rFonts w:cs="Arial"/>
          <w:sz w:val="24"/>
          <w:szCs w:val="22"/>
          <w:lang w:val="de-DE"/>
        </w:rPr>
        <w:t>DISC</w:t>
      </w:r>
      <w:r w:rsidR="00437338">
        <w:rPr>
          <w:rFonts w:cs="Arial"/>
          <w:sz w:val="24"/>
          <w:szCs w:val="22"/>
          <w:lang w:val="ru-RU"/>
        </w:rPr>
        <w:t xml:space="preserve"> не </w:t>
      </w:r>
      <w:r w:rsidR="009A4EE4">
        <w:rPr>
          <w:rFonts w:cs="Arial"/>
          <w:sz w:val="24"/>
          <w:szCs w:val="22"/>
          <w:lang w:val="ru-RU"/>
        </w:rPr>
        <w:t>врезаются в почву и не отодвигаю</w:t>
      </w:r>
      <w:r w:rsidR="00437338">
        <w:rPr>
          <w:rFonts w:cs="Arial"/>
          <w:sz w:val="24"/>
          <w:szCs w:val="22"/>
          <w:lang w:val="ru-RU"/>
        </w:rPr>
        <w:t>т грунт в сторону, предотвращая</w:t>
      </w:r>
      <w:r w:rsidR="009A4EE4">
        <w:rPr>
          <w:rFonts w:cs="Arial"/>
          <w:sz w:val="24"/>
          <w:szCs w:val="22"/>
          <w:lang w:val="ru-RU"/>
        </w:rPr>
        <w:t xml:space="preserve"> тем самым</w:t>
      </w:r>
      <w:r w:rsidR="00437338">
        <w:rPr>
          <w:rFonts w:cs="Arial"/>
          <w:sz w:val="24"/>
          <w:szCs w:val="22"/>
          <w:lang w:val="ru-RU"/>
        </w:rPr>
        <w:t xml:space="preserve"> </w:t>
      </w:r>
      <w:r w:rsidR="009A4EE4">
        <w:rPr>
          <w:rFonts w:cs="Arial"/>
          <w:sz w:val="24"/>
          <w:szCs w:val="22"/>
          <w:lang w:val="ru-RU"/>
        </w:rPr>
        <w:t xml:space="preserve">образование </w:t>
      </w:r>
      <w:r w:rsidR="00804250">
        <w:rPr>
          <w:rFonts w:cs="Arial"/>
          <w:sz w:val="24"/>
          <w:szCs w:val="22"/>
          <w:lang w:val="ru-RU"/>
        </w:rPr>
        <w:t>следа скольжения</w:t>
      </w:r>
      <w:r w:rsidR="00437338">
        <w:rPr>
          <w:rFonts w:cs="Arial"/>
          <w:sz w:val="24"/>
          <w:szCs w:val="22"/>
          <w:lang w:val="ru-RU"/>
        </w:rPr>
        <w:t xml:space="preserve"> и формируя оптимальные разрыхленны</w:t>
      </w:r>
      <w:r w:rsidR="009A4EE4">
        <w:rPr>
          <w:rFonts w:cs="Arial"/>
          <w:sz w:val="24"/>
          <w:szCs w:val="22"/>
          <w:lang w:val="ru-RU"/>
        </w:rPr>
        <w:t>е</w:t>
      </w:r>
      <w:r w:rsidR="00437338">
        <w:rPr>
          <w:rFonts w:cs="Arial"/>
          <w:sz w:val="24"/>
          <w:szCs w:val="22"/>
          <w:lang w:val="ru-RU"/>
        </w:rPr>
        <w:t xml:space="preserve"> полосы под посев.</w:t>
      </w:r>
    </w:p>
    <w:p w:rsidR="00437338" w:rsidRPr="00437338" w:rsidRDefault="00437338" w:rsidP="00531F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437338" w:rsidRPr="005C6A5F" w:rsidRDefault="00437338" w:rsidP="00531FF0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Посев</w:t>
      </w:r>
      <w:r w:rsidRPr="005C6A5F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ru-RU"/>
        </w:rPr>
        <w:t>даже</w:t>
      </w:r>
      <w:r w:rsidRPr="005C6A5F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ru-RU"/>
        </w:rPr>
        <w:t>в</w:t>
      </w:r>
      <w:r w:rsidRPr="005C6A5F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ru-RU"/>
        </w:rPr>
        <w:t>экстремальных</w:t>
      </w:r>
      <w:r w:rsidRPr="005C6A5F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ru-RU"/>
        </w:rPr>
        <w:t>условиях</w:t>
      </w:r>
      <w:r w:rsidRPr="005C6A5F">
        <w:rPr>
          <w:rFonts w:cs="Arial"/>
          <w:b/>
          <w:sz w:val="24"/>
          <w:szCs w:val="22"/>
          <w:lang w:val="ru-RU"/>
        </w:rPr>
        <w:t xml:space="preserve"> </w:t>
      </w:r>
    </w:p>
    <w:p w:rsidR="0038129E" w:rsidRDefault="00437338" w:rsidP="00531F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Диски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 w:rsidR="00296116">
        <w:rPr>
          <w:rFonts w:cs="Arial"/>
          <w:sz w:val="24"/>
          <w:szCs w:val="22"/>
          <w:lang w:val="de-DE"/>
        </w:rPr>
        <w:t>WAVE</w:t>
      </w:r>
      <w:r w:rsidR="00296116" w:rsidRPr="005C6A5F">
        <w:rPr>
          <w:rFonts w:cs="Arial"/>
          <w:sz w:val="24"/>
          <w:szCs w:val="22"/>
          <w:lang w:val="ru-RU"/>
        </w:rPr>
        <w:t xml:space="preserve"> </w:t>
      </w:r>
      <w:r w:rsidR="00296116">
        <w:rPr>
          <w:rFonts w:cs="Arial"/>
          <w:sz w:val="24"/>
          <w:szCs w:val="22"/>
          <w:lang w:val="de-DE"/>
        </w:rPr>
        <w:t>DISC</w:t>
      </w:r>
      <w:r w:rsidR="00296116"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расширяют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возможности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посева</w:t>
      </w:r>
      <w:r w:rsidRPr="005C6A5F">
        <w:rPr>
          <w:rFonts w:cs="Arial"/>
          <w:sz w:val="24"/>
          <w:szCs w:val="22"/>
          <w:lang w:val="ru-RU"/>
        </w:rPr>
        <w:t xml:space="preserve">: </w:t>
      </w:r>
      <w:r>
        <w:rPr>
          <w:rFonts w:cs="Arial"/>
          <w:sz w:val="24"/>
          <w:szCs w:val="22"/>
          <w:lang w:val="ru-RU"/>
        </w:rPr>
        <w:t>с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одной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стороны</w:t>
      </w:r>
      <w:r w:rsidR="009A4EE4">
        <w:rPr>
          <w:rFonts w:cs="Arial"/>
          <w:sz w:val="24"/>
          <w:szCs w:val="22"/>
          <w:lang w:val="ru-RU"/>
        </w:rPr>
        <w:t>,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они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>зволяют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успешно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работать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сложных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регионах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илистыми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почвами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</w:t>
      </w:r>
      <w:r w:rsidRPr="005C6A5F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ru-RU"/>
        </w:rPr>
        <w:t>с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другой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стороны</w:t>
      </w:r>
      <w:r w:rsidRPr="005C6A5F">
        <w:rPr>
          <w:rFonts w:cs="Arial"/>
          <w:sz w:val="24"/>
          <w:szCs w:val="22"/>
          <w:lang w:val="ru-RU"/>
        </w:rPr>
        <w:t xml:space="preserve">, </w:t>
      </w:r>
      <w:r w:rsidR="00CA09B7">
        <w:rPr>
          <w:rFonts w:cs="Arial"/>
          <w:sz w:val="24"/>
          <w:szCs w:val="22"/>
          <w:lang w:val="ru-RU"/>
        </w:rPr>
        <w:t>сеять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более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ранние</w:t>
      </w:r>
      <w:r w:rsidRPr="005C6A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сроки</w:t>
      </w:r>
      <w:r w:rsidRPr="005C6A5F">
        <w:rPr>
          <w:rFonts w:cs="Arial"/>
          <w:sz w:val="24"/>
          <w:szCs w:val="22"/>
          <w:lang w:val="ru-RU"/>
        </w:rPr>
        <w:t xml:space="preserve">. </w:t>
      </w:r>
      <w:r w:rsidR="0038129E">
        <w:rPr>
          <w:rFonts w:cs="Arial"/>
          <w:sz w:val="24"/>
          <w:szCs w:val="22"/>
          <w:lang w:val="ru-RU"/>
        </w:rPr>
        <w:t>Именно это делает преимущества волн</w:t>
      </w:r>
      <w:r w:rsidR="0038129E">
        <w:rPr>
          <w:rFonts w:cs="Arial"/>
          <w:sz w:val="24"/>
          <w:szCs w:val="22"/>
          <w:lang w:val="ru-RU"/>
        </w:rPr>
        <w:t>и</w:t>
      </w:r>
      <w:r w:rsidR="0038129E">
        <w:rPr>
          <w:rFonts w:cs="Arial"/>
          <w:sz w:val="24"/>
          <w:szCs w:val="22"/>
          <w:lang w:val="ru-RU"/>
        </w:rPr>
        <w:t>стых дисков столь очевидными на тяжелых и влажных почвах по сравнению с традиционными полыми дисками: в регионах с экстремальными условиями к</w:t>
      </w:r>
      <w:r w:rsidR="0038129E">
        <w:rPr>
          <w:rFonts w:cs="Arial"/>
          <w:sz w:val="24"/>
          <w:szCs w:val="22"/>
          <w:lang w:val="ru-RU"/>
        </w:rPr>
        <w:t>а</w:t>
      </w:r>
      <w:r w:rsidR="0038129E">
        <w:rPr>
          <w:rFonts w:cs="Arial"/>
          <w:sz w:val="24"/>
          <w:szCs w:val="22"/>
          <w:lang w:val="ru-RU"/>
        </w:rPr>
        <w:t xml:space="preserve">ждый выигранный день посева значительно повышает урожайность. </w:t>
      </w:r>
    </w:p>
    <w:p w:rsidR="00631B16" w:rsidRPr="005C6A5F" w:rsidRDefault="00631B16" w:rsidP="00531F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5C6A5F" w:rsidRPr="005C6A5F" w:rsidRDefault="005C6A5F" w:rsidP="00531FF0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lastRenderedPageBreak/>
        <w:t>Земля оживает, урожайность увеличивается</w:t>
      </w:r>
    </w:p>
    <w:p w:rsidR="00A669CD" w:rsidRPr="00A669CD" w:rsidRDefault="005C6A5F" w:rsidP="00A170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Обработка, сохраняющая структуру почвы, значительно сокращает ветровую эрозию</w:t>
      </w:r>
      <w:r w:rsidR="00206119">
        <w:rPr>
          <w:rFonts w:cs="Arial"/>
          <w:sz w:val="24"/>
          <w:szCs w:val="22"/>
          <w:lang w:val="ru-RU"/>
        </w:rPr>
        <w:t>, п</w:t>
      </w:r>
      <w:r>
        <w:rPr>
          <w:rFonts w:cs="Arial"/>
          <w:sz w:val="24"/>
          <w:szCs w:val="22"/>
          <w:lang w:val="ru-RU"/>
        </w:rPr>
        <w:t>оскольку за счет минимального перемешивания на поверхности ост</w:t>
      </w:r>
      <w:r>
        <w:rPr>
          <w:rFonts w:cs="Arial"/>
          <w:sz w:val="24"/>
          <w:szCs w:val="22"/>
          <w:lang w:val="ru-RU"/>
        </w:rPr>
        <w:t>а</w:t>
      </w:r>
      <w:r w:rsidR="00206119"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тся лишь </w:t>
      </w:r>
      <w:r w:rsidR="00631B16">
        <w:rPr>
          <w:rFonts w:cs="Arial"/>
          <w:sz w:val="24"/>
          <w:szCs w:val="22"/>
          <w:lang w:val="ru-RU"/>
        </w:rPr>
        <w:t>несильно разрыхленная</w:t>
      </w:r>
      <w:r>
        <w:rPr>
          <w:rFonts w:cs="Arial"/>
          <w:sz w:val="24"/>
          <w:szCs w:val="22"/>
          <w:lang w:val="ru-RU"/>
        </w:rPr>
        <w:t xml:space="preserve"> почв</w:t>
      </w:r>
      <w:r w:rsidR="00631B16">
        <w:rPr>
          <w:rFonts w:cs="Arial"/>
          <w:sz w:val="24"/>
          <w:szCs w:val="22"/>
          <w:lang w:val="ru-RU"/>
        </w:rPr>
        <w:t>а</w:t>
      </w:r>
      <w:r>
        <w:rPr>
          <w:rFonts w:cs="Arial"/>
          <w:sz w:val="24"/>
          <w:szCs w:val="22"/>
          <w:lang w:val="ru-RU"/>
        </w:rPr>
        <w:t xml:space="preserve">. </w:t>
      </w:r>
      <w:r w:rsidR="00A669CD">
        <w:rPr>
          <w:rFonts w:cs="Arial"/>
          <w:sz w:val="24"/>
          <w:szCs w:val="22"/>
          <w:lang w:val="ru-RU"/>
        </w:rPr>
        <w:t>Следовательно</w:t>
      </w:r>
      <w:r w:rsidR="008525FD">
        <w:rPr>
          <w:rFonts w:cs="Arial"/>
          <w:sz w:val="24"/>
          <w:szCs w:val="22"/>
          <w:lang w:val="ru-RU"/>
        </w:rPr>
        <w:t>,</w:t>
      </w:r>
      <w:r w:rsidR="00A669CD">
        <w:rPr>
          <w:rFonts w:cs="Arial"/>
          <w:sz w:val="24"/>
          <w:szCs w:val="22"/>
          <w:lang w:val="ru-RU"/>
        </w:rPr>
        <w:t xml:space="preserve"> под воздействие ветра попадает </w:t>
      </w:r>
      <w:r w:rsidR="005F2830">
        <w:rPr>
          <w:rFonts w:cs="Arial"/>
          <w:sz w:val="24"/>
          <w:szCs w:val="22"/>
          <w:lang w:val="ru-RU"/>
        </w:rPr>
        <w:t xml:space="preserve">меньше рыхлой земли. </w:t>
      </w:r>
      <w:r w:rsidR="00206119">
        <w:rPr>
          <w:rFonts w:cs="Arial"/>
          <w:sz w:val="24"/>
          <w:szCs w:val="22"/>
          <w:lang w:val="ru-RU"/>
        </w:rPr>
        <w:t>В регионах с большим количеством оса</w:t>
      </w:r>
      <w:r w:rsidR="00206119">
        <w:rPr>
          <w:rFonts w:cs="Arial"/>
          <w:sz w:val="24"/>
          <w:szCs w:val="22"/>
          <w:lang w:val="ru-RU"/>
        </w:rPr>
        <w:t>д</w:t>
      </w:r>
      <w:r w:rsidR="00206119">
        <w:rPr>
          <w:rFonts w:cs="Arial"/>
          <w:sz w:val="24"/>
          <w:szCs w:val="22"/>
          <w:lang w:val="ru-RU"/>
        </w:rPr>
        <w:t>ков</w:t>
      </w:r>
      <w:r w:rsidR="00A669CD">
        <w:rPr>
          <w:rFonts w:cs="Arial"/>
          <w:sz w:val="24"/>
          <w:szCs w:val="22"/>
          <w:lang w:val="ru-RU"/>
        </w:rPr>
        <w:t xml:space="preserve"> проявляется еще одно преимущество: уменьшает</w:t>
      </w:r>
      <w:r w:rsidR="00206119">
        <w:rPr>
          <w:rFonts w:cs="Arial"/>
          <w:sz w:val="24"/>
          <w:szCs w:val="22"/>
          <w:lang w:val="ru-RU"/>
        </w:rPr>
        <w:t>ся</w:t>
      </w:r>
      <w:r w:rsidR="00A669CD">
        <w:rPr>
          <w:rFonts w:cs="Arial"/>
          <w:sz w:val="24"/>
          <w:szCs w:val="22"/>
          <w:lang w:val="ru-RU"/>
        </w:rPr>
        <w:t xml:space="preserve"> заиливание почвы. </w:t>
      </w:r>
    </w:p>
    <w:p w:rsidR="00A170F0" w:rsidRPr="00206119" w:rsidRDefault="00A170F0" w:rsidP="00531F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A669CD" w:rsidRPr="00A669CD" w:rsidRDefault="00A669CD" w:rsidP="00970F9D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szCs w:val="22"/>
          <w:lang w:val="ru-RU"/>
        </w:rPr>
        <w:t xml:space="preserve">Волнистые диски </w:t>
      </w:r>
      <w:r>
        <w:rPr>
          <w:rFonts w:cs="Arial"/>
          <w:sz w:val="24"/>
          <w:szCs w:val="22"/>
          <w:lang w:val="de-DE"/>
        </w:rPr>
        <w:t>WAVE</w:t>
      </w:r>
      <w:r w:rsidRPr="00A669CD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DISC</w:t>
      </w:r>
      <w:r w:rsidRPr="00A669CD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lang w:val="ru-RU"/>
        </w:rPr>
        <w:t xml:space="preserve">также хорошо зарекомендовали себя в регионах с </w:t>
      </w:r>
      <w:r>
        <w:rPr>
          <w:rFonts w:cs="Arial"/>
          <w:sz w:val="24"/>
          <w:szCs w:val="22"/>
          <w:lang w:val="ru-RU"/>
        </w:rPr>
        <w:t>устойчивостью</w:t>
      </w:r>
      <w:r w:rsidRPr="00600DC2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к</w:t>
      </w:r>
      <w:r w:rsidRPr="00600DC2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действующему</w:t>
      </w:r>
      <w:r w:rsidRPr="00600DC2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веществу</w:t>
      </w:r>
      <w:r w:rsidR="00A31FEE">
        <w:rPr>
          <w:rFonts w:cs="Arial"/>
          <w:sz w:val="24"/>
          <w:szCs w:val="22"/>
          <w:lang w:val="ru-RU"/>
        </w:rPr>
        <w:t xml:space="preserve"> гербицидов</w:t>
      </w:r>
      <w:r>
        <w:rPr>
          <w:rFonts w:cs="Arial"/>
          <w:sz w:val="24"/>
          <w:szCs w:val="22"/>
          <w:lang w:val="ru-RU"/>
        </w:rPr>
        <w:t>. При высокой устойчив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>сти важно увеличить норму высева</w:t>
      </w:r>
      <w:r w:rsidR="00A31FE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в рядах, чтобы сократить потенциал давл</w:t>
      </w:r>
      <w:r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ния сорняков. </w:t>
      </w:r>
    </w:p>
    <w:p w:rsidR="00970F9D" w:rsidRPr="00A669CD" w:rsidRDefault="00970F9D" w:rsidP="00A170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395A82" w:rsidRPr="00395A82" w:rsidRDefault="00CA09B7" w:rsidP="00A170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Незначительное перемешивание</w:t>
      </w:r>
      <w:r w:rsidR="00395A82">
        <w:rPr>
          <w:rFonts w:cs="Arial"/>
          <w:sz w:val="24"/>
          <w:szCs w:val="22"/>
          <w:lang w:val="ru-RU"/>
        </w:rPr>
        <w:t xml:space="preserve"> препятствует развитию семян </w:t>
      </w:r>
      <w:r w:rsidR="004A42CB">
        <w:rPr>
          <w:rFonts w:cs="Arial"/>
          <w:sz w:val="24"/>
          <w:szCs w:val="22"/>
          <w:lang w:val="ru-RU"/>
        </w:rPr>
        <w:t xml:space="preserve">сорняков </w:t>
      </w:r>
      <w:r w:rsidR="00395A82">
        <w:rPr>
          <w:rFonts w:cs="Arial"/>
          <w:sz w:val="24"/>
          <w:szCs w:val="22"/>
          <w:lang w:val="ru-RU"/>
        </w:rPr>
        <w:t xml:space="preserve">и </w:t>
      </w:r>
      <w:r w:rsidR="004A42CB">
        <w:rPr>
          <w:rFonts w:cs="Arial"/>
          <w:sz w:val="24"/>
          <w:szCs w:val="22"/>
          <w:lang w:val="ru-RU"/>
        </w:rPr>
        <w:t>с</w:t>
      </w:r>
      <w:r w:rsidR="004A42CB">
        <w:rPr>
          <w:rFonts w:cs="Arial"/>
          <w:sz w:val="24"/>
          <w:szCs w:val="22"/>
          <w:lang w:val="ru-RU"/>
        </w:rPr>
        <w:t>о</w:t>
      </w:r>
      <w:r w:rsidR="004A42CB">
        <w:rPr>
          <w:rFonts w:cs="Arial"/>
          <w:sz w:val="24"/>
          <w:szCs w:val="22"/>
          <w:lang w:val="ru-RU"/>
        </w:rPr>
        <w:t xml:space="preserve">кращает стимулирование их </w:t>
      </w:r>
      <w:r w:rsidR="00395A82">
        <w:rPr>
          <w:rFonts w:cs="Arial"/>
          <w:sz w:val="24"/>
          <w:szCs w:val="22"/>
          <w:lang w:val="ru-RU"/>
        </w:rPr>
        <w:t>прорастания</w:t>
      </w:r>
      <w:r w:rsidR="004A42CB">
        <w:rPr>
          <w:rFonts w:cs="Arial"/>
          <w:sz w:val="24"/>
          <w:szCs w:val="22"/>
          <w:lang w:val="ru-RU"/>
        </w:rPr>
        <w:t>,</w:t>
      </w:r>
      <w:r w:rsidR="00395A82">
        <w:rPr>
          <w:rFonts w:cs="Arial"/>
          <w:sz w:val="24"/>
          <w:szCs w:val="22"/>
          <w:lang w:val="ru-RU"/>
        </w:rPr>
        <w:t xml:space="preserve"> даже на полях с лисохвостом. Таким о</w:t>
      </w:r>
      <w:r w:rsidR="00395A82">
        <w:rPr>
          <w:rFonts w:cs="Arial"/>
          <w:sz w:val="24"/>
          <w:szCs w:val="22"/>
          <w:lang w:val="ru-RU"/>
        </w:rPr>
        <w:t>б</w:t>
      </w:r>
      <w:r w:rsidR="00395A82">
        <w:rPr>
          <w:rFonts w:cs="Arial"/>
          <w:sz w:val="24"/>
          <w:szCs w:val="22"/>
          <w:lang w:val="ru-RU"/>
        </w:rPr>
        <w:t>разом, после весеннего посева в регионах с большим количеством осадко</w:t>
      </w:r>
      <w:r w:rsidR="004A42CB">
        <w:rPr>
          <w:rFonts w:cs="Arial"/>
          <w:sz w:val="24"/>
          <w:szCs w:val="22"/>
          <w:lang w:val="ru-RU"/>
        </w:rPr>
        <w:t>в</w:t>
      </w:r>
      <w:r w:rsidR="004118F1">
        <w:rPr>
          <w:rFonts w:cs="Arial"/>
          <w:sz w:val="24"/>
          <w:szCs w:val="22"/>
          <w:lang w:val="ru-RU"/>
        </w:rPr>
        <w:t xml:space="preserve"> пространство</w:t>
      </w:r>
      <w:r w:rsidR="00395A82">
        <w:rPr>
          <w:rFonts w:cs="Arial"/>
          <w:sz w:val="24"/>
          <w:szCs w:val="22"/>
          <w:lang w:val="ru-RU"/>
        </w:rPr>
        <w:t xml:space="preserve"> между рядами </w:t>
      </w:r>
      <w:r w:rsidR="004A42CB">
        <w:rPr>
          <w:rFonts w:cs="Arial"/>
          <w:sz w:val="24"/>
          <w:szCs w:val="22"/>
          <w:lang w:val="ru-RU"/>
        </w:rPr>
        <w:t>остается</w:t>
      </w:r>
      <w:r w:rsidR="00395A82">
        <w:rPr>
          <w:rFonts w:cs="Arial"/>
          <w:sz w:val="24"/>
          <w:szCs w:val="22"/>
          <w:lang w:val="ru-RU"/>
        </w:rPr>
        <w:t xml:space="preserve"> «</w:t>
      </w:r>
      <w:r w:rsidR="004A42CB">
        <w:rPr>
          <w:rFonts w:cs="Arial"/>
          <w:sz w:val="24"/>
          <w:szCs w:val="22"/>
          <w:lang w:val="ru-RU"/>
        </w:rPr>
        <w:t>чистым</w:t>
      </w:r>
      <w:r w:rsidR="00395A82">
        <w:rPr>
          <w:rFonts w:cs="Arial"/>
          <w:sz w:val="24"/>
          <w:szCs w:val="22"/>
          <w:lang w:val="ru-RU"/>
        </w:rPr>
        <w:t xml:space="preserve">». </w:t>
      </w:r>
      <w:r w:rsidR="0088000E">
        <w:rPr>
          <w:rFonts w:cs="Arial"/>
          <w:sz w:val="24"/>
          <w:szCs w:val="22"/>
          <w:lang w:val="ru-RU"/>
        </w:rPr>
        <w:t>При осеннем посеве рекоме</w:t>
      </w:r>
      <w:r w:rsidR="0088000E">
        <w:rPr>
          <w:rFonts w:cs="Arial"/>
          <w:sz w:val="24"/>
          <w:szCs w:val="22"/>
          <w:lang w:val="ru-RU"/>
        </w:rPr>
        <w:t>н</w:t>
      </w:r>
      <w:r w:rsidR="0088000E">
        <w:rPr>
          <w:rFonts w:cs="Arial"/>
          <w:sz w:val="24"/>
          <w:szCs w:val="22"/>
          <w:lang w:val="ru-RU"/>
        </w:rPr>
        <w:t xml:space="preserve">дуется использовать волнистые диски на полях </w:t>
      </w:r>
      <w:r w:rsidR="0088000E" w:rsidRPr="00A31FEE">
        <w:rPr>
          <w:rFonts w:cs="Arial"/>
          <w:sz w:val="24"/>
          <w:szCs w:val="22"/>
          <w:lang w:val="ru-RU"/>
        </w:rPr>
        <w:t>после мнимого посева</w:t>
      </w:r>
      <w:r w:rsidR="0088000E">
        <w:rPr>
          <w:rFonts w:cs="Arial"/>
          <w:sz w:val="24"/>
          <w:szCs w:val="22"/>
          <w:lang w:val="ru-RU"/>
        </w:rPr>
        <w:t xml:space="preserve">, при этом интенсивность работы передних рабочих органов должна быть сведена к минимуму. Такая технология может несколько оттянуть даты посева </w:t>
      </w:r>
      <w:r w:rsidR="00123C4F">
        <w:rPr>
          <w:rFonts w:cs="Arial"/>
          <w:sz w:val="24"/>
          <w:szCs w:val="22"/>
          <w:lang w:val="ru-RU"/>
        </w:rPr>
        <w:t xml:space="preserve">(риск </w:t>
      </w:r>
      <w:r w:rsidR="004A42CB">
        <w:rPr>
          <w:rFonts w:cs="Arial"/>
          <w:sz w:val="24"/>
          <w:szCs w:val="22"/>
          <w:lang w:val="ru-RU"/>
        </w:rPr>
        <w:t>з</w:t>
      </w:r>
      <w:r w:rsidR="004A42CB">
        <w:rPr>
          <w:rFonts w:cs="Arial"/>
          <w:sz w:val="24"/>
          <w:szCs w:val="22"/>
          <w:lang w:val="ru-RU"/>
        </w:rPr>
        <w:t>а</w:t>
      </w:r>
      <w:r w:rsidR="004A42CB">
        <w:rPr>
          <w:rFonts w:cs="Arial"/>
          <w:sz w:val="24"/>
          <w:szCs w:val="22"/>
          <w:lang w:val="ru-RU"/>
        </w:rPr>
        <w:t xml:space="preserve">медленного </w:t>
      </w:r>
      <w:r w:rsidR="00123C4F">
        <w:rPr>
          <w:rFonts w:cs="Arial"/>
          <w:sz w:val="24"/>
          <w:szCs w:val="22"/>
          <w:lang w:val="ru-RU"/>
        </w:rPr>
        <w:t>развития</w:t>
      </w:r>
      <w:r w:rsidR="004A42CB">
        <w:rPr>
          <w:rFonts w:cs="Arial"/>
          <w:sz w:val="24"/>
          <w:szCs w:val="22"/>
          <w:lang w:val="ru-RU"/>
        </w:rPr>
        <w:t xml:space="preserve"> семян осенью</w:t>
      </w:r>
      <w:r w:rsidR="00123C4F">
        <w:rPr>
          <w:rFonts w:cs="Arial"/>
          <w:sz w:val="24"/>
          <w:szCs w:val="22"/>
          <w:lang w:val="ru-RU"/>
        </w:rPr>
        <w:t>), что также по</w:t>
      </w:r>
      <w:r w:rsidR="004118F1">
        <w:rPr>
          <w:rFonts w:cs="Arial"/>
          <w:sz w:val="24"/>
          <w:szCs w:val="22"/>
          <w:lang w:val="ru-RU"/>
        </w:rPr>
        <w:t>зволи</w:t>
      </w:r>
      <w:r w:rsidR="00123C4F">
        <w:rPr>
          <w:rFonts w:cs="Arial"/>
          <w:sz w:val="24"/>
          <w:szCs w:val="22"/>
          <w:lang w:val="ru-RU"/>
        </w:rPr>
        <w:t>т значительно сократить прорастание семян с лучшей всх</w:t>
      </w:r>
      <w:r w:rsidR="00123C4F">
        <w:rPr>
          <w:rFonts w:cs="Arial"/>
          <w:sz w:val="24"/>
          <w:szCs w:val="22"/>
          <w:lang w:val="ru-RU"/>
        </w:rPr>
        <w:t>о</w:t>
      </w:r>
      <w:r w:rsidR="00123C4F">
        <w:rPr>
          <w:rFonts w:cs="Arial"/>
          <w:sz w:val="24"/>
          <w:szCs w:val="22"/>
          <w:lang w:val="ru-RU"/>
        </w:rPr>
        <w:t xml:space="preserve">жестью на свету. </w:t>
      </w:r>
    </w:p>
    <w:p w:rsidR="00395A82" w:rsidRPr="00395A82" w:rsidRDefault="00395A82" w:rsidP="00A170F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9D7680" w:rsidRPr="009D7680" w:rsidRDefault="009D7680" w:rsidP="00AE5C8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При минимальном перемешивании почвы в местах обработки практически не остается свободных пространств, что создает неблагоприятные условия пр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>растания сорняков, в особенности семян с лучшей всхожестью на свету</w:t>
      </w:r>
      <w:r w:rsidR="00FC352E">
        <w:rPr>
          <w:rFonts w:cs="Arial"/>
          <w:sz w:val="24"/>
          <w:szCs w:val="22"/>
          <w:lang w:val="ru-RU"/>
        </w:rPr>
        <w:t>, как, например, лисохвоста</w:t>
      </w:r>
      <w:r w:rsidR="00CA09B7">
        <w:rPr>
          <w:rFonts w:cs="Arial"/>
          <w:sz w:val="24"/>
          <w:szCs w:val="22"/>
          <w:lang w:val="ru-RU"/>
        </w:rPr>
        <w:t xml:space="preserve">, овсюга или </w:t>
      </w:r>
      <w:proofErr w:type="spellStart"/>
      <w:r w:rsidR="00CA09B7">
        <w:rPr>
          <w:rFonts w:cs="Arial"/>
          <w:sz w:val="24"/>
          <w:szCs w:val="22"/>
          <w:lang w:val="ru-RU"/>
        </w:rPr>
        <w:t>костера</w:t>
      </w:r>
      <w:proofErr w:type="spellEnd"/>
      <w:r w:rsidR="00CA09B7">
        <w:rPr>
          <w:rFonts w:cs="Arial"/>
          <w:sz w:val="24"/>
          <w:szCs w:val="22"/>
          <w:lang w:val="ru-RU"/>
        </w:rPr>
        <w:t>. Отсутствие</w:t>
      </w:r>
      <w:r w:rsidR="00FC352E">
        <w:rPr>
          <w:rFonts w:cs="Arial"/>
          <w:sz w:val="24"/>
          <w:szCs w:val="22"/>
          <w:lang w:val="ru-RU"/>
        </w:rPr>
        <w:t xml:space="preserve"> свободного пространс</w:t>
      </w:r>
      <w:r w:rsidR="00FC352E">
        <w:rPr>
          <w:rFonts w:cs="Arial"/>
          <w:sz w:val="24"/>
          <w:szCs w:val="22"/>
          <w:lang w:val="ru-RU"/>
        </w:rPr>
        <w:t>т</w:t>
      </w:r>
      <w:r w:rsidR="00FC352E">
        <w:rPr>
          <w:rFonts w:cs="Arial"/>
          <w:sz w:val="24"/>
          <w:szCs w:val="22"/>
          <w:lang w:val="ru-RU"/>
        </w:rPr>
        <w:t xml:space="preserve">ва также препятствует развитию популяции слизняков. </w:t>
      </w:r>
    </w:p>
    <w:p w:rsidR="00956AE5" w:rsidRPr="009D7680" w:rsidRDefault="00956AE5" w:rsidP="00AE5C8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FC352E" w:rsidRPr="00FC352E" w:rsidRDefault="00FC352E" w:rsidP="00AE5C8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Обработанные полосы прогреваются быстрее, чем </w:t>
      </w:r>
      <w:r w:rsidR="004A42CB">
        <w:rPr>
          <w:rFonts w:cs="Arial"/>
          <w:sz w:val="24"/>
          <w:szCs w:val="22"/>
          <w:lang w:val="ru-RU"/>
        </w:rPr>
        <w:t>промежутки</w:t>
      </w:r>
      <w:r>
        <w:rPr>
          <w:rFonts w:cs="Arial"/>
          <w:sz w:val="24"/>
          <w:szCs w:val="22"/>
          <w:lang w:val="ru-RU"/>
        </w:rPr>
        <w:t xml:space="preserve"> между рядами, что приводит к различию в развитии посевной культуры и сорняков. Это дает </w:t>
      </w:r>
      <w:r w:rsidR="00146849">
        <w:rPr>
          <w:rFonts w:cs="Arial"/>
          <w:sz w:val="24"/>
          <w:szCs w:val="22"/>
          <w:lang w:val="ru-RU"/>
        </w:rPr>
        <w:t xml:space="preserve">явное преимущество культурным растениям, особенно весной. Семена же </w:t>
      </w:r>
      <w:r w:rsidR="00146849">
        <w:rPr>
          <w:rFonts w:cs="Arial"/>
          <w:sz w:val="24"/>
          <w:szCs w:val="22"/>
          <w:lang w:val="ru-RU"/>
        </w:rPr>
        <w:lastRenderedPageBreak/>
        <w:t>со</w:t>
      </w:r>
      <w:r w:rsidR="00146849">
        <w:rPr>
          <w:rFonts w:cs="Arial"/>
          <w:sz w:val="24"/>
          <w:szCs w:val="22"/>
          <w:lang w:val="ru-RU"/>
        </w:rPr>
        <w:t>р</w:t>
      </w:r>
      <w:r w:rsidR="00146849">
        <w:rPr>
          <w:rFonts w:cs="Arial"/>
          <w:sz w:val="24"/>
          <w:szCs w:val="22"/>
          <w:lang w:val="ru-RU"/>
        </w:rPr>
        <w:t>няков вынуждены развиваться</w:t>
      </w:r>
      <w:r w:rsidR="00146849" w:rsidRPr="00146849">
        <w:rPr>
          <w:rFonts w:cs="Arial"/>
          <w:sz w:val="24"/>
          <w:szCs w:val="22"/>
          <w:lang w:val="ru-RU"/>
        </w:rPr>
        <w:t xml:space="preserve"> </w:t>
      </w:r>
      <w:r w:rsidR="00146849">
        <w:rPr>
          <w:rFonts w:cs="Arial"/>
          <w:sz w:val="24"/>
          <w:szCs w:val="22"/>
          <w:lang w:val="ru-RU"/>
        </w:rPr>
        <w:t xml:space="preserve">в менее благоприятных условиях: в более грубой структуре почвы и с </w:t>
      </w:r>
      <w:r w:rsidR="004A42CB">
        <w:rPr>
          <w:rFonts w:cs="Arial"/>
          <w:sz w:val="24"/>
          <w:szCs w:val="22"/>
          <w:lang w:val="ru-RU"/>
        </w:rPr>
        <w:t>медленным</w:t>
      </w:r>
      <w:r w:rsidR="00146849">
        <w:rPr>
          <w:rFonts w:cs="Arial"/>
          <w:sz w:val="24"/>
          <w:szCs w:val="22"/>
          <w:lang w:val="ru-RU"/>
        </w:rPr>
        <w:t xml:space="preserve"> прогреванием.</w:t>
      </w:r>
    </w:p>
    <w:p w:rsidR="0086621F" w:rsidRPr="00FC352E" w:rsidRDefault="0086621F" w:rsidP="00AE5C8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591D75" w:rsidRPr="00894A4B" w:rsidRDefault="00270448" w:rsidP="0086281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Пожнивные остатки </w:t>
      </w:r>
      <w:r w:rsidR="004A42CB">
        <w:rPr>
          <w:rFonts w:cs="Arial"/>
          <w:sz w:val="24"/>
          <w:szCs w:val="22"/>
          <w:lang w:val="ru-RU"/>
        </w:rPr>
        <w:t>разлагаются</w:t>
      </w:r>
      <w:r>
        <w:rPr>
          <w:rFonts w:cs="Arial"/>
          <w:sz w:val="24"/>
          <w:szCs w:val="22"/>
          <w:lang w:val="ru-RU"/>
        </w:rPr>
        <w:t xml:space="preserve"> и снабжают </w:t>
      </w:r>
      <w:r w:rsidR="004A42CB">
        <w:rPr>
          <w:rFonts w:cs="Arial"/>
          <w:sz w:val="24"/>
          <w:szCs w:val="22"/>
          <w:lang w:val="ru-RU"/>
        </w:rPr>
        <w:t xml:space="preserve">почву </w:t>
      </w:r>
      <w:r>
        <w:rPr>
          <w:rFonts w:cs="Arial"/>
          <w:sz w:val="24"/>
          <w:szCs w:val="22"/>
          <w:lang w:val="ru-RU"/>
        </w:rPr>
        <w:t xml:space="preserve">питательными веществами. Так как волнистые диски </w:t>
      </w:r>
      <w:r>
        <w:rPr>
          <w:rFonts w:cs="Arial"/>
          <w:sz w:val="24"/>
          <w:szCs w:val="22"/>
          <w:lang w:val="de-DE"/>
        </w:rPr>
        <w:t>WAVE</w:t>
      </w:r>
      <w:r w:rsidRPr="0027044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DISC</w:t>
      </w:r>
      <w:r>
        <w:rPr>
          <w:rFonts w:cs="Arial"/>
          <w:sz w:val="24"/>
          <w:szCs w:val="22"/>
          <w:lang w:val="ru-RU"/>
        </w:rPr>
        <w:t xml:space="preserve"> перемешивают пожнивные остатки только в области посевной гряды, то промежутки между рядами дольше сохраняют влагу и питательные </w:t>
      </w:r>
      <w:r w:rsidR="00591D75">
        <w:rPr>
          <w:rFonts w:cs="Arial"/>
          <w:sz w:val="24"/>
          <w:szCs w:val="22"/>
          <w:lang w:val="ru-RU"/>
        </w:rPr>
        <w:t xml:space="preserve">вещества. Это создает </w:t>
      </w:r>
      <w:r w:rsidR="004118F1">
        <w:rPr>
          <w:rFonts w:cs="Arial"/>
          <w:sz w:val="24"/>
          <w:szCs w:val="22"/>
          <w:lang w:val="ru-RU"/>
        </w:rPr>
        <w:t xml:space="preserve">еще одно </w:t>
      </w:r>
      <w:r w:rsidR="00591D75">
        <w:rPr>
          <w:rFonts w:cs="Arial"/>
          <w:sz w:val="24"/>
          <w:szCs w:val="22"/>
          <w:lang w:val="ru-RU"/>
        </w:rPr>
        <w:t>преимуществ</w:t>
      </w:r>
      <w:r w:rsidR="004118F1">
        <w:rPr>
          <w:rFonts w:cs="Arial"/>
          <w:sz w:val="24"/>
          <w:szCs w:val="22"/>
          <w:lang w:val="ru-RU"/>
        </w:rPr>
        <w:t>о</w:t>
      </w:r>
      <w:r w:rsidR="00591D75">
        <w:rPr>
          <w:rFonts w:cs="Arial"/>
          <w:sz w:val="24"/>
          <w:szCs w:val="22"/>
          <w:lang w:val="ru-RU"/>
        </w:rPr>
        <w:t xml:space="preserve"> для кул</w:t>
      </w:r>
      <w:r w:rsidR="00591D75">
        <w:rPr>
          <w:rFonts w:cs="Arial"/>
          <w:sz w:val="24"/>
          <w:szCs w:val="22"/>
          <w:lang w:val="ru-RU"/>
        </w:rPr>
        <w:t>ь</w:t>
      </w:r>
      <w:r w:rsidR="00591D75">
        <w:rPr>
          <w:rFonts w:cs="Arial"/>
          <w:sz w:val="24"/>
          <w:szCs w:val="22"/>
          <w:lang w:val="ru-RU"/>
        </w:rPr>
        <w:t>тур: поскольку они уже опережают сорняк</w:t>
      </w:r>
      <w:r w:rsidR="004A42CB">
        <w:rPr>
          <w:rFonts w:cs="Arial"/>
          <w:sz w:val="24"/>
          <w:szCs w:val="22"/>
          <w:lang w:val="ru-RU"/>
        </w:rPr>
        <w:t>и</w:t>
      </w:r>
      <w:r w:rsidR="00591D75">
        <w:rPr>
          <w:rFonts w:cs="Arial"/>
          <w:sz w:val="24"/>
          <w:szCs w:val="22"/>
          <w:lang w:val="ru-RU"/>
        </w:rPr>
        <w:t xml:space="preserve"> в развити</w:t>
      </w:r>
      <w:r w:rsidR="00740AFB">
        <w:rPr>
          <w:rFonts w:cs="Arial"/>
          <w:sz w:val="24"/>
          <w:szCs w:val="22"/>
          <w:lang w:val="ru-RU"/>
        </w:rPr>
        <w:t>и</w:t>
      </w:r>
      <w:r w:rsidR="00591D75">
        <w:rPr>
          <w:rFonts w:cs="Arial"/>
          <w:sz w:val="24"/>
          <w:szCs w:val="22"/>
          <w:lang w:val="ru-RU"/>
        </w:rPr>
        <w:t>, их корневая система интуитивно разрастается в сторону промежуточного пространства, оставляя со</w:t>
      </w:r>
      <w:r w:rsidR="00591D75">
        <w:rPr>
          <w:rFonts w:cs="Arial"/>
          <w:sz w:val="24"/>
          <w:szCs w:val="22"/>
          <w:lang w:val="ru-RU"/>
        </w:rPr>
        <w:t>р</w:t>
      </w:r>
      <w:r w:rsidR="00591D75">
        <w:rPr>
          <w:rFonts w:cs="Arial"/>
          <w:sz w:val="24"/>
          <w:szCs w:val="22"/>
          <w:lang w:val="ru-RU"/>
        </w:rPr>
        <w:t xml:space="preserve">някам еще меньше шансов. </w:t>
      </w:r>
      <w:r w:rsidR="00894A4B">
        <w:rPr>
          <w:rFonts w:cs="Arial"/>
          <w:sz w:val="24"/>
          <w:szCs w:val="22"/>
          <w:lang w:val="ru-RU"/>
        </w:rPr>
        <w:t>Таким образом, предварительная обработка волн</w:t>
      </w:r>
      <w:r w:rsidR="00894A4B">
        <w:rPr>
          <w:rFonts w:cs="Arial"/>
          <w:sz w:val="24"/>
          <w:szCs w:val="22"/>
          <w:lang w:val="ru-RU"/>
        </w:rPr>
        <w:t>и</w:t>
      </w:r>
      <w:r w:rsidR="00894A4B">
        <w:rPr>
          <w:rFonts w:cs="Arial"/>
          <w:sz w:val="24"/>
          <w:szCs w:val="22"/>
          <w:lang w:val="ru-RU"/>
        </w:rPr>
        <w:t>стыми дисками</w:t>
      </w:r>
      <w:r w:rsidR="00894A4B" w:rsidRPr="00894A4B">
        <w:rPr>
          <w:rFonts w:cs="Arial"/>
          <w:sz w:val="24"/>
          <w:szCs w:val="22"/>
          <w:lang w:val="ru-RU"/>
        </w:rPr>
        <w:t xml:space="preserve"> </w:t>
      </w:r>
      <w:r w:rsidR="00894A4B">
        <w:rPr>
          <w:rFonts w:cs="Arial"/>
          <w:sz w:val="24"/>
          <w:szCs w:val="22"/>
          <w:lang w:val="de-DE"/>
        </w:rPr>
        <w:t>WAVE</w:t>
      </w:r>
      <w:r w:rsidR="00894A4B" w:rsidRPr="00894A4B">
        <w:rPr>
          <w:rFonts w:cs="Arial"/>
          <w:sz w:val="24"/>
          <w:szCs w:val="22"/>
          <w:lang w:val="ru-RU"/>
        </w:rPr>
        <w:t xml:space="preserve"> </w:t>
      </w:r>
      <w:r w:rsidR="00894A4B">
        <w:rPr>
          <w:rFonts w:cs="Arial"/>
          <w:sz w:val="24"/>
          <w:szCs w:val="22"/>
          <w:lang w:val="de-DE"/>
        </w:rPr>
        <w:t>DISC</w:t>
      </w:r>
      <w:r w:rsidR="00894A4B">
        <w:rPr>
          <w:rFonts w:cs="Arial"/>
          <w:sz w:val="24"/>
          <w:szCs w:val="22"/>
          <w:lang w:val="ru-RU"/>
        </w:rPr>
        <w:t xml:space="preserve"> способствует развитию культурных растений на ранн</w:t>
      </w:r>
      <w:r w:rsidR="004A42CB">
        <w:rPr>
          <w:rFonts w:cs="Arial"/>
          <w:sz w:val="24"/>
          <w:szCs w:val="22"/>
          <w:lang w:val="ru-RU"/>
        </w:rPr>
        <w:t>их</w:t>
      </w:r>
      <w:r w:rsidR="00894A4B">
        <w:rPr>
          <w:rFonts w:cs="Arial"/>
          <w:sz w:val="24"/>
          <w:szCs w:val="22"/>
          <w:lang w:val="ru-RU"/>
        </w:rPr>
        <w:t xml:space="preserve"> стади</w:t>
      </w:r>
      <w:r w:rsidR="004A42CB">
        <w:rPr>
          <w:rFonts w:cs="Arial"/>
          <w:sz w:val="24"/>
          <w:szCs w:val="22"/>
          <w:lang w:val="ru-RU"/>
        </w:rPr>
        <w:t>ях</w:t>
      </w:r>
      <w:r w:rsidR="00894A4B">
        <w:rPr>
          <w:rFonts w:cs="Arial"/>
          <w:sz w:val="24"/>
          <w:szCs w:val="22"/>
          <w:lang w:val="ru-RU"/>
        </w:rPr>
        <w:t xml:space="preserve"> развития. </w:t>
      </w:r>
    </w:p>
    <w:p w:rsidR="00862813" w:rsidRPr="00270448" w:rsidRDefault="00862813" w:rsidP="0086281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42002B" w:rsidRPr="0042002B" w:rsidRDefault="004A42CB" w:rsidP="0086281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У</w:t>
      </w:r>
      <w:r w:rsidR="0042002B">
        <w:rPr>
          <w:rFonts w:cs="Arial"/>
          <w:sz w:val="24"/>
          <w:szCs w:val="22"/>
          <w:lang w:val="ru-RU"/>
        </w:rPr>
        <w:t xml:space="preserve">веренное опережающее </w:t>
      </w:r>
      <w:r>
        <w:rPr>
          <w:rFonts w:cs="Arial"/>
          <w:sz w:val="24"/>
          <w:szCs w:val="22"/>
          <w:lang w:val="ru-RU"/>
        </w:rPr>
        <w:t>развитие растений позволяе</w:t>
      </w:r>
      <w:r w:rsidR="0042002B">
        <w:rPr>
          <w:rFonts w:cs="Arial"/>
          <w:sz w:val="24"/>
          <w:szCs w:val="22"/>
          <w:lang w:val="ru-RU"/>
        </w:rPr>
        <w:t xml:space="preserve">т лучше выдерживать обработку гербицидами. </w:t>
      </w:r>
    </w:p>
    <w:p w:rsidR="00862813" w:rsidRPr="0042002B" w:rsidRDefault="00862813" w:rsidP="005D39A7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42002B" w:rsidRPr="005C642B" w:rsidRDefault="0042002B" w:rsidP="0086621F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Высокая</w:t>
      </w:r>
      <w:r w:rsidRPr="005C642B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ru-RU"/>
        </w:rPr>
        <w:t>экономичность</w:t>
      </w:r>
    </w:p>
    <w:p w:rsidR="0042002B" w:rsidRPr="0042002B" w:rsidRDefault="00594095" w:rsidP="0086178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Там, где не требуется сплошное поверхностное перемешивание, а только п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 xml:space="preserve">лосовое разрыхление шириной </w:t>
      </w:r>
      <w:r w:rsidRPr="00A31FEE">
        <w:rPr>
          <w:rFonts w:cs="Arial"/>
          <w:sz w:val="24"/>
          <w:szCs w:val="22"/>
          <w:lang w:val="ru-RU"/>
        </w:rPr>
        <w:t>45 мм,</w:t>
      </w:r>
      <w:r>
        <w:rPr>
          <w:rFonts w:cs="Arial"/>
          <w:sz w:val="24"/>
          <w:szCs w:val="22"/>
          <w:lang w:val="ru-RU"/>
        </w:rPr>
        <w:t xml:space="preserve"> </w:t>
      </w:r>
      <w:r w:rsidR="0042002B">
        <w:rPr>
          <w:rFonts w:cs="Arial"/>
          <w:sz w:val="24"/>
          <w:szCs w:val="22"/>
          <w:lang w:val="ru-RU"/>
        </w:rPr>
        <w:t>менее интенсив</w:t>
      </w:r>
      <w:r>
        <w:rPr>
          <w:rFonts w:cs="Arial"/>
          <w:sz w:val="24"/>
          <w:szCs w:val="22"/>
          <w:lang w:val="ru-RU"/>
        </w:rPr>
        <w:t>ная</w:t>
      </w:r>
      <w:r w:rsidR="0042002B">
        <w:rPr>
          <w:rFonts w:cs="Arial"/>
          <w:sz w:val="24"/>
          <w:szCs w:val="22"/>
          <w:lang w:val="ru-RU"/>
        </w:rPr>
        <w:t xml:space="preserve"> обработк</w:t>
      </w:r>
      <w:r>
        <w:rPr>
          <w:rFonts w:cs="Arial"/>
          <w:sz w:val="24"/>
          <w:szCs w:val="22"/>
          <w:lang w:val="ru-RU"/>
        </w:rPr>
        <w:t>а</w:t>
      </w:r>
      <w:r w:rsidR="0042002B">
        <w:rPr>
          <w:rFonts w:cs="Arial"/>
          <w:sz w:val="24"/>
          <w:szCs w:val="22"/>
          <w:lang w:val="ru-RU"/>
        </w:rPr>
        <w:t xml:space="preserve"> почвы </w:t>
      </w:r>
      <w:r>
        <w:rPr>
          <w:rFonts w:cs="Arial"/>
          <w:sz w:val="24"/>
          <w:szCs w:val="22"/>
          <w:lang w:val="ru-RU"/>
        </w:rPr>
        <w:t xml:space="preserve">также позволяет значительно сократить тяговое усилие. </w:t>
      </w:r>
      <w:r w:rsidR="005A043B">
        <w:rPr>
          <w:rFonts w:cs="Arial"/>
          <w:sz w:val="24"/>
          <w:szCs w:val="22"/>
          <w:lang w:val="ru-RU"/>
        </w:rPr>
        <w:t>При расстоянии между рядами в 12,5 см обрабатывается 36% всей поверхности, при 16,</w:t>
      </w:r>
      <w:r w:rsidR="00595BFC">
        <w:rPr>
          <w:rFonts w:cs="Arial"/>
          <w:sz w:val="24"/>
          <w:szCs w:val="22"/>
          <w:lang w:val="ru-RU"/>
        </w:rPr>
        <w:t>7</w:t>
      </w:r>
      <w:r w:rsidR="005A043B">
        <w:rPr>
          <w:rFonts w:cs="Arial"/>
          <w:sz w:val="24"/>
          <w:szCs w:val="22"/>
          <w:lang w:val="ru-RU"/>
        </w:rPr>
        <w:t xml:space="preserve"> см – всего 27%. Соответственное сокращение тягового усилия на 15% и связанная с этим легкость ведения приводят с сокращению расходов топлива. </w:t>
      </w:r>
    </w:p>
    <w:p w:rsidR="005D39A7" w:rsidRPr="0042002B" w:rsidRDefault="005D39A7" w:rsidP="0086178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5C5D6B" w:rsidRPr="005C5D6B" w:rsidRDefault="005C5D6B" w:rsidP="007B4F99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 xml:space="preserve">Техника высокого комфорта </w:t>
      </w:r>
    </w:p>
    <w:p w:rsidR="00595BFC" w:rsidRPr="00595BFC" w:rsidRDefault="00595BFC" w:rsidP="007B4F9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Диаметр волнистых дисков </w:t>
      </w:r>
      <w:r w:rsidRPr="0086178E">
        <w:rPr>
          <w:rFonts w:cs="Arial"/>
          <w:sz w:val="24"/>
          <w:szCs w:val="22"/>
          <w:lang w:val="de-DE"/>
        </w:rPr>
        <w:t>WAVE</w:t>
      </w:r>
      <w:r w:rsidRPr="00595BFC">
        <w:rPr>
          <w:rFonts w:cs="Arial"/>
          <w:sz w:val="24"/>
          <w:szCs w:val="22"/>
          <w:lang w:val="ru-RU"/>
        </w:rPr>
        <w:t xml:space="preserve"> </w:t>
      </w:r>
      <w:r w:rsidRPr="0086178E">
        <w:rPr>
          <w:rFonts w:cs="Arial"/>
          <w:sz w:val="24"/>
          <w:szCs w:val="22"/>
          <w:lang w:val="de-DE"/>
        </w:rPr>
        <w:t>DISC</w:t>
      </w:r>
      <w:r>
        <w:rPr>
          <w:rFonts w:cs="Arial"/>
          <w:sz w:val="24"/>
          <w:szCs w:val="22"/>
          <w:lang w:val="ru-RU"/>
        </w:rPr>
        <w:t xml:space="preserve"> составляет 510 мм. Посевные компле</w:t>
      </w:r>
      <w:r>
        <w:rPr>
          <w:rFonts w:cs="Arial"/>
          <w:sz w:val="24"/>
          <w:szCs w:val="22"/>
          <w:lang w:val="ru-RU"/>
        </w:rPr>
        <w:t>к</w:t>
      </w:r>
      <w:r>
        <w:rPr>
          <w:rFonts w:cs="Arial"/>
          <w:sz w:val="24"/>
          <w:szCs w:val="22"/>
          <w:lang w:val="ru-RU"/>
        </w:rPr>
        <w:t xml:space="preserve">сы могут быть укомплектованы для работы с расстоянием между рядами 12,5 </w:t>
      </w:r>
      <w:r w:rsidR="00683860">
        <w:rPr>
          <w:rFonts w:cs="Arial"/>
          <w:sz w:val="24"/>
          <w:szCs w:val="22"/>
          <w:lang w:val="ru-RU"/>
        </w:rPr>
        <w:t xml:space="preserve">см </w:t>
      </w:r>
      <w:r>
        <w:rPr>
          <w:rFonts w:cs="Arial"/>
          <w:sz w:val="24"/>
          <w:szCs w:val="22"/>
          <w:lang w:val="ru-RU"/>
        </w:rPr>
        <w:t xml:space="preserve">или 16,7 см, что </w:t>
      </w:r>
      <w:r w:rsidR="005D5839">
        <w:rPr>
          <w:rFonts w:cs="Arial"/>
          <w:sz w:val="24"/>
          <w:szCs w:val="22"/>
          <w:lang w:val="ru-RU"/>
        </w:rPr>
        <w:t xml:space="preserve">улучшает ведение машины и предотвращает забивание </w:t>
      </w:r>
      <w:r w:rsidR="00683860">
        <w:rPr>
          <w:rFonts w:cs="Arial"/>
          <w:sz w:val="24"/>
          <w:szCs w:val="22"/>
          <w:lang w:val="ru-RU"/>
        </w:rPr>
        <w:t>в</w:t>
      </w:r>
      <w:r w:rsidR="00683860">
        <w:rPr>
          <w:rFonts w:cs="Arial"/>
          <w:sz w:val="24"/>
          <w:szCs w:val="22"/>
          <w:lang w:val="ru-RU"/>
        </w:rPr>
        <w:t>ы</w:t>
      </w:r>
      <w:r w:rsidR="00683860">
        <w:rPr>
          <w:rFonts w:cs="Arial"/>
          <w:sz w:val="24"/>
          <w:szCs w:val="22"/>
          <w:lang w:val="ru-RU"/>
        </w:rPr>
        <w:t>севающих органов</w:t>
      </w:r>
      <w:r w:rsidR="005D5839">
        <w:rPr>
          <w:rFonts w:cs="Arial"/>
          <w:sz w:val="24"/>
          <w:szCs w:val="22"/>
          <w:lang w:val="ru-RU"/>
        </w:rPr>
        <w:t xml:space="preserve">. Рабочая глубина настраивается бесступенчато посредством прямого гидравлического управления – простая и </w:t>
      </w:r>
      <w:r w:rsidR="005D5839">
        <w:rPr>
          <w:rFonts w:cs="Arial"/>
          <w:sz w:val="24"/>
          <w:szCs w:val="22"/>
          <w:lang w:val="ru-RU"/>
        </w:rPr>
        <w:lastRenderedPageBreak/>
        <w:t>комфортная настройка глуб</w:t>
      </w:r>
      <w:r w:rsidR="005D5839">
        <w:rPr>
          <w:rFonts w:cs="Arial"/>
          <w:sz w:val="24"/>
          <w:szCs w:val="22"/>
          <w:lang w:val="ru-RU"/>
        </w:rPr>
        <w:t>и</w:t>
      </w:r>
      <w:r w:rsidR="005D5839">
        <w:rPr>
          <w:rFonts w:cs="Arial"/>
          <w:sz w:val="24"/>
          <w:szCs w:val="22"/>
          <w:lang w:val="ru-RU"/>
        </w:rPr>
        <w:t>ны обработки в зависимости от местности, например, при развороте на краю поля.</w:t>
      </w:r>
    </w:p>
    <w:p w:rsidR="00184CE4" w:rsidRPr="00595BFC" w:rsidRDefault="00184CE4" w:rsidP="007B4F9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12376D" w:rsidRPr="0012376D" w:rsidRDefault="0012376D" w:rsidP="0000202A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Каждый диск оснащен системой защиты от перегрузки </w:t>
      </w:r>
      <w:r w:rsidRPr="0086178E">
        <w:rPr>
          <w:rFonts w:cs="Arial"/>
          <w:sz w:val="24"/>
          <w:szCs w:val="22"/>
          <w:lang w:val="de-DE"/>
        </w:rPr>
        <w:t>NONSTOP</w:t>
      </w:r>
      <w:r>
        <w:rPr>
          <w:rFonts w:cs="Arial"/>
          <w:sz w:val="24"/>
          <w:szCs w:val="22"/>
          <w:lang w:val="ru-RU"/>
        </w:rPr>
        <w:t>: зажимные элементы с резиновыми прокладками рассчитаны на механическую защит</w:t>
      </w:r>
      <w:r w:rsidR="00683860">
        <w:rPr>
          <w:rFonts w:cs="Arial"/>
          <w:sz w:val="24"/>
          <w:szCs w:val="22"/>
          <w:lang w:val="ru-RU"/>
        </w:rPr>
        <w:t>у</w:t>
      </w:r>
      <w:r>
        <w:rPr>
          <w:rFonts w:cs="Arial"/>
          <w:sz w:val="24"/>
          <w:szCs w:val="22"/>
          <w:lang w:val="ru-RU"/>
        </w:rPr>
        <w:t xml:space="preserve"> от перегрузки до 100 кг на диск. Секция с дисковыми сошниками не требует се</w:t>
      </w:r>
      <w:r>
        <w:rPr>
          <w:rFonts w:cs="Arial"/>
          <w:sz w:val="24"/>
          <w:szCs w:val="22"/>
          <w:lang w:val="ru-RU"/>
        </w:rPr>
        <w:t>р</w:t>
      </w:r>
      <w:r>
        <w:rPr>
          <w:rFonts w:cs="Arial"/>
          <w:sz w:val="24"/>
          <w:szCs w:val="22"/>
          <w:lang w:val="ru-RU"/>
        </w:rPr>
        <w:t xml:space="preserve">висного обслуживания. </w:t>
      </w:r>
    </w:p>
    <w:p w:rsidR="00041E03" w:rsidRPr="0012376D" w:rsidRDefault="00041E03" w:rsidP="00041E03">
      <w:pPr>
        <w:tabs>
          <w:tab w:val="num" w:pos="709"/>
        </w:tabs>
        <w:spacing w:line="360" w:lineRule="auto"/>
        <w:rPr>
          <w:rFonts w:cs="Arial"/>
          <w:szCs w:val="22"/>
          <w:lang w:val="ru-RU"/>
        </w:rPr>
      </w:pPr>
    </w:p>
    <w:p w:rsidR="00C34CCF" w:rsidRDefault="00C34CCF" w:rsidP="00C34CCF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 xml:space="preserve">Правильный выбор расстояния между рядами зависит </w:t>
      </w:r>
      <w:r w:rsidR="00ED39E9">
        <w:rPr>
          <w:rFonts w:cs="Arial"/>
          <w:sz w:val="24"/>
          <w:lang w:val="ru-RU"/>
        </w:rPr>
        <w:t xml:space="preserve">от </w:t>
      </w:r>
      <w:r>
        <w:rPr>
          <w:rFonts w:cs="Arial"/>
          <w:sz w:val="24"/>
          <w:lang w:val="ru-RU"/>
        </w:rPr>
        <w:t>региональных ос</w:t>
      </w:r>
      <w:r>
        <w:rPr>
          <w:rFonts w:cs="Arial"/>
          <w:sz w:val="24"/>
          <w:lang w:val="ru-RU"/>
        </w:rPr>
        <w:t>о</w:t>
      </w:r>
      <w:r>
        <w:rPr>
          <w:rFonts w:cs="Arial"/>
          <w:sz w:val="24"/>
          <w:lang w:val="ru-RU"/>
        </w:rPr>
        <w:t>бенностей почвы:</w:t>
      </w:r>
    </w:p>
    <w:p w:rsidR="007B690E" w:rsidRDefault="007B690E" w:rsidP="00C34CCF">
      <w:pPr>
        <w:numPr>
          <w:ilvl w:val="0"/>
          <w:numId w:val="28"/>
        </w:num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Расстояние между рядами 12,5 см применяется в высокоурожайных местностях с гомогенными свойствами почвы. Увеличение количества рядо</w:t>
      </w:r>
      <w:r w:rsidR="00ED39E9">
        <w:rPr>
          <w:rFonts w:cs="Arial"/>
          <w:sz w:val="24"/>
          <w:lang w:val="ru-RU"/>
        </w:rPr>
        <w:t>в</w:t>
      </w:r>
      <w:r w:rsidR="0035024D">
        <w:rPr>
          <w:rFonts w:cs="Arial"/>
          <w:sz w:val="24"/>
          <w:lang w:val="ru-RU"/>
        </w:rPr>
        <w:t xml:space="preserve"> на 17% создае</w:t>
      </w:r>
      <w:r>
        <w:rPr>
          <w:rFonts w:cs="Arial"/>
          <w:sz w:val="24"/>
          <w:lang w:val="ru-RU"/>
        </w:rPr>
        <w:t>т лучшие условия для единичных растений: сокращ</w:t>
      </w:r>
      <w:r>
        <w:rPr>
          <w:rFonts w:cs="Arial"/>
          <w:sz w:val="24"/>
          <w:lang w:val="ru-RU"/>
        </w:rPr>
        <w:t>а</w:t>
      </w:r>
      <w:r>
        <w:rPr>
          <w:rFonts w:cs="Arial"/>
          <w:sz w:val="24"/>
          <w:lang w:val="ru-RU"/>
        </w:rPr>
        <w:t xml:space="preserve">ется теоретическое расстояние между семенами и за счет плотного </w:t>
      </w:r>
      <w:r w:rsidR="00ED39E9">
        <w:rPr>
          <w:rFonts w:cs="Arial"/>
          <w:sz w:val="24"/>
          <w:lang w:val="ru-RU"/>
        </w:rPr>
        <w:t>пер</w:t>
      </w:r>
      <w:r w:rsidR="00ED39E9">
        <w:rPr>
          <w:rFonts w:cs="Arial"/>
          <w:sz w:val="24"/>
          <w:lang w:val="ru-RU"/>
        </w:rPr>
        <w:t>е</w:t>
      </w:r>
      <w:r w:rsidR="00ED39E9">
        <w:rPr>
          <w:rFonts w:cs="Arial"/>
          <w:sz w:val="24"/>
          <w:lang w:val="ru-RU"/>
        </w:rPr>
        <w:t>крытия</w:t>
      </w:r>
      <w:r>
        <w:rPr>
          <w:rFonts w:cs="Arial"/>
          <w:sz w:val="24"/>
          <w:lang w:val="ru-RU"/>
        </w:rPr>
        <w:t xml:space="preserve"> поверхности уменьшается давление сорняков. </w:t>
      </w:r>
    </w:p>
    <w:p w:rsidR="007B690E" w:rsidRDefault="007B690E" w:rsidP="00C34CCF">
      <w:pPr>
        <w:numPr>
          <w:ilvl w:val="0"/>
          <w:numId w:val="28"/>
        </w:num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Расстояние между рядами 16,7 см больше рекоменду</w:t>
      </w:r>
      <w:r w:rsidR="00896B8B">
        <w:rPr>
          <w:rFonts w:cs="Arial"/>
          <w:sz w:val="24"/>
          <w:lang w:val="ru-RU"/>
        </w:rPr>
        <w:t>ется для влажных, тяжелых почв и</w:t>
      </w:r>
      <w:r>
        <w:rPr>
          <w:rFonts w:cs="Arial"/>
          <w:sz w:val="24"/>
          <w:lang w:val="ru-RU"/>
        </w:rPr>
        <w:t xml:space="preserve"> большим содержанием глины и очень грубой структурой, а также при большом количестве пожнивных остатков (</w:t>
      </w:r>
      <w:r w:rsidR="00E90355">
        <w:rPr>
          <w:rFonts w:cs="Arial"/>
          <w:sz w:val="24"/>
          <w:lang w:val="ru-RU"/>
        </w:rPr>
        <w:t>по причине бол</w:t>
      </w:r>
      <w:r w:rsidR="00E90355">
        <w:rPr>
          <w:rFonts w:cs="Arial"/>
          <w:sz w:val="24"/>
          <w:lang w:val="ru-RU"/>
        </w:rPr>
        <w:t>ь</w:t>
      </w:r>
      <w:r w:rsidR="00E90355">
        <w:rPr>
          <w:rFonts w:cs="Arial"/>
          <w:sz w:val="24"/>
          <w:lang w:val="ru-RU"/>
        </w:rPr>
        <w:t xml:space="preserve">шей проходимости). </w:t>
      </w:r>
    </w:p>
    <w:p w:rsidR="00896B8B" w:rsidRPr="007B690E" w:rsidRDefault="00896B8B" w:rsidP="00896B8B">
      <w:pPr>
        <w:spacing w:line="360" w:lineRule="auto"/>
        <w:ind w:left="720"/>
        <w:jc w:val="both"/>
        <w:rPr>
          <w:rFonts w:cs="Arial"/>
          <w:sz w:val="24"/>
          <w:lang w:val="ru-RU"/>
        </w:rPr>
      </w:pPr>
    </w:p>
    <w:p w:rsidR="003C1160" w:rsidRPr="00071E74" w:rsidRDefault="00EF6557" w:rsidP="00A84E8B">
      <w:pPr>
        <w:spacing w:line="360" w:lineRule="auto"/>
        <w:rPr>
          <w:rFonts w:cs="Arial"/>
          <w:b/>
          <w:szCs w:val="22"/>
          <w:lang w:val="de-DE"/>
        </w:rPr>
      </w:pPr>
      <w:proofErr w:type="spellStart"/>
      <w:r>
        <w:rPr>
          <w:rFonts w:cs="Arial"/>
          <w:b/>
          <w:sz w:val="20"/>
          <w:szCs w:val="20"/>
          <w:lang w:val="ru-RU"/>
        </w:rPr>
        <w:t>Фотогалерея</w:t>
      </w:r>
      <w:proofErr w:type="spellEnd"/>
      <w:r w:rsidR="003C1160" w:rsidRPr="00071E74">
        <w:rPr>
          <w:rFonts w:cs="Arial"/>
          <w:b/>
          <w:szCs w:val="22"/>
          <w:lang w:val="de-DE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4786"/>
        <w:gridCol w:w="4502"/>
      </w:tblGrid>
      <w:tr w:rsidR="00071E74" w:rsidTr="00071E74">
        <w:tc>
          <w:tcPr>
            <w:tcW w:w="4786" w:type="dxa"/>
          </w:tcPr>
          <w:p w:rsidR="00071E74" w:rsidRDefault="00071E74" w:rsidP="00071E74">
            <w:pPr>
              <w:spacing w:line="360" w:lineRule="auto"/>
              <w:jc w:val="center"/>
              <w:rPr>
                <w:rFonts w:cs="Arial"/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s://cdn.poettinger.at/img/landtechnik/collection/saemaschinen/terrasem_wave-disc_3124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aemaschinen/terrasem_wave-disc_3124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071E74" w:rsidRDefault="00071E74" w:rsidP="00071E74">
            <w:pPr>
              <w:spacing w:line="360" w:lineRule="auto"/>
              <w:jc w:val="center"/>
              <w:rPr>
                <w:rFonts w:cs="Arial"/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4" descr="https://cdn.poettinger.at/img/landtechnik/collection/saemaschinen/terrasem_wave-disc_3125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saemaschinen/terrasem_wave-disc_3125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E74" w:rsidRPr="00071E74" w:rsidTr="00071E74">
        <w:tc>
          <w:tcPr>
            <w:tcW w:w="4786" w:type="dxa"/>
          </w:tcPr>
          <w:p w:rsidR="00071E74" w:rsidRPr="00071E74" w:rsidRDefault="00071E74" w:rsidP="00071E74">
            <w:pPr>
              <w:spacing w:line="360" w:lineRule="auto"/>
              <w:jc w:val="center"/>
              <w:rPr>
                <w:rFonts w:cs="Arial"/>
                <w:b/>
                <w:szCs w:val="22"/>
                <w:lang w:val="de-DE"/>
              </w:rPr>
            </w:pPr>
            <w:r w:rsidRPr="00071E74">
              <w:rPr>
                <w:rFonts w:cs="Arial"/>
                <w:b/>
                <w:szCs w:val="22"/>
                <w:lang w:val="de-DE"/>
              </w:rPr>
              <w:t>TERRADISC WAVE DISC</w:t>
            </w:r>
          </w:p>
        </w:tc>
        <w:tc>
          <w:tcPr>
            <w:tcW w:w="4502" w:type="dxa"/>
          </w:tcPr>
          <w:p w:rsidR="00071E74" w:rsidRPr="00071E74" w:rsidRDefault="00071E74" w:rsidP="00071E74">
            <w:pPr>
              <w:spacing w:line="360" w:lineRule="auto"/>
              <w:jc w:val="center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WAVE DISC</w:t>
            </w:r>
          </w:p>
        </w:tc>
      </w:tr>
      <w:tr w:rsidR="00071E74" w:rsidRPr="00071E74" w:rsidTr="00071E74">
        <w:tc>
          <w:tcPr>
            <w:tcW w:w="4786" w:type="dxa"/>
          </w:tcPr>
          <w:p w:rsidR="00ED7922" w:rsidRPr="00ED7922" w:rsidRDefault="002977FC" w:rsidP="00ED7922">
            <w:pPr>
              <w:jc w:val="center"/>
              <w:rPr>
                <w:rFonts w:cs="Arial"/>
                <w:sz w:val="20"/>
                <w:szCs w:val="20"/>
              </w:rPr>
            </w:pPr>
            <w:hyperlink r:id="rId12" w:history="1">
              <w:r w:rsidR="00ED7922" w:rsidRPr="00ED7922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https://www.poettinger.at/de_at/Newsroom/Pressebild/3865</w:t>
              </w:r>
            </w:hyperlink>
          </w:p>
        </w:tc>
        <w:tc>
          <w:tcPr>
            <w:tcW w:w="4502" w:type="dxa"/>
          </w:tcPr>
          <w:p w:rsidR="00ED7922" w:rsidRPr="00ED7922" w:rsidRDefault="002977FC" w:rsidP="00ED7922">
            <w:pPr>
              <w:jc w:val="center"/>
              <w:rPr>
                <w:rFonts w:cs="Arial"/>
                <w:sz w:val="20"/>
                <w:szCs w:val="20"/>
              </w:rPr>
            </w:pPr>
            <w:hyperlink r:id="rId13" w:history="1">
              <w:r w:rsidR="00ED7922" w:rsidRPr="000415C0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https://www.poettinger.at/de_at/Newsroom/Pressebild/3866</w:t>
              </w:r>
            </w:hyperlink>
          </w:p>
        </w:tc>
      </w:tr>
    </w:tbl>
    <w:p w:rsidR="003C1160" w:rsidRPr="00ED7922" w:rsidRDefault="003C1160" w:rsidP="00071E74">
      <w:pPr>
        <w:spacing w:line="360" w:lineRule="auto"/>
        <w:rPr>
          <w:rFonts w:cs="Arial"/>
          <w:sz w:val="24"/>
        </w:rPr>
      </w:pPr>
    </w:p>
    <w:sectPr w:rsidR="003C1160" w:rsidRPr="00ED7922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B7" w:rsidRDefault="00CA09B7" w:rsidP="00A92099">
      <w:r>
        <w:separator/>
      </w:r>
    </w:p>
  </w:endnote>
  <w:endnote w:type="continuationSeparator" w:id="0">
    <w:p w:rsidR="00CA09B7" w:rsidRDefault="00CA09B7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7" w:rsidRPr="00796525" w:rsidRDefault="00CA09B7" w:rsidP="00F514CE">
    <w:pPr>
      <w:rPr>
        <w:rFonts w:cs="Arial"/>
        <w:b/>
        <w:sz w:val="18"/>
        <w:szCs w:val="18"/>
        <w:lang w:val="de-DE"/>
      </w:rPr>
    </w:pPr>
  </w:p>
  <w:p w:rsidR="00CA09B7" w:rsidRDefault="00CA09B7" w:rsidP="00EF6557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CA09B7" w:rsidRPr="00796525" w:rsidRDefault="00CA09B7" w:rsidP="00EF6557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ru-RU"/>
      </w:rPr>
      <w:t>Анна</w:t>
    </w:r>
    <w:r w:rsidRPr="00120A94">
      <w:rPr>
        <w:rFonts w:cs="Arial"/>
        <w:sz w:val="18"/>
        <w:szCs w:val="18"/>
        <w:lang w:val="de-DE"/>
      </w:rPr>
      <w:t xml:space="preserve"> </w:t>
    </w:r>
    <w:proofErr w:type="spellStart"/>
    <w:r>
      <w:rPr>
        <w:rFonts w:cs="Arial"/>
        <w:sz w:val="18"/>
        <w:szCs w:val="18"/>
        <w:lang w:val="ru-RU"/>
      </w:rPr>
      <w:t>Ноймайр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CA09B7" w:rsidRPr="00EC4193" w:rsidRDefault="00CA09B7" w:rsidP="00EF6557">
    <w:pPr>
      <w:rPr>
        <w:rFonts w:cs="Arial"/>
        <w:color w:val="808080" w:themeColor="background1" w:themeShade="80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+43(0)7248/600-2</w:t>
    </w:r>
    <w:r w:rsidRPr="00120A94">
      <w:rPr>
        <w:rFonts w:cs="Arial"/>
        <w:sz w:val="18"/>
        <w:szCs w:val="18"/>
        <w:lang w:val="de-DE"/>
      </w:rPr>
      <w:t>56</w:t>
    </w:r>
    <w:r>
      <w:rPr>
        <w:rFonts w:cs="Arial"/>
        <w:sz w:val="18"/>
        <w:szCs w:val="18"/>
        <w:lang w:val="de-DE"/>
      </w:rPr>
      <w:t>8, E-Mail: anna.neumayr@poettinget.at</w:t>
    </w:r>
    <w:r w:rsidRPr="00796525">
      <w:rPr>
        <w:rFonts w:cs="Arial"/>
        <w:sz w:val="18"/>
        <w:szCs w:val="18"/>
        <w:lang w:val="de-DE"/>
      </w:rPr>
      <w:t xml:space="preserve">, </w:t>
    </w:r>
    <w:hyperlink r:id="rId1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>
      <w:rPr>
        <w:rFonts w:cs="Arial"/>
        <w:sz w:val="18"/>
        <w:szCs w:val="18"/>
        <w:lang w:val="de-DE"/>
      </w:rPr>
      <w:tab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8525FD">
      <w:rPr>
        <w:rFonts w:cs="Arial"/>
        <w:noProof/>
        <w:color w:val="808080" w:themeColor="background1" w:themeShade="80"/>
        <w:sz w:val="18"/>
        <w:szCs w:val="18"/>
        <w:lang w:val="de-DE"/>
      </w:rPr>
      <w:t>3</w:t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B7" w:rsidRDefault="00CA09B7" w:rsidP="00A92099">
      <w:r>
        <w:separator/>
      </w:r>
    </w:p>
  </w:footnote>
  <w:footnote w:type="continuationSeparator" w:id="0">
    <w:p w:rsidR="00CA09B7" w:rsidRDefault="00CA09B7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7" w:rsidRDefault="00CA09B7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9B7" w:rsidRDefault="00CA09B7" w:rsidP="00F2555A">
    <w:pPr>
      <w:spacing w:line="360" w:lineRule="auto"/>
      <w:rPr>
        <w:rFonts w:cs="Arial"/>
        <w:sz w:val="24"/>
        <w:lang w:val="de-DE"/>
      </w:rPr>
    </w:pPr>
  </w:p>
  <w:p w:rsidR="00CA09B7" w:rsidRDefault="00CA09B7" w:rsidP="00EF6557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ru-RU"/>
      </w:rPr>
      <w:t>Информация для прессы</w:t>
    </w:r>
  </w:p>
  <w:p w:rsidR="00CA09B7" w:rsidRPr="00563BB7" w:rsidRDefault="00CA09B7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2E"/>
    <w:multiLevelType w:val="hybridMultilevel"/>
    <w:tmpl w:val="B2A02EBC"/>
    <w:lvl w:ilvl="0" w:tplc="30B02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E448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D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2F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2A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8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84005"/>
    <w:multiLevelType w:val="hybridMultilevel"/>
    <w:tmpl w:val="89F4D38C"/>
    <w:lvl w:ilvl="0" w:tplc="42D40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6C46C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AA0F8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2A1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6A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C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22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1171A"/>
    <w:multiLevelType w:val="hybridMultilevel"/>
    <w:tmpl w:val="0562D118"/>
    <w:lvl w:ilvl="0" w:tplc="429E1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68996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5B7A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A6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ED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E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0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87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F0A4E"/>
    <w:multiLevelType w:val="hybridMultilevel"/>
    <w:tmpl w:val="E8BCF912"/>
    <w:lvl w:ilvl="0" w:tplc="E312E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4348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3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8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4C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E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7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64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0C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D3140"/>
    <w:multiLevelType w:val="hybridMultilevel"/>
    <w:tmpl w:val="557AC3F8"/>
    <w:lvl w:ilvl="0" w:tplc="A336C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0B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4B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69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CC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B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9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22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42092"/>
    <w:multiLevelType w:val="hybridMultilevel"/>
    <w:tmpl w:val="7C7C24A4"/>
    <w:lvl w:ilvl="0" w:tplc="F9DE7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810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A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8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64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AB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9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7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C3908"/>
    <w:multiLevelType w:val="hybridMultilevel"/>
    <w:tmpl w:val="6CD0CFEC"/>
    <w:lvl w:ilvl="0" w:tplc="3BAA6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61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C3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3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9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F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D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20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61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A25CA"/>
    <w:multiLevelType w:val="hybridMultilevel"/>
    <w:tmpl w:val="C8783712"/>
    <w:lvl w:ilvl="0" w:tplc="172EB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B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67C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8CB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CF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CD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E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8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40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472A3"/>
    <w:multiLevelType w:val="hybridMultilevel"/>
    <w:tmpl w:val="35A450B6"/>
    <w:lvl w:ilvl="0" w:tplc="E2D47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AA3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E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4C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A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D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A4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C4012"/>
    <w:multiLevelType w:val="hybridMultilevel"/>
    <w:tmpl w:val="6BFADA4E"/>
    <w:lvl w:ilvl="0" w:tplc="8A0C7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4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49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EC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85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0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25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F22E3"/>
    <w:multiLevelType w:val="hybridMultilevel"/>
    <w:tmpl w:val="15BADD52"/>
    <w:lvl w:ilvl="0" w:tplc="39E8D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63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7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A8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E0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65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2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02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8F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A3C2A"/>
    <w:multiLevelType w:val="hybridMultilevel"/>
    <w:tmpl w:val="BE66F338"/>
    <w:lvl w:ilvl="0" w:tplc="413E4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EA5CC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ED62">
      <w:start w:val="324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1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4C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C3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4A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C7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00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7517D"/>
    <w:multiLevelType w:val="hybridMultilevel"/>
    <w:tmpl w:val="C6A420E4"/>
    <w:lvl w:ilvl="0" w:tplc="330C9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68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5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0E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1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1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2D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86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03F7F"/>
    <w:multiLevelType w:val="hybridMultilevel"/>
    <w:tmpl w:val="6880736E"/>
    <w:lvl w:ilvl="0" w:tplc="D5B62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66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0B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A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0A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9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2D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A1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D7166"/>
    <w:multiLevelType w:val="hybridMultilevel"/>
    <w:tmpl w:val="690C6E62"/>
    <w:lvl w:ilvl="0" w:tplc="FD64A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0DB40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ED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07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2D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E4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024BBA"/>
    <w:multiLevelType w:val="hybridMultilevel"/>
    <w:tmpl w:val="D9FC58F8"/>
    <w:lvl w:ilvl="0" w:tplc="79B48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A2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69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63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C1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84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68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F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18"/>
  </w:num>
  <w:num w:numId="5">
    <w:abstractNumId w:val="22"/>
  </w:num>
  <w:num w:numId="6">
    <w:abstractNumId w:val="10"/>
  </w:num>
  <w:num w:numId="7">
    <w:abstractNumId w:val="26"/>
  </w:num>
  <w:num w:numId="8">
    <w:abstractNumId w:val="21"/>
  </w:num>
  <w:num w:numId="9">
    <w:abstractNumId w:val="14"/>
  </w:num>
  <w:num w:numId="10">
    <w:abstractNumId w:val="2"/>
  </w:num>
  <w:num w:numId="11">
    <w:abstractNumId w:val="16"/>
  </w:num>
  <w:num w:numId="12">
    <w:abstractNumId w:val="28"/>
  </w:num>
  <w:num w:numId="13">
    <w:abstractNumId w:val="7"/>
  </w:num>
  <w:num w:numId="14">
    <w:abstractNumId w:val="24"/>
  </w:num>
  <w:num w:numId="15">
    <w:abstractNumId w:val="4"/>
  </w:num>
  <w:num w:numId="16">
    <w:abstractNumId w:val="5"/>
  </w:num>
  <w:num w:numId="17">
    <w:abstractNumId w:val="17"/>
  </w:num>
  <w:num w:numId="18">
    <w:abstractNumId w:val="11"/>
  </w:num>
  <w:num w:numId="19">
    <w:abstractNumId w:val="6"/>
  </w:num>
  <w:num w:numId="20">
    <w:abstractNumId w:val="0"/>
  </w:num>
  <w:num w:numId="21">
    <w:abstractNumId w:val="12"/>
  </w:num>
  <w:num w:numId="22">
    <w:abstractNumId w:val="23"/>
  </w:num>
  <w:num w:numId="23">
    <w:abstractNumId w:val="9"/>
  </w:num>
  <w:num w:numId="24">
    <w:abstractNumId w:val="25"/>
  </w:num>
  <w:num w:numId="25">
    <w:abstractNumId w:val="20"/>
  </w:num>
  <w:num w:numId="26">
    <w:abstractNumId w:val="8"/>
  </w:num>
  <w:num w:numId="27">
    <w:abstractNumId w:val="15"/>
  </w:num>
  <w:num w:numId="28">
    <w:abstractNumId w:val="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202A"/>
    <w:rsid w:val="0000763A"/>
    <w:rsid w:val="00041E03"/>
    <w:rsid w:val="0006050E"/>
    <w:rsid w:val="00071E74"/>
    <w:rsid w:val="000C50F3"/>
    <w:rsid w:val="000D3A70"/>
    <w:rsid w:val="000E106D"/>
    <w:rsid w:val="00102E25"/>
    <w:rsid w:val="0012376D"/>
    <w:rsid w:val="00123C4F"/>
    <w:rsid w:val="00143FA4"/>
    <w:rsid w:val="00146849"/>
    <w:rsid w:val="001565D9"/>
    <w:rsid w:val="0016180B"/>
    <w:rsid w:val="00176EFF"/>
    <w:rsid w:val="00184CE4"/>
    <w:rsid w:val="001A7EDC"/>
    <w:rsid w:val="001D1F74"/>
    <w:rsid w:val="001F08CF"/>
    <w:rsid w:val="00206119"/>
    <w:rsid w:val="00270448"/>
    <w:rsid w:val="00296116"/>
    <w:rsid w:val="002977FC"/>
    <w:rsid w:val="002A7FEC"/>
    <w:rsid w:val="002C3609"/>
    <w:rsid w:val="002C3777"/>
    <w:rsid w:val="00305477"/>
    <w:rsid w:val="00316BAB"/>
    <w:rsid w:val="0033632A"/>
    <w:rsid w:val="00345774"/>
    <w:rsid w:val="0035024D"/>
    <w:rsid w:val="00373D75"/>
    <w:rsid w:val="00376283"/>
    <w:rsid w:val="00376BF4"/>
    <w:rsid w:val="0038129E"/>
    <w:rsid w:val="0038392D"/>
    <w:rsid w:val="00395A82"/>
    <w:rsid w:val="003A6B12"/>
    <w:rsid w:val="003A7629"/>
    <w:rsid w:val="003B6E17"/>
    <w:rsid w:val="003C1160"/>
    <w:rsid w:val="003C430C"/>
    <w:rsid w:val="003F1637"/>
    <w:rsid w:val="003F2FE6"/>
    <w:rsid w:val="003F4028"/>
    <w:rsid w:val="00406A38"/>
    <w:rsid w:val="004118F1"/>
    <w:rsid w:val="0042002B"/>
    <w:rsid w:val="00427668"/>
    <w:rsid w:val="00437338"/>
    <w:rsid w:val="00447467"/>
    <w:rsid w:val="00461056"/>
    <w:rsid w:val="00475180"/>
    <w:rsid w:val="00475F1D"/>
    <w:rsid w:val="00476613"/>
    <w:rsid w:val="00476DF4"/>
    <w:rsid w:val="004936E3"/>
    <w:rsid w:val="004957C4"/>
    <w:rsid w:val="004A42CB"/>
    <w:rsid w:val="004A4D6F"/>
    <w:rsid w:val="004D51C0"/>
    <w:rsid w:val="004F3DB1"/>
    <w:rsid w:val="005032CE"/>
    <w:rsid w:val="005039B8"/>
    <w:rsid w:val="0051794E"/>
    <w:rsid w:val="00531FF0"/>
    <w:rsid w:val="00540ED5"/>
    <w:rsid w:val="00551A5C"/>
    <w:rsid w:val="00553987"/>
    <w:rsid w:val="00563BB7"/>
    <w:rsid w:val="00565F72"/>
    <w:rsid w:val="00591D75"/>
    <w:rsid w:val="00594095"/>
    <w:rsid w:val="00595BFC"/>
    <w:rsid w:val="005A043B"/>
    <w:rsid w:val="005C1F8D"/>
    <w:rsid w:val="005C5D6B"/>
    <w:rsid w:val="005C642B"/>
    <w:rsid w:val="005C6A5F"/>
    <w:rsid w:val="005D39A7"/>
    <w:rsid w:val="005D5839"/>
    <w:rsid w:val="005F0FFE"/>
    <w:rsid w:val="005F2830"/>
    <w:rsid w:val="00600DC2"/>
    <w:rsid w:val="00631B16"/>
    <w:rsid w:val="0063249A"/>
    <w:rsid w:val="00636B40"/>
    <w:rsid w:val="006552A6"/>
    <w:rsid w:val="0067551A"/>
    <w:rsid w:val="00680105"/>
    <w:rsid w:val="00683860"/>
    <w:rsid w:val="006923DB"/>
    <w:rsid w:val="00694056"/>
    <w:rsid w:val="00694337"/>
    <w:rsid w:val="006C0689"/>
    <w:rsid w:val="006C6CAE"/>
    <w:rsid w:val="006C7248"/>
    <w:rsid w:val="006E7579"/>
    <w:rsid w:val="00731B98"/>
    <w:rsid w:val="00740AFB"/>
    <w:rsid w:val="0074223E"/>
    <w:rsid w:val="00745494"/>
    <w:rsid w:val="00785AEF"/>
    <w:rsid w:val="00796525"/>
    <w:rsid w:val="007B12BD"/>
    <w:rsid w:val="007B4598"/>
    <w:rsid w:val="007B4F99"/>
    <w:rsid w:val="007B690E"/>
    <w:rsid w:val="007C6E96"/>
    <w:rsid w:val="007C745B"/>
    <w:rsid w:val="007E6810"/>
    <w:rsid w:val="00804250"/>
    <w:rsid w:val="0081122D"/>
    <w:rsid w:val="00812EE4"/>
    <w:rsid w:val="008130AC"/>
    <w:rsid w:val="00835041"/>
    <w:rsid w:val="00851813"/>
    <w:rsid w:val="008525FD"/>
    <w:rsid w:val="0086178E"/>
    <w:rsid w:val="00862813"/>
    <w:rsid w:val="00863211"/>
    <w:rsid w:val="0086621F"/>
    <w:rsid w:val="0088000E"/>
    <w:rsid w:val="008857FE"/>
    <w:rsid w:val="008924FE"/>
    <w:rsid w:val="00894A4B"/>
    <w:rsid w:val="00896B8B"/>
    <w:rsid w:val="008B2256"/>
    <w:rsid w:val="008C1E3D"/>
    <w:rsid w:val="008C4CDB"/>
    <w:rsid w:val="008D09F3"/>
    <w:rsid w:val="008E3843"/>
    <w:rsid w:val="008E42BB"/>
    <w:rsid w:val="008F07E3"/>
    <w:rsid w:val="008F27FC"/>
    <w:rsid w:val="00903821"/>
    <w:rsid w:val="00930D86"/>
    <w:rsid w:val="009334AA"/>
    <w:rsid w:val="00940D7A"/>
    <w:rsid w:val="00946995"/>
    <w:rsid w:val="009502BF"/>
    <w:rsid w:val="00956AE5"/>
    <w:rsid w:val="00963B9F"/>
    <w:rsid w:val="00965677"/>
    <w:rsid w:val="00970F9D"/>
    <w:rsid w:val="00985717"/>
    <w:rsid w:val="00995523"/>
    <w:rsid w:val="009A4EE4"/>
    <w:rsid w:val="009B3A2C"/>
    <w:rsid w:val="009D2EFC"/>
    <w:rsid w:val="009D3282"/>
    <w:rsid w:val="009D7680"/>
    <w:rsid w:val="009E621E"/>
    <w:rsid w:val="009F3725"/>
    <w:rsid w:val="009F59CA"/>
    <w:rsid w:val="00A14F50"/>
    <w:rsid w:val="00A170F0"/>
    <w:rsid w:val="00A267D4"/>
    <w:rsid w:val="00A31FEE"/>
    <w:rsid w:val="00A35666"/>
    <w:rsid w:val="00A35CBE"/>
    <w:rsid w:val="00A4109E"/>
    <w:rsid w:val="00A53612"/>
    <w:rsid w:val="00A55C9B"/>
    <w:rsid w:val="00A65772"/>
    <w:rsid w:val="00A669CD"/>
    <w:rsid w:val="00A84E8B"/>
    <w:rsid w:val="00A92099"/>
    <w:rsid w:val="00AA277A"/>
    <w:rsid w:val="00AA4C1D"/>
    <w:rsid w:val="00AB133C"/>
    <w:rsid w:val="00AB6584"/>
    <w:rsid w:val="00AC3755"/>
    <w:rsid w:val="00AC3BEB"/>
    <w:rsid w:val="00AE2FAD"/>
    <w:rsid w:val="00AE36FE"/>
    <w:rsid w:val="00AE5C83"/>
    <w:rsid w:val="00AF3C1D"/>
    <w:rsid w:val="00AF5428"/>
    <w:rsid w:val="00B17199"/>
    <w:rsid w:val="00B172F3"/>
    <w:rsid w:val="00B46832"/>
    <w:rsid w:val="00B51505"/>
    <w:rsid w:val="00B61BB6"/>
    <w:rsid w:val="00B66739"/>
    <w:rsid w:val="00B73066"/>
    <w:rsid w:val="00B757FA"/>
    <w:rsid w:val="00B94CE8"/>
    <w:rsid w:val="00C22754"/>
    <w:rsid w:val="00C33750"/>
    <w:rsid w:val="00C34CCF"/>
    <w:rsid w:val="00C351B4"/>
    <w:rsid w:val="00C5626E"/>
    <w:rsid w:val="00CA09B7"/>
    <w:rsid w:val="00CA54E1"/>
    <w:rsid w:val="00CB2C5F"/>
    <w:rsid w:val="00CB2D2C"/>
    <w:rsid w:val="00CB343B"/>
    <w:rsid w:val="00CF197F"/>
    <w:rsid w:val="00CF5A41"/>
    <w:rsid w:val="00D10770"/>
    <w:rsid w:val="00D1086F"/>
    <w:rsid w:val="00D238B9"/>
    <w:rsid w:val="00D630B7"/>
    <w:rsid w:val="00D8656C"/>
    <w:rsid w:val="00D97401"/>
    <w:rsid w:val="00DA275E"/>
    <w:rsid w:val="00DA7881"/>
    <w:rsid w:val="00DB042E"/>
    <w:rsid w:val="00DC3420"/>
    <w:rsid w:val="00DC7440"/>
    <w:rsid w:val="00E051A9"/>
    <w:rsid w:val="00E21F77"/>
    <w:rsid w:val="00E32D27"/>
    <w:rsid w:val="00E34628"/>
    <w:rsid w:val="00E439AA"/>
    <w:rsid w:val="00E663BF"/>
    <w:rsid w:val="00E7018F"/>
    <w:rsid w:val="00E90355"/>
    <w:rsid w:val="00EC4193"/>
    <w:rsid w:val="00ED39E9"/>
    <w:rsid w:val="00ED7922"/>
    <w:rsid w:val="00EE2677"/>
    <w:rsid w:val="00EF046D"/>
    <w:rsid w:val="00EF6557"/>
    <w:rsid w:val="00F05C97"/>
    <w:rsid w:val="00F064AF"/>
    <w:rsid w:val="00F2555A"/>
    <w:rsid w:val="00F514CE"/>
    <w:rsid w:val="00F523EB"/>
    <w:rsid w:val="00F85EA4"/>
    <w:rsid w:val="00FB2FE7"/>
    <w:rsid w:val="00FC352E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02E25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2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5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9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43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7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8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7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8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9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5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1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9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0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77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53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9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9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7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6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8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7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0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22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98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7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97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86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9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4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1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33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2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85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8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0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4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20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19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87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4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42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1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5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2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2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5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34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aemaschinen/terrasem_wave-disc_3124_hq.jpg" TargetMode="External"/><Relationship Id="rId13" Type="http://schemas.openxmlformats.org/officeDocument/2006/relationships/hyperlink" Target="https://www.poettinger.at/de_at/Newsroom/Pressebild/3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8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saemaschinen/terrasem_wave-disc_3125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9D225D-D7BC-4D51-AFD1-210B5870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neumann</cp:lastModifiedBy>
  <cp:revision>36</cp:revision>
  <cp:lastPrinted>2017-04-24T08:11:00Z</cp:lastPrinted>
  <dcterms:created xsi:type="dcterms:W3CDTF">2017-04-20T05:27:00Z</dcterms:created>
  <dcterms:modified xsi:type="dcterms:W3CDTF">2017-04-24T08:41:00Z</dcterms:modified>
</cp:coreProperties>
</file>