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CF" w:rsidRDefault="007723D0" w:rsidP="00850493">
      <w:pPr>
        <w:spacing w:line="360" w:lineRule="auto"/>
        <w:jc w:val="both"/>
        <w:rPr>
          <w:rFonts w:cs="Arial"/>
          <w:sz w:val="40"/>
          <w:szCs w:val="40"/>
          <w:lang w:val="de-DE"/>
        </w:rPr>
      </w:pPr>
      <w:r>
        <w:rPr>
          <w:rFonts w:cs="Arial"/>
          <w:sz w:val="40"/>
          <w:szCs w:val="40"/>
          <w:lang w:val="de-DE"/>
        </w:rPr>
        <w:t>Pöttinger</w:t>
      </w:r>
      <w:r w:rsidR="00850493" w:rsidRPr="000D4ECF">
        <w:rPr>
          <w:rFonts w:cs="Arial"/>
          <w:sz w:val="40"/>
          <w:szCs w:val="40"/>
          <w:lang w:val="de-DE"/>
        </w:rPr>
        <w:t xml:space="preserve"> </w:t>
      </w:r>
      <w:r w:rsidR="008307BB" w:rsidRPr="000D4ECF">
        <w:rPr>
          <w:rFonts w:cs="Arial"/>
          <w:sz w:val="40"/>
          <w:szCs w:val="40"/>
          <w:lang w:val="de-DE"/>
        </w:rPr>
        <w:t>TORRO</w:t>
      </w:r>
      <w:r w:rsidR="00947585" w:rsidRPr="000D4ECF">
        <w:rPr>
          <w:rFonts w:cs="Arial"/>
          <w:sz w:val="40"/>
          <w:szCs w:val="40"/>
          <w:lang w:val="de-DE"/>
        </w:rPr>
        <w:t xml:space="preserve">  </w:t>
      </w:r>
    </w:p>
    <w:p w:rsidR="00850493" w:rsidRPr="000D4ECF" w:rsidRDefault="00947585" w:rsidP="00850493">
      <w:pPr>
        <w:spacing w:line="360" w:lineRule="auto"/>
        <w:jc w:val="both"/>
        <w:rPr>
          <w:rFonts w:cs="Arial"/>
          <w:sz w:val="36"/>
          <w:szCs w:val="36"/>
          <w:lang w:val="de-DE"/>
        </w:rPr>
      </w:pPr>
      <w:r w:rsidRPr="000D4ECF">
        <w:rPr>
          <w:rFonts w:cs="Arial"/>
          <w:sz w:val="36"/>
          <w:szCs w:val="36"/>
          <w:lang w:val="de-DE"/>
        </w:rPr>
        <w:t xml:space="preserve">Zwei neue COMBILINE-Modelle 7010 und </w:t>
      </w:r>
      <w:r w:rsidR="008307BB" w:rsidRPr="000D4ECF">
        <w:rPr>
          <w:rFonts w:cs="Arial"/>
          <w:sz w:val="36"/>
          <w:szCs w:val="36"/>
          <w:lang w:val="de-DE"/>
        </w:rPr>
        <w:t>8010</w:t>
      </w:r>
      <w:r w:rsidR="00850493" w:rsidRPr="000D4ECF">
        <w:rPr>
          <w:rFonts w:cs="Arial"/>
          <w:sz w:val="36"/>
          <w:szCs w:val="36"/>
          <w:lang w:val="de-DE"/>
        </w:rPr>
        <w:t xml:space="preserve"> </w:t>
      </w:r>
    </w:p>
    <w:p w:rsidR="007A0138" w:rsidRPr="000D4ECF" w:rsidRDefault="00026678" w:rsidP="00850493">
      <w:pPr>
        <w:spacing w:line="36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Der TORRO COMBILINE Mehrzweck-Rotor-Ladewagen garantiert maximale Einsatzflexibilität und gesteigerte Maschinenauslastung. </w:t>
      </w:r>
      <w:r w:rsidR="007A0138" w:rsidRPr="000D4ECF">
        <w:rPr>
          <w:sz w:val="24"/>
          <w:lang w:val="de-DE"/>
        </w:rPr>
        <w:t>Beim TORRO COMBILINE gibt es nun zwei größere Modelle, die auch über die bewährten Eigenschafte</w:t>
      </w:r>
      <w:r w:rsidR="007A2AB4" w:rsidRPr="000D4ECF">
        <w:rPr>
          <w:sz w:val="24"/>
          <w:lang w:val="de-DE"/>
        </w:rPr>
        <w:t>n der gesamten Familie verfügen:</w:t>
      </w:r>
      <w:r w:rsidR="007A0138" w:rsidRPr="000D4ECF">
        <w:rPr>
          <w:sz w:val="24"/>
          <w:lang w:val="de-DE"/>
        </w:rPr>
        <w:t xml:space="preserve"> </w:t>
      </w:r>
      <w:r w:rsidR="007A2AB4" w:rsidRPr="000D4ECF">
        <w:rPr>
          <w:sz w:val="24"/>
          <w:lang w:val="de-DE"/>
        </w:rPr>
        <w:t>TORRO 7010</w:t>
      </w:r>
      <w:r w:rsidR="007A0138" w:rsidRPr="000D4ECF">
        <w:rPr>
          <w:sz w:val="24"/>
          <w:lang w:val="de-DE"/>
        </w:rPr>
        <w:t xml:space="preserve"> </w:t>
      </w:r>
      <w:r w:rsidR="00FC3C8B" w:rsidRPr="000D4ECF">
        <w:rPr>
          <w:sz w:val="24"/>
          <w:lang w:val="de-DE"/>
        </w:rPr>
        <w:t xml:space="preserve">mit 40 m³ (L) bzw. 38,5 m³ (D) DIN Ladevolumen </w:t>
      </w:r>
      <w:r w:rsidR="007A2AB4" w:rsidRPr="000D4ECF">
        <w:rPr>
          <w:sz w:val="24"/>
          <w:lang w:val="de-DE"/>
        </w:rPr>
        <w:t>und TORRO 8010 mit</w:t>
      </w:r>
      <w:r w:rsidR="007A0138" w:rsidRPr="000D4ECF">
        <w:rPr>
          <w:sz w:val="24"/>
          <w:lang w:val="de-DE"/>
        </w:rPr>
        <w:t xml:space="preserve"> </w:t>
      </w:r>
      <w:r w:rsidR="007A2AB4" w:rsidRPr="000D4ECF">
        <w:rPr>
          <w:sz w:val="24"/>
          <w:lang w:val="de-DE"/>
        </w:rPr>
        <w:t>43 m³ (L) bzw. 42 m³ (D) DIN Ladevolumen</w:t>
      </w:r>
      <w:r w:rsidR="007A0138" w:rsidRPr="000D4ECF">
        <w:rPr>
          <w:sz w:val="24"/>
          <w:lang w:val="de-DE"/>
        </w:rPr>
        <w:t>.</w:t>
      </w:r>
      <w:r w:rsidR="00BA49CD" w:rsidRPr="000D4ECF">
        <w:rPr>
          <w:sz w:val="24"/>
          <w:lang w:val="de-DE"/>
        </w:rPr>
        <w:t xml:space="preserve"> Dank ihrem </w:t>
      </w:r>
      <w:r w:rsidR="00BA49CD" w:rsidRPr="00DD2236">
        <w:rPr>
          <w:b/>
          <w:sz w:val="24"/>
          <w:lang w:val="de-DE"/>
        </w:rPr>
        <w:t>optimalen Preis-Leistungsverhältnis</w:t>
      </w:r>
      <w:r w:rsidR="00BA49CD" w:rsidRPr="000D4ECF">
        <w:rPr>
          <w:sz w:val="24"/>
          <w:lang w:val="de-DE"/>
        </w:rPr>
        <w:t xml:space="preserve"> und ihrer </w:t>
      </w:r>
      <w:r w:rsidR="00BA49CD" w:rsidRPr="00DD2236">
        <w:rPr>
          <w:b/>
          <w:sz w:val="24"/>
          <w:lang w:val="de-DE"/>
        </w:rPr>
        <w:t>Schlagkraft</w:t>
      </w:r>
      <w:r w:rsidR="00BA49CD" w:rsidRPr="000D4ECF">
        <w:rPr>
          <w:sz w:val="24"/>
          <w:lang w:val="de-DE"/>
        </w:rPr>
        <w:t xml:space="preserve"> bieten die neuen TORRO COMBILINE Modelle ein Höchstmaß an Wirtschaftlichkeit.</w:t>
      </w:r>
    </w:p>
    <w:p w:rsidR="00DD2236" w:rsidRDefault="00DD2236" w:rsidP="008F7FEB">
      <w:pPr>
        <w:spacing w:line="360" w:lineRule="auto"/>
        <w:jc w:val="both"/>
        <w:rPr>
          <w:sz w:val="24"/>
          <w:lang w:val="de-DE"/>
        </w:rPr>
      </w:pPr>
    </w:p>
    <w:p w:rsidR="00DD2236" w:rsidRPr="00DD2236" w:rsidRDefault="00DD2236" w:rsidP="008F7FEB">
      <w:pPr>
        <w:spacing w:line="360" w:lineRule="auto"/>
        <w:jc w:val="both"/>
        <w:rPr>
          <w:b/>
          <w:sz w:val="24"/>
          <w:lang w:val="de-DE"/>
        </w:rPr>
      </w:pPr>
      <w:r w:rsidRPr="00DD2236">
        <w:rPr>
          <w:b/>
          <w:sz w:val="24"/>
          <w:lang w:val="de-DE"/>
        </w:rPr>
        <w:t>Neue Features, die begeistern</w:t>
      </w:r>
    </w:p>
    <w:p w:rsidR="00A0053F" w:rsidRPr="000D4ECF" w:rsidRDefault="00D05F0D" w:rsidP="008F7FEB">
      <w:pPr>
        <w:spacing w:line="360" w:lineRule="auto"/>
        <w:jc w:val="both"/>
        <w:rPr>
          <w:sz w:val="24"/>
          <w:lang w:val="de-DE"/>
        </w:rPr>
      </w:pPr>
      <w:r w:rsidRPr="000D4ECF">
        <w:rPr>
          <w:sz w:val="24"/>
          <w:lang w:val="de-DE"/>
        </w:rPr>
        <w:t xml:space="preserve">Dank neuem </w:t>
      </w:r>
      <w:proofErr w:type="spellStart"/>
      <w:r w:rsidRPr="000D4ECF">
        <w:rPr>
          <w:sz w:val="24"/>
          <w:lang w:val="de-DE"/>
        </w:rPr>
        <w:t>Dosierantrieb</w:t>
      </w:r>
      <w:proofErr w:type="spellEnd"/>
      <w:r w:rsidRPr="000D4ECF">
        <w:rPr>
          <w:sz w:val="24"/>
          <w:lang w:val="de-DE"/>
        </w:rPr>
        <w:t xml:space="preserve"> mit 160 </w:t>
      </w:r>
      <w:proofErr w:type="spellStart"/>
      <w:r w:rsidRPr="000D4ECF">
        <w:rPr>
          <w:sz w:val="24"/>
          <w:lang w:val="de-DE"/>
        </w:rPr>
        <w:t>kW</w:t>
      </w:r>
      <w:proofErr w:type="spellEnd"/>
      <w:r w:rsidRPr="000D4ECF">
        <w:rPr>
          <w:sz w:val="24"/>
          <w:lang w:val="de-DE"/>
        </w:rPr>
        <w:t xml:space="preserve"> </w:t>
      </w:r>
      <w:proofErr w:type="spellStart"/>
      <w:r w:rsidRPr="000D4ECF">
        <w:rPr>
          <w:sz w:val="24"/>
          <w:lang w:val="de-DE"/>
        </w:rPr>
        <w:t>Entladeleistung</w:t>
      </w:r>
      <w:proofErr w:type="spellEnd"/>
      <w:r w:rsidRPr="000D4ECF">
        <w:rPr>
          <w:sz w:val="24"/>
          <w:lang w:val="de-DE"/>
        </w:rPr>
        <w:t xml:space="preserve"> (entspricht einem Drehmoment von 1.700 </w:t>
      </w:r>
      <w:proofErr w:type="spellStart"/>
      <w:r w:rsidRPr="000D4ECF">
        <w:rPr>
          <w:sz w:val="24"/>
          <w:lang w:val="de-DE"/>
        </w:rPr>
        <w:t>Nm</w:t>
      </w:r>
      <w:proofErr w:type="spellEnd"/>
      <w:r w:rsidRPr="000D4ECF">
        <w:rPr>
          <w:sz w:val="24"/>
          <w:lang w:val="de-DE"/>
        </w:rPr>
        <w:t xml:space="preserve">) </w:t>
      </w:r>
      <w:r w:rsidR="003C19FC" w:rsidRPr="000D4ECF">
        <w:rPr>
          <w:sz w:val="24"/>
          <w:lang w:val="de-DE"/>
        </w:rPr>
        <w:t xml:space="preserve">ist Entladen in Rekordzeit für alle </w:t>
      </w:r>
      <w:r w:rsidR="005B63F3" w:rsidRPr="000D4ECF">
        <w:rPr>
          <w:sz w:val="24"/>
          <w:lang w:val="de-DE"/>
        </w:rPr>
        <w:t xml:space="preserve">TORRO und JUMBO COMBILINE </w:t>
      </w:r>
      <w:r w:rsidR="003C19FC" w:rsidRPr="000D4ECF">
        <w:rPr>
          <w:sz w:val="24"/>
          <w:lang w:val="de-DE"/>
        </w:rPr>
        <w:t xml:space="preserve">Modelle möglich. </w:t>
      </w:r>
      <w:r w:rsidR="007A0138" w:rsidRPr="000D4ECF">
        <w:rPr>
          <w:sz w:val="24"/>
          <w:lang w:val="de-DE"/>
        </w:rPr>
        <w:t>Für alle</w:t>
      </w:r>
      <w:r w:rsidR="00A0053F" w:rsidRPr="000D4ECF">
        <w:rPr>
          <w:sz w:val="24"/>
          <w:lang w:val="de-DE"/>
        </w:rPr>
        <w:t xml:space="preserve"> TORRO COMBILINE </w:t>
      </w:r>
      <w:r w:rsidR="007A0138" w:rsidRPr="000D4ECF">
        <w:rPr>
          <w:sz w:val="24"/>
          <w:lang w:val="de-DE"/>
        </w:rPr>
        <w:t xml:space="preserve">Modelle gibt es </w:t>
      </w:r>
      <w:r w:rsidR="00A0053F" w:rsidRPr="000D4ECF">
        <w:rPr>
          <w:sz w:val="24"/>
          <w:lang w:val="de-DE"/>
        </w:rPr>
        <w:t xml:space="preserve">optional </w:t>
      </w:r>
      <w:r w:rsidR="007A0138" w:rsidRPr="000D4ECF">
        <w:rPr>
          <w:sz w:val="24"/>
          <w:lang w:val="de-DE"/>
        </w:rPr>
        <w:t xml:space="preserve">die </w:t>
      </w:r>
      <w:r w:rsidR="00A0053F" w:rsidRPr="000D4ECF">
        <w:rPr>
          <w:sz w:val="24"/>
          <w:lang w:val="de-DE"/>
        </w:rPr>
        <w:t>4 t</w:t>
      </w:r>
      <w:r w:rsidR="007723D0">
        <w:rPr>
          <w:sz w:val="24"/>
          <w:lang w:val="de-DE"/>
        </w:rPr>
        <w:t>-</w:t>
      </w:r>
      <w:r w:rsidR="007A0138" w:rsidRPr="000D4ECF">
        <w:rPr>
          <w:sz w:val="24"/>
          <w:lang w:val="de-DE"/>
        </w:rPr>
        <w:t>Deichsel</w:t>
      </w:r>
      <w:r w:rsidR="00A0053F" w:rsidRPr="000D4ECF">
        <w:rPr>
          <w:sz w:val="24"/>
          <w:lang w:val="de-DE"/>
        </w:rPr>
        <w:t xml:space="preserve">. Die hohe Stützlast sorgt </w:t>
      </w:r>
      <w:r w:rsidR="009B14BF" w:rsidRPr="000D4ECF">
        <w:rPr>
          <w:sz w:val="24"/>
          <w:lang w:val="de-DE"/>
        </w:rPr>
        <w:t xml:space="preserve">einerseits </w:t>
      </w:r>
      <w:r w:rsidR="00A0053F" w:rsidRPr="000D4ECF">
        <w:rPr>
          <w:sz w:val="24"/>
          <w:lang w:val="de-DE"/>
        </w:rPr>
        <w:t xml:space="preserve">für verbesserte </w:t>
      </w:r>
      <w:proofErr w:type="spellStart"/>
      <w:r w:rsidR="00A0053F" w:rsidRPr="000D4ECF">
        <w:rPr>
          <w:sz w:val="24"/>
          <w:lang w:val="de-DE"/>
        </w:rPr>
        <w:t>Traktion</w:t>
      </w:r>
      <w:proofErr w:type="spellEnd"/>
      <w:r w:rsidR="00A0053F" w:rsidRPr="000D4ECF">
        <w:rPr>
          <w:sz w:val="24"/>
          <w:lang w:val="de-DE"/>
        </w:rPr>
        <w:t xml:space="preserve"> am Feld und </w:t>
      </w:r>
      <w:proofErr w:type="spellStart"/>
      <w:r w:rsidR="00A0053F" w:rsidRPr="000D4ECF">
        <w:rPr>
          <w:sz w:val="24"/>
          <w:lang w:val="de-DE"/>
        </w:rPr>
        <w:t>Fahrsilo</w:t>
      </w:r>
      <w:proofErr w:type="spellEnd"/>
      <w:r w:rsidR="00A0053F" w:rsidRPr="000D4ECF">
        <w:rPr>
          <w:sz w:val="24"/>
          <w:lang w:val="de-DE"/>
        </w:rPr>
        <w:t xml:space="preserve"> und erhöht damit die Einsatzsicherheit des Ladewagens.</w:t>
      </w:r>
      <w:r w:rsidR="009B14BF" w:rsidRPr="000D4ECF">
        <w:rPr>
          <w:sz w:val="24"/>
          <w:lang w:val="de-DE"/>
        </w:rPr>
        <w:t xml:space="preserve"> Andererseits ermöglicht sie eine höhere Nutzlast, die sich positiv auf die Wirtschaftlichkeit des Ladewagens auswirkt.</w:t>
      </w:r>
      <w:r w:rsidR="00D765DB" w:rsidRPr="000D4ECF">
        <w:rPr>
          <w:sz w:val="24"/>
          <w:lang w:val="de-DE"/>
        </w:rPr>
        <w:t xml:space="preserve"> </w:t>
      </w:r>
      <w:r w:rsidR="00C142CA" w:rsidRPr="000D4ECF">
        <w:rPr>
          <w:sz w:val="24"/>
          <w:lang w:val="de-DE"/>
        </w:rPr>
        <w:t>Die neuen Ladewagenmodelle verfügen über ein neues Seitenbedienkonzept. Das seitliche Bedienfeld mit einer neuen Bedienplattform über ein CAN-BUS System bietet eine gute Übersicht</w:t>
      </w:r>
      <w:r w:rsidR="005B63F3" w:rsidRPr="000D4ECF">
        <w:rPr>
          <w:sz w:val="24"/>
          <w:lang w:val="de-DE"/>
        </w:rPr>
        <w:t xml:space="preserve"> für alle Zusatzfunktionen wie Schneidwerk, </w:t>
      </w:r>
      <w:r w:rsidR="000D4ECF">
        <w:rPr>
          <w:sz w:val="24"/>
          <w:lang w:val="de-DE"/>
        </w:rPr>
        <w:t>AUTOCUT</w:t>
      </w:r>
      <w:r w:rsidR="005B63F3" w:rsidRPr="000D4ECF">
        <w:rPr>
          <w:sz w:val="24"/>
          <w:lang w:val="de-DE"/>
        </w:rPr>
        <w:t>, Kratzboden</w:t>
      </w:r>
      <w:r w:rsidR="00C142CA" w:rsidRPr="000D4ECF">
        <w:rPr>
          <w:sz w:val="24"/>
          <w:lang w:val="de-DE"/>
        </w:rPr>
        <w:t xml:space="preserve"> und ermöglicht </w:t>
      </w:r>
      <w:r w:rsidR="005B63F3" w:rsidRPr="000D4ECF">
        <w:rPr>
          <w:sz w:val="24"/>
          <w:lang w:val="de-DE"/>
        </w:rPr>
        <w:t xml:space="preserve">NEU </w:t>
      </w:r>
      <w:r w:rsidR="00C142CA" w:rsidRPr="000D4ECF">
        <w:rPr>
          <w:sz w:val="24"/>
          <w:lang w:val="de-DE"/>
        </w:rPr>
        <w:t>ein einfaches An-und Abhängen des Ladewagens vom Traktor.</w:t>
      </w:r>
    </w:p>
    <w:p w:rsidR="00434DB0" w:rsidRPr="000D4ECF" w:rsidRDefault="00445435" w:rsidP="00BA0E65">
      <w:pPr>
        <w:spacing w:line="360" w:lineRule="auto"/>
        <w:jc w:val="both"/>
        <w:rPr>
          <w:sz w:val="24"/>
          <w:lang w:val="de-DE"/>
        </w:rPr>
      </w:pPr>
      <w:r w:rsidRPr="000D4ECF">
        <w:rPr>
          <w:sz w:val="24"/>
          <w:lang w:val="de-DE"/>
        </w:rPr>
        <w:t xml:space="preserve">Der neue TORRO COMBILINE verfügt optional über ein </w:t>
      </w:r>
      <w:r w:rsidR="00861F95" w:rsidRPr="000D4ECF">
        <w:rPr>
          <w:sz w:val="24"/>
          <w:lang w:val="de-DE"/>
        </w:rPr>
        <w:t>Fahrerassisten</w:t>
      </w:r>
      <w:r w:rsidR="004B3C9A" w:rsidRPr="000D4ECF">
        <w:rPr>
          <w:sz w:val="24"/>
          <w:lang w:val="de-DE"/>
        </w:rPr>
        <w:t>zsystem (</w:t>
      </w:r>
      <w:r w:rsidRPr="000D4ECF">
        <w:rPr>
          <w:sz w:val="24"/>
          <w:lang w:val="de-DE"/>
        </w:rPr>
        <w:t xml:space="preserve">eine </w:t>
      </w:r>
      <w:r w:rsidR="00DD2236" w:rsidRPr="00DD2236">
        <w:rPr>
          <w:b/>
          <w:sz w:val="24"/>
          <w:lang w:val="de-DE"/>
        </w:rPr>
        <w:t>i</w:t>
      </w:r>
      <w:r w:rsidR="004B3C9A" w:rsidRPr="00DD2236">
        <w:rPr>
          <w:b/>
          <w:sz w:val="24"/>
          <w:lang w:val="de-DE"/>
        </w:rPr>
        <w:t>ntelligente Nachlauflenkachse</w:t>
      </w:r>
      <w:r w:rsidR="004B3C9A" w:rsidRPr="000D4ECF">
        <w:rPr>
          <w:sz w:val="24"/>
          <w:lang w:val="de-DE"/>
        </w:rPr>
        <w:t>)</w:t>
      </w:r>
      <w:r w:rsidR="00861F95" w:rsidRPr="000D4ECF">
        <w:rPr>
          <w:sz w:val="24"/>
          <w:lang w:val="de-DE"/>
        </w:rPr>
        <w:t xml:space="preserve">, welches neben einer integrierten </w:t>
      </w:r>
      <w:proofErr w:type="spellStart"/>
      <w:r w:rsidR="00861F95" w:rsidRPr="000D4ECF">
        <w:rPr>
          <w:sz w:val="24"/>
          <w:lang w:val="de-DE"/>
        </w:rPr>
        <w:t>Sensorik</w:t>
      </w:r>
      <w:proofErr w:type="spellEnd"/>
      <w:r w:rsidR="00861F95" w:rsidRPr="000D4ECF">
        <w:rPr>
          <w:sz w:val="24"/>
          <w:lang w:val="de-DE"/>
        </w:rPr>
        <w:t xml:space="preserve"> für die Fahrgeschwindigkeit und Fahrtrichtungserkennung in der Achse auch einen Neigungs</w:t>
      </w:r>
      <w:r w:rsidR="004B3C9A" w:rsidRPr="000D4ECF">
        <w:rPr>
          <w:sz w:val="24"/>
          <w:lang w:val="de-DE"/>
        </w:rPr>
        <w:t xml:space="preserve">sensor beinhaltet. </w:t>
      </w:r>
      <w:r w:rsidR="00434DB0" w:rsidRPr="000D4ECF">
        <w:rPr>
          <w:sz w:val="24"/>
          <w:lang w:val="de-DE"/>
        </w:rPr>
        <w:t>Das Fahrerassistenzsystem ist nur in Verbindung mit de</w:t>
      </w:r>
      <w:r w:rsidR="00B61BD8" w:rsidRPr="000D4ECF">
        <w:rPr>
          <w:sz w:val="24"/>
          <w:lang w:val="de-DE"/>
        </w:rPr>
        <w:t>r</w:t>
      </w:r>
      <w:r w:rsidR="00434DB0" w:rsidRPr="000D4ECF">
        <w:rPr>
          <w:sz w:val="24"/>
          <w:lang w:val="de-DE"/>
        </w:rPr>
        <w:t xml:space="preserve"> Bedienung POWER CONTROL und </w:t>
      </w:r>
      <w:proofErr w:type="spellStart"/>
      <w:r w:rsidR="00434DB0" w:rsidRPr="000D4ECF">
        <w:rPr>
          <w:sz w:val="24"/>
          <w:lang w:val="de-DE"/>
        </w:rPr>
        <w:t>Load</w:t>
      </w:r>
      <w:proofErr w:type="spellEnd"/>
      <w:r w:rsidR="00434DB0" w:rsidRPr="000D4ECF">
        <w:rPr>
          <w:sz w:val="24"/>
          <w:lang w:val="de-DE"/>
        </w:rPr>
        <w:t xml:space="preserve"> </w:t>
      </w:r>
      <w:proofErr w:type="spellStart"/>
      <w:r w:rsidR="00434DB0" w:rsidRPr="000D4ECF">
        <w:rPr>
          <w:sz w:val="24"/>
          <w:lang w:val="de-DE"/>
        </w:rPr>
        <w:t>Sensing</w:t>
      </w:r>
      <w:proofErr w:type="spellEnd"/>
      <w:r w:rsidR="00434DB0" w:rsidRPr="000D4ECF">
        <w:rPr>
          <w:sz w:val="24"/>
          <w:lang w:val="de-DE"/>
        </w:rPr>
        <w:t xml:space="preserve"> erhältlich.</w:t>
      </w:r>
    </w:p>
    <w:p w:rsidR="007A0138" w:rsidRPr="000D4ECF" w:rsidRDefault="00995DCD" w:rsidP="00F514CE">
      <w:pPr>
        <w:spacing w:line="360" w:lineRule="auto"/>
        <w:jc w:val="both"/>
        <w:rPr>
          <w:sz w:val="24"/>
          <w:lang w:val="de-DE"/>
        </w:rPr>
      </w:pPr>
      <w:r w:rsidRPr="000D4ECF">
        <w:rPr>
          <w:sz w:val="24"/>
          <w:lang w:val="de-DE"/>
        </w:rPr>
        <w:t xml:space="preserve">Die neue Wiegeeinrichtung ermöglicht eine dynamische Gewichtsanzeige </w:t>
      </w:r>
      <w:r w:rsidR="000026B8" w:rsidRPr="000D4ECF">
        <w:rPr>
          <w:sz w:val="24"/>
          <w:lang w:val="de-DE"/>
        </w:rPr>
        <w:t>(Richtwert</w:t>
      </w:r>
      <w:r w:rsidR="00912B3E" w:rsidRPr="000D4ECF">
        <w:rPr>
          <w:sz w:val="24"/>
          <w:lang w:val="de-DE"/>
        </w:rPr>
        <w:t>, Anzeige Netto</w:t>
      </w:r>
      <w:r w:rsidR="000D4ECF">
        <w:rPr>
          <w:sz w:val="24"/>
          <w:lang w:val="de-DE"/>
        </w:rPr>
        <w:t>-</w:t>
      </w:r>
      <w:r w:rsidR="00912B3E" w:rsidRPr="000D4ECF">
        <w:rPr>
          <w:sz w:val="24"/>
          <w:lang w:val="de-DE"/>
        </w:rPr>
        <w:t>Zuladung</w:t>
      </w:r>
      <w:r w:rsidR="000026B8" w:rsidRPr="000D4ECF">
        <w:rPr>
          <w:sz w:val="24"/>
          <w:lang w:val="de-DE"/>
        </w:rPr>
        <w:t xml:space="preserve">) </w:t>
      </w:r>
      <w:r w:rsidRPr="000D4ECF">
        <w:rPr>
          <w:sz w:val="24"/>
          <w:lang w:val="de-DE"/>
        </w:rPr>
        <w:t>während der Fahrt</w:t>
      </w:r>
      <w:r w:rsidR="000026B8" w:rsidRPr="000D4ECF">
        <w:rPr>
          <w:sz w:val="24"/>
          <w:lang w:val="de-DE"/>
        </w:rPr>
        <w:t xml:space="preserve">. Darüber hinaus kann das maximale Gespann-Gewicht voreingestellt und angezeigt werden. Bei Überschreitung dieses Gewichtes wird die Anzeige rot und ein Signalton als Hinweis folgt. </w:t>
      </w:r>
      <w:r w:rsidR="00D42FB2" w:rsidRPr="000D4ECF">
        <w:rPr>
          <w:sz w:val="24"/>
          <w:lang w:val="de-DE"/>
        </w:rPr>
        <w:t xml:space="preserve">Die Bedienung </w:t>
      </w:r>
      <w:r w:rsidR="00D42FB2" w:rsidRPr="000D4ECF">
        <w:rPr>
          <w:sz w:val="24"/>
          <w:lang w:val="de-DE"/>
        </w:rPr>
        <w:lastRenderedPageBreak/>
        <w:t>erfolgt mittels einem POWER CONTROL Terminal, eine neue 32-bit Hardware ermöglicht eine Bedienung auch ohne ISOBUS.</w:t>
      </w:r>
    </w:p>
    <w:p w:rsidR="000026B8" w:rsidRPr="000D4ECF" w:rsidRDefault="000026B8" w:rsidP="00F514CE">
      <w:pPr>
        <w:spacing w:line="360" w:lineRule="auto"/>
        <w:jc w:val="both"/>
        <w:rPr>
          <w:sz w:val="24"/>
          <w:lang w:val="de-DE"/>
        </w:rPr>
      </w:pPr>
    </w:p>
    <w:p w:rsidR="007A0138" w:rsidRPr="000D4ECF" w:rsidRDefault="007A0138" w:rsidP="00F514CE">
      <w:pPr>
        <w:spacing w:line="360" w:lineRule="auto"/>
        <w:jc w:val="both"/>
        <w:rPr>
          <w:rFonts w:cs="Arial"/>
          <w:b/>
          <w:sz w:val="24"/>
          <w:lang w:val="de-DE"/>
        </w:rPr>
      </w:pPr>
      <w:r w:rsidRPr="000D4ECF">
        <w:rPr>
          <w:rFonts w:cs="Arial"/>
          <w:b/>
          <w:sz w:val="24"/>
          <w:lang w:val="de-DE"/>
        </w:rPr>
        <w:t>D</w:t>
      </w:r>
      <w:r w:rsidR="004776AF" w:rsidRPr="000D4ECF">
        <w:rPr>
          <w:rFonts w:cs="Arial"/>
          <w:b/>
          <w:sz w:val="24"/>
          <w:lang w:val="de-DE"/>
        </w:rPr>
        <w:t>URASTAR</w:t>
      </w:r>
      <w:r w:rsidRPr="000D4ECF">
        <w:rPr>
          <w:rFonts w:cs="Arial"/>
          <w:b/>
          <w:sz w:val="24"/>
          <w:lang w:val="de-DE"/>
        </w:rPr>
        <w:t xml:space="preserve"> </w:t>
      </w:r>
      <w:r w:rsidR="00B63A3C" w:rsidRPr="000D4ECF">
        <w:rPr>
          <w:rFonts w:cs="Arial"/>
          <w:b/>
          <w:sz w:val="24"/>
          <w:lang w:val="de-DE"/>
        </w:rPr>
        <w:t>Ladewagenm</w:t>
      </w:r>
      <w:r w:rsidRPr="000D4ECF">
        <w:rPr>
          <w:rFonts w:cs="Arial"/>
          <w:b/>
          <w:sz w:val="24"/>
          <w:lang w:val="de-DE"/>
        </w:rPr>
        <w:t>esser</w:t>
      </w:r>
    </w:p>
    <w:p w:rsidR="00C44CC1" w:rsidRDefault="0029714C" w:rsidP="00F514CE">
      <w:pPr>
        <w:spacing w:line="360" w:lineRule="auto"/>
        <w:jc w:val="both"/>
        <w:rPr>
          <w:sz w:val="24"/>
          <w:lang w:val="de-DE"/>
        </w:rPr>
      </w:pPr>
      <w:r w:rsidRPr="000D4ECF">
        <w:rPr>
          <w:sz w:val="24"/>
          <w:lang w:val="de-DE"/>
        </w:rPr>
        <w:t>Die neuen DURASTAR Ladewagenmesser haben einen harte</w:t>
      </w:r>
      <w:r w:rsidR="002E1438" w:rsidRPr="000D4ECF">
        <w:rPr>
          <w:sz w:val="24"/>
          <w:lang w:val="de-DE"/>
        </w:rPr>
        <w:t>n und verschleißfesten Schneide</w:t>
      </w:r>
      <w:r w:rsidRPr="000D4ECF">
        <w:rPr>
          <w:sz w:val="24"/>
          <w:lang w:val="de-DE"/>
        </w:rPr>
        <w:t xml:space="preserve">bereich und </w:t>
      </w:r>
      <w:r w:rsidR="00BE3497">
        <w:rPr>
          <w:sz w:val="24"/>
          <w:lang w:val="de-DE"/>
        </w:rPr>
        <w:t xml:space="preserve">garantieren </w:t>
      </w:r>
      <w:r w:rsidRPr="000D4ECF">
        <w:rPr>
          <w:sz w:val="24"/>
          <w:lang w:val="de-DE"/>
        </w:rPr>
        <w:t xml:space="preserve">damit eine deutlich höhere Standzeit. Das sorgt für höchste Wirtschaftlichkeit. </w:t>
      </w:r>
      <w:r w:rsidR="002E1438" w:rsidRPr="000D4ECF">
        <w:rPr>
          <w:sz w:val="24"/>
          <w:lang w:val="de-DE"/>
        </w:rPr>
        <w:t xml:space="preserve">Die hohe Materialqualität ist perfekt abgestimmt auf hohe </w:t>
      </w:r>
      <w:proofErr w:type="spellStart"/>
      <w:r w:rsidR="002E1438" w:rsidRPr="000D4ECF">
        <w:rPr>
          <w:sz w:val="24"/>
          <w:lang w:val="de-DE"/>
        </w:rPr>
        <w:t>Durchsatzleistungen</w:t>
      </w:r>
      <w:proofErr w:type="spellEnd"/>
      <w:r w:rsidR="002E1438" w:rsidRPr="000D4ECF">
        <w:rPr>
          <w:sz w:val="24"/>
          <w:lang w:val="de-DE"/>
        </w:rPr>
        <w:t xml:space="preserve">: Der verwendete </w:t>
      </w:r>
      <w:r w:rsidR="00BE3497">
        <w:rPr>
          <w:sz w:val="24"/>
          <w:lang w:val="de-DE"/>
        </w:rPr>
        <w:t>Bohrstahl</w:t>
      </w:r>
      <w:r w:rsidR="002E1438" w:rsidRPr="000D4ECF">
        <w:rPr>
          <w:sz w:val="24"/>
          <w:lang w:val="de-DE"/>
        </w:rPr>
        <w:t xml:space="preserve"> </w:t>
      </w:r>
      <w:r w:rsidR="00BE3497">
        <w:rPr>
          <w:sz w:val="24"/>
          <w:lang w:val="de-DE"/>
        </w:rPr>
        <w:t>zeichnet sich aus durch sehr gute</w:t>
      </w:r>
      <w:r w:rsidR="002E1438" w:rsidRPr="000D4ECF">
        <w:rPr>
          <w:sz w:val="24"/>
          <w:lang w:val="de-DE"/>
        </w:rPr>
        <w:t xml:space="preserve"> Härte- und Verschleißeigenschaften. </w:t>
      </w:r>
      <w:r w:rsidR="00E5389A" w:rsidRPr="000D4ECF">
        <w:rPr>
          <w:sz w:val="24"/>
          <w:lang w:val="de-DE"/>
        </w:rPr>
        <w:t>Die spezielle Messerprägung und Messerform erzeugen einen Selbstschärf-Effekt, der für dauerhafte Leichtzügigkeit, geringeren Kraftstoffverbrauch und höhere Schnittqualität sorgt.</w:t>
      </w:r>
    </w:p>
    <w:p w:rsidR="00026678" w:rsidRPr="000D4ECF" w:rsidRDefault="00026678" w:rsidP="00F514CE">
      <w:pPr>
        <w:spacing w:line="360" w:lineRule="auto"/>
        <w:jc w:val="both"/>
        <w:rPr>
          <w:sz w:val="24"/>
          <w:lang w:val="de-DE"/>
        </w:rPr>
      </w:pPr>
    </w:p>
    <w:p w:rsidR="007A0138" w:rsidRPr="00026678" w:rsidRDefault="00026678" w:rsidP="00F514CE">
      <w:pPr>
        <w:spacing w:line="360" w:lineRule="auto"/>
        <w:jc w:val="both"/>
        <w:rPr>
          <w:sz w:val="24"/>
          <w:lang w:val="de-DE"/>
        </w:rPr>
      </w:pPr>
      <w:r w:rsidRPr="00026678">
        <w:rPr>
          <w:sz w:val="24"/>
          <w:lang w:val="de-DE"/>
        </w:rPr>
        <w:t>Kombiniert mit seiner hohen Schlagkraft bietet der TORRO COMBILINE enorme Wirtschaftlichkeit und bekräftigt einmal mehr die Bedeutung des Ladewagensystems als Verfahren der Zukunft.</w:t>
      </w:r>
    </w:p>
    <w:p w:rsidR="00950358" w:rsidRDefault="00950358" w:rsidP="00F514CE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p w:rsidR="00F514CE" w:rsidRDefault="007723D0" w:rsidP="00F514CE">
      <w:pPr>
        <w:spacing w:line="360" w:lineRule="auto"/>
        <w:jc w:val="both"/>
        <w:rPr>
          <w:rFonts w:cs="Arial"/>
          <w:szCs w:val="22"/>
          <w:lang w:val="de-DE"/>
        </w:rPr>
      </w:pPr>
      <w:r>
        <w:rPr>
          <w:rFonts w:ascii="Open Sans" w:hAnsi="Open Sans"/>
          <w:noProof/>
          <w:color w:val="2F9F48"/>
          <w:spacing w:val="14"/>
          <w:sz w:val="18"/>
          <w:szCs w:val="18"/>
          <w:lang w:val="de-DE" w:eastAsia="de-DE"/>
        </w:rPr>
        <w:drawing>
          <wp:inline distT="0" distB="0" distL="0" distR="0">
            <wp:extent cx="1147445" cy="758825"/>
            <wp:effectExtent l="19050" t="0" r="0" b="0"/>
            <wp:docPr id="1" name="Bild 1" descr="https://cdn.poettinger.at/img/landtechnik/collection/ladewagen-sw/TORRO_7010_L_COMBILINE_Fendt_th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ladewagen-sw/TORRO_7010_L_COMBILINE_Fendt_th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CF" w:rsidRDefault="000D4ECF" w:rsidP="00F514CE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  <w:r w:rsidRPr="000D4ECF">
        <w:rPr>
          <w:rFonts w:cs="Arial"/>
          <w:b/>
          <w:sz w:val="20"/>
          <w:szCs w:val="20"/>
          <w:lang w:val="de-DE"/>
        </w:rPr>
        <w:t>Bewährte Technik auch beim großen TORRO</w:t>
      </w:r>
      <w:r w:rsidR="007723D0">
        <w:rPr>
          <w:rFonts w:cs="Arial"/>
          <w:b/>
          <w:sz w:val="20"/>
          <w:szCs w:val="20"/>
          <w:lang w:val="de-DE"/>
        </w:rPr>
        <w:t xml:space="preserve"> 7010 L</w:t>
      </w:r>
    </w:p>
    <w:p w:rsidR="007723D0" w:rsidRPr="007723D0" w:rsidRDefault="009919BC" w:rsidP="00F514CE">
      <w:pPr>
        <w:spacing w:line="360" w:lineRule="auto"/>
        <w:jc w:val="both"/>
        <w:rPr>
          <w:rFonts w:cs="Arial"/>
          <w:sz w:val="20"/>
          <w:szCs w:val="20"/>
          <w:lang w:val="de-DE"/>
        </w:rPr>
      </w:pPr>
      <w:hyperlink r:id="rId10" w:history="1">
        <w:r w:rsidR="007723D0" w:rsidRPr="007723D0">
          <w:rPr>
            <w:rStyle w:val="Hyperlink"/>
            <w:rFonts w:cs="Arial"/>
            <w:sz w:val="20"/>
            <w:szCs w:val="20"/>
            <w:lang w:val="de-DE"/>
          </w:rPr>
          <w:t>https://www.poettinger.at/</w:t>
        </w:r>
        <w:r w:rsidR="007723D0" w:rsidRPr="007723D0">
          <w:rPr>
            <w:rStyle w:val="Hyperlink"/>
            <w:rFonts w:cs="Arial"/>
            <w:sz w:val="20"/>
            <w:szCs w:val="20"/>
            <w:lang w:val="de-DE"/>
          </w:rPr>
          <w:t>d</w:t>
        </w:r>
        <w:r w:rsidR="007723D0" w:rsidRPr="007723D0">
          <w:rPr>
            <w:rStyle w:val="Hyperlink"/>
            <w:rFonts w:cs="Arial"/>
            <w:sz w:val="20"/>
            <w:szCs w:val="20"/>
            <w:lang w:val="de-DE"/>
          </w:rPr>
          <w:t>e_at/Newsroom/Pressebild/3934</w:t>
        </w:r>
      </w:hyperlink>
    </w:p>
    <w:p w:rsidR="007723D0" w:rsidRPr="000D4ECF" w:rsidRDefault="007723D0" w:rsidP="00F514CE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</w:p>
    <w:p w:rsidR="000D4ECF" w:rsidRPr="00850493" w:rsidRDefault="000D4ECF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4E" w:rsidRDefault="00D4574E" w:rsidP="00A92099">
      <w:r>
        <w:separator/>
      </w:r>
    </w:p>
  </w:endnote>
  <w:endnote w:type="continuationSeparator" w:id="0">
    <w:p w:rsidR="00D4574E" w:rsidRDefault="00D4574E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0" w:rsidRDefault="007723D0" w:rsidP="009D3282">
    <w:pPr>
      <w:rPr>
        <w:rFonts w:cs="Arial"/>
        <w:b/>
        <w:sz w:val="18"/>
        <w:szCs w:val="18"/>
        <w:lang w:val="de-DE"/>
      </w:rPr>
    </w:pPr>
  </w:p>
  <w:p w:rsidR="00C44CC1" w:rsidRDefault="00C44CC1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C44CC1" w:rsidRPr="00796525" w:rsidRDefault="00C44CC1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 xml:space="preserve">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C44CC1" w:rsidRPr="00796525" w:rsidRDefault="00C44CC1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 w:rsidR="008446B0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 w:rsidR="008446B0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9919BC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9919BC" w:rsidRPr="00AB6584">
      <w:rPr>
        <w:rFonts w:cs="Arial"/>
        <w:sz w:val="18"/>
        <w:szCs w:val="18"/>
        <w:lang w:val="de-DE"/>
      </w:rPr>
      <w:fldChar w:fldCharType="separate"/>
    </w:r>
    <w:r w:rsidR="00026678">
      <w:rPr>
        <w:rFonts w:cs="Arial"/>
        <w:noProof/>
        <w:sz w:val="18"/>
        <w:szCs w:val="18"/>
        <w:lang w:val="de-DE"/>
      </w:rPr>
      <w:t>2</w:t>
    </w:r>
    <w:r w:rsidR="009919BC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4E" w:rsidRDefault="00D4574E" w:rsidP="00A92099">
      <w:r>
        <w:separator/>
      </w:r>
    </w:p>
  </w:footnote>
  <w:footnote w:type="continuationSeparator" w:id="0">
    <w:p w:rsidR="00D4574E" w:rsidRDefault="00D4574E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CC1" w:rsidRDefault="00C44CC1" w:rsidP="00F2555A">
    <w:pPr>
      <w:spacing w:line="360" w:lineRule="auto"/>
      <w:rPr>
        <w:rFonts w:cs="Arial"/>
        <w:sz w:val="24"/>
        <w:lang w:val="de-DE"/>
      </w:rPr>
    </w:pPr>
  </w:p>
  <w:p w:rsidR="00C44CC1" w:rsidRDefault="00C44CC1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  <w:r w:rsidR="00DD2236">
      <w:rPr>
        <w:rFonts w:cs="Arial"/>
        <w:b/>
        <w:sz w:val="24"/>
        <w:lang w:val="de-DE"/>
      </w:rPr>
      <w:t xml:space="preserve">                                                 </w:t>
    </w:r>
    <w:r w:rsidR="00DD2236" w:rsidRPr="00DD2236">
      <w:rPr>
        <w:rFonts w:cs="Arial"/>
        <w:b/>
        <w:sz w:val="24"/>
        <w:lang w:val="de-DE"/>
      </w:rPr>
      <w:drawing>
        <wp:inline distT="0" distB="0" distL="0" distR="0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4CC1" w:rsidRPr="00563BB7" w:rsidRDefault="00C44CC1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27C"/>
    <w:multiLevelType w:val="hybridMultilevel"/>
    <w:tmpl w:val="870A0B48"/>
    <w:lvl w:ilvl="0" w:tplc="077A2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4E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A9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83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CD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F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0A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E3455"/>
    <w:multiLevelType w:val="hybridMultilevel"/>
    <w:tmpl w:val="AFC217A0"/>
    <w:lvl w:ilvl="0" w:tplc="CF8A7C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453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0C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4AC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22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B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06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69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80D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316BC"/>
    <w:multiLevelType w:val="hybridMultilevel"/>
    <w:tmpl w:val="E3FCE732"/>
    <w:lvl w:ilvl="0" w:tplc="02A84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6C8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67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2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4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04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CA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86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86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03584"/>
    <w:multiLevelType w:val="hybridMultilevel"/>
    <w:tmpl w:val="6CD806E4"/>
    <w:lvl w:ilvl="0" w:tplc="B14AF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4E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7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2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C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9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9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04BCD"/>
    <w:multiLevelType w:val="hybridMultilevel"/>
    <w:tmpl w:val="771E5E3C"/>
    <w:lvl w:ilvl="0" w:tplc="A1081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5E28">
      <w:start w:val="15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7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2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0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1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11A55"/>
    <w:multiLevelType w:val="hybridMultilevel"/>
    <w:tmpl w:val="B5C00BBA"/>
    <w:lvl w:ilvl="0" w:tplc="259C5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284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8F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B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2E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4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E2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AB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65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F7D59"/>
    <w:multiLevelType w:val="hybridMultilevel"/>
    <w:tmpl w:val="3258A6E4"/>
    <w:lvl w:ilvl="0" w:tplc="1E3EB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427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42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6C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2F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C3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2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E1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EB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6D5DB9"/>
    <w:multiLevelType w:val="hybridMultilevel"/>
    <w:tmpl w:val="9E14ED46"/>
    <w:lvl w:ilvl="0" w:tplc="4DDEB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A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E4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E8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02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04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C3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41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20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80A17"/>
    <w:multiLevelType w:val="hybridMultilevel"/>
    <w:tmpl w:val="7EDC2E46"/>
    <w:lvl w:ilvl="0" w:tplc="91665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E2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E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E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CC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A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6D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3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B0330"/>
    <w:multiLevelType w:val="hybridMultilevel"/>
    <w:tmpl w:val="E9A4F866"/>
    <w:lvl w:ilvl="0" w:tplc="E5AC9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6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B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01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CA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2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C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2E1625"/>
    <w:multiLevelType w:val="hybridMultilevel"/>
    <w:tmpl w:val="61D243EA"/>
    <w:lvl w:ilvl="0" w:tplc="D2722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E2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4C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46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22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4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6C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07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01346"/>
    <w:multiLevelType w:val="hybridMultilevel"/>
    <w:tmpl w:val="1A50B98A"/>
    <w:lvl w:ilvl="0" w:tplc="91AA9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800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A5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6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A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47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BF14CD"/>
    <w:multiLevelType w:val="hybridMultilevel"/>
    <w:tmpl w:val="76E4930A"/>
    <w:lvl w:ilvl="0" w:tplc="8D568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1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4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D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AF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AD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41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3702DC"/>
    <w:multiLevelType w:val="hybridMultilevel"/>
    <w:tmpl w:val="D87CBC44"/>
    <w:lvl w:ilvl="0" w:tplc="32FAE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5E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2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20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68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AD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6B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40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6C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411509"/>
    <w:multiLevelType w:val="hybridMultilevel"/>
    <w:tmpl w:val="52D069D0"/>
    <w:lvl w:ilvl="0" w:tplc="B8483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ED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AE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4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29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69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0C68C4"/>
    <w:multiLevelType w:val="hybridMultilevel"/>
    <w:tmpl w:val="C910EB00"/>
    <w:lvl w:ilvl="0" w:tplc="1876C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9D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EC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24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8C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67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E17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8E9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8E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777"/>
    <w:multiLevelType w:val="hybridMultilevel"/>
    <w:tmpl w:val="BC34CD94"/>
    <w:lvl w:ilvl="0" w:tplc="1FFA1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473A2">
      <w:start w:val="68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450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461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AC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CFF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A89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0455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0B6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5B0A25"/>
    <w:multiLevelType w:val="hybridMultilevel"/>
    <w:tmpl w:val="A920C6A4"/>
    <w:lvl w:ilvl="0" w:tplc="34B20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AA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0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F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AF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E5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E8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10605"/>
    <w:multiLevelType w:val="hybridMultilevel"/>
    <w:tmpl w:val="16F05832"/>
    <w:lvl w:ilvl="0" w:tplc="CFEAD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29C42">
      <w:start w:val="15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B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A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8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C5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574D68"/>
    <w:multiLevelType w:val="hybridMultilevel"/>
    <w:tmpl w:val="C4CAF80C"/>
    <w:lvl w:ilvl="0" w:tplc="7F985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9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48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8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3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8C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9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7D2787"/>
    <w:multiLevelType w:val="hybridMultilevel"/>
    <w:tmpl w:val="62887992"/>
    <w:lvl w:ilvl="0" w:tplc="4704E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C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4B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02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4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EE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AF1F33"/>
    <w:multiLevelType w:val="hybridMultilevel"/>
    <w:tmpl w:val="282466C0"/>
    <w:lvl w:ilvl="0" w:tplc="66BCA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CB2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BA8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075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A09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B27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0C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C7E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E79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9BA3093"/>
    <w:multiLevelType w:val="hybridMultilevel"/>
    <w:tmpl w:val="617E8AB2"/>
    <w:lvl w:ilvl="0" w:tplc="55F63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9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A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3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45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27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5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B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0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632E8"/>
    <w:multiLevelType w:val="hybridMultilevel"/>
    <w:tmpl w:val="3ACAD2E0"/>
    <w:lvl w:ilvl="0" w:tplc="5B809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8C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64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D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2D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E5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6F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C16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1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635AAF"/>
    <w:multiLevelType w:val="hybridMultilevel"/>
    <w:tmpl w:val="7A32545C"/>
    <w:lvl w:ilvl="0" w:tplc="CE6C9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E6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0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2B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4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AF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0B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8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D00815"/>
    <w:multiLevelType w:val="hybridMultilevel"/>
    <w:tmpl w:val="597A09F6"/>
    <w:lvl w:ilvl="0" w:tplc="97E4A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3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6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8FB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A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5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A2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840CC2"/>
    <w:multiLevelType w:val="hybridMultilevel"/>
    <w:tmpl w:val="329CE9AC"/>
    <w:lvl w:ilvl="0" w:tplc="332A4B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823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E7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0C6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07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8D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A2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0B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C1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320FF"/>
    <w:multiLevelType w:val="hybridMultilevel"/>
    <w:tmpl w:val="33942896"/>
    <w:lvl w:ilvl="0" w:tplc="615EC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B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E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03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C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C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8E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8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2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D40049"/>
    <w:multiLevelType w:val="hybridMultilevel"/>
    <w:tmpl w:val="1B921930"/>
    <w:lvl w:ilvl="0" w:tplc="9F12F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D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E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43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D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0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CF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2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5E112E"/>
    <w:multiLevelType w:val="hybridMultilevel"/>
    <w:tmpl w:val="66729C88"/>
    <w:lvl w:ilvl="0" w:tplc="B1848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E9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2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4B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F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9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D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6F6866"/>
    <w:multiLevelType w:val="hybridMultilevel"/>
    <w:tmpl w:val="9B06BCBC"/>
    <w:lvl w:ilvl="0" w:tplc="09F684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EFF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08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E4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6E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4F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65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C97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2C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7C533C"/>
    <w:multiLevelType w:val="hybridMultilevel"/>
    <w:tmpl w:val="DB7A9654"/>
    <w:lvl w:ilvl="0" w:tplc="A3FEC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B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E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A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2E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A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DB6A4E"/>
    <w:multiLevelType w:val="hybridMultilevel"/>
    <w:tmpl w:val="23084F0C"/>
    <w:lvl w:ilvl="0" w:tplc="097E70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61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21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6A4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2D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29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08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26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4F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E43A18"/>
    <w:multiLevelType w:val="hybridMultilevel"/>
    <w:tmpl w:val="E65AD022"/>
    <w:lvl w:ilvl="0" w:tplc="54E40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6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F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E9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89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AC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2F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0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D5922"/>
    <w:multiLevelType w:val="hybridMultilevel"/>
    <w:tmpl w:val="578AA6A4"/>
    <w:lvl w:ilvl="0" w:tplc="695C6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8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60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8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8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D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315DB2"/>
    <w:multiLevelType w:val="hybridMultilevel"/>
    <w:tmpl w:val="64B6342E"/>
    <w:lvl w:ilvl="0" w:tplc="35DA70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787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A6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A44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675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AF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ABE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402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25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797103"/>
    <w:multiLevelType w:val="hybridMultilevel"/>
    <w:tmpl w:val="ABDCB8CC"/>
    <w:lvl w:ilvl="0" w:tplc="E9CA88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87B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AF3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8C0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4F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A9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8B8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7014EE"/>
    <w:multiLevelType w:val="hybridMultilevel"/>
    <w:tmpl w:val="2D0ECF88"/>
    <w:lvl w:ilvl="0" w:tplc="14429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4072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C3B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48F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0B8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8E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663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296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CA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53E2CE9"/>
    <w:multiLevelType w:val="hybridMultilevel"/>
    <w:tmpl w:val="44922176"/>
    <w:lvl w:ilvl="0" w:tplc="03E26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82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8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28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AA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CD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A5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2C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24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60013E"/>
    <w:multiLevelType w:val="hybridMultilevel"/>
    <w:tmpl w:val="BE9E53E8"/>
    <w:lvl w:ilvl="0" w:tplc="5E927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411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41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C2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E05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CC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4DC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E9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2D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9A2E48"/>
    <w:multiLevelType w:val="hybridMultilevel"/>
    <w:tmpl w:val="879041DA"/>
    <w:lvl w:ilvl="0" w:tplc="A56ED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1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60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60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C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22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C062D9"/>
    <w:multiLevelType w:val="hybridMultilevel"/>
    <w:tmpl w:val="B12A4232"/>
    <w:lvl w:ilvl="0" w:tplc="073E3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832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23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8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26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CF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00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ED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61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9D0D38"/>
    <w:multiLevelType w:val="hybridMultilevel"/>
    <w:tmpl w:val="8EE42D20"/>
    <w:lvl w:ilvl="0" w:tplc="8B5604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EC0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E0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009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82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AF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AD7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AB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00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8"/>
  </w:num>
  <w:num w:numId="4">
    <w:abstractNumId w:val="19"/>
  </w:num>
  <w:num w:numId="5">
    <w:abstractNumId w:val="34"/>
  </w:num>
  <w:num w:numId="6">
    <w:abstractNumId w:val="40"/>
  </w:num>
  <w:num w:numId="7">
    <w:abstractNumId w:val="22"/>
  </w:num>
  <w:num w:numId="8">
    <w:abstractNumId w:val="8"/>
  </w:num>
  <w:num w:numId="9">
    <w:abstractNumId w:val="9"/>
  </w:num>
  <w:num w:numId="10">
    <w:abstractNumId w:val="31"/>
  </w:num>
  <w:num w:numId="11">
    <w:abstractNumId w:val="11"/>
  </w:num>
  <w:num w:numId="12">
    <w:abstractNumId w:val="3"/>
  </w:num>
  <w:num w:numId="13">
    <w:abstractNumId w:val="2"/>
  </w:num>
  <w:num w:numId="14">
    <w:abstractNumId w:val="20"/>
  </w:num>
  <w:num w:numId="15">
    <w:abstractNumId w:val="25"/>
  </w:num>
  <w:num w:numId="16">
    <w:abstractNumId w:val="4"/>
  </w:num>
  <w:num w:numId="17">
    <w:abstractNumId w:val="14"/>
  </w:num>
  <w:num w:numId="18">
    <w:abstractNumId w:val="27"/>
  </w:num>
  <w:num w:numId="19">
    <w:abstractNumId w:val="0"/>
  </w:num>
  <w:num w:numId="20">
    <w:abstractNumId w:val="12"/>
  </w:num>
  <w:num w:numId="21">
    <w:abstractNumId w:val="10"/>
  </w:num>
  <w:num w:numId="22">
    <w:abstractNumId w:val="5"/>
  </w:num>
  <w:num w:numId="23">
    <w:abstractNumId w:val="24"/>
  </w:num>
  <w:num w:numId="24">
    <w:abstractNumId w:val="17"/>
  </w:num>
  <w:num w:numId="25">
    <w:abstractNumId w:val="38"/>
  </w:num>
  <w:num w:numId="26">
    <w:abstractNumId w:val="23"/>
  </w:num>
  <w:num w:numId="27">
    <w:abstractNumId w:val="33"/>
  </w:num>
  <w:num w:numId="28">
    <w:abstractNumId w:val="6"/>
  </w:num>
  <w:num w:numId="29">
    <w:abstractNumId w:val="15"/>
  </w:num>
  <w:num w:numId="30">
    <w:abstractNumId w:val="13"/>
  </w:num>
  <w:num w:numId="31">
    <w:abstractNumId w:val="7"/>
  </w:num>
  <w:num w:numId="32">
    <w:abstractNumId w:val="1"/>
  </w:num>
  <w:num w:numId="33">
    <w:abstractNumId w:val="42"/>
  </w:num>
  <w:num w:numId="34">
    <w:abstractNumId w:val="35"/>
  </w:num>
  <w:num w:numId="35">
    <w:abstractNumId w:val="30"/>
  </w:num>
  <w:num w:numId="36">
    <w:abstractNumId w:val="26"/>
  </w:num>
  <w:num w:numId="37">
    <w:abstractNumId w:val="39"/>
  </w:num>
  <w:num w:numId="38">
    <w:abstractNumId w:val="41"/>
  </w:num>
  <w:num w:numId="39">
    <w:abstractNumId w:val="36"/>
  </w:num>
  <w:num w:numId="40">
    <w:abstractNumId w:val="32"/>
  </w:num>
  <w:num w:numId="41">
    <w:abstractNumId w:val="37"/>
  </w:num>
  <w:num w:numId="42">
    <w:abstractNumId w:val="1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26B8"/>
    <w:rsid w:val="0000763A"/>
    <w:rsid w:val="00011B2D"/>
    <w:rsid w:val="0002642D"/>
    <w:rsid w:val="00026678"/>
    <w:rsid w:val="00027449"/>
    <w:rsid w:val="0003556D"/>
    <w:rsid w:val="00056524"/>
    <w:rsid w:val="00074A52"/>
    <w:rsid w:val="0008160A"/>
    <w:rsid w:val="000D3A70"/>
    <w:rsid w:val="000D4ECF"/>
    <w:rsid w:val="000F2916"/>
    <w:rsid w:val="000F3974"/>
    <w:rsid w:val="001056F1"/>
    <w:rsid w:val="00124BF1"/>
    <w:rsid w:val="001342A7"/>
    <w:rsid w:val="00143FA4"/>
    <w:rsid w:val="001568CF"/>
    <w:rsid w:val="001A2B55"/>
    <w:rsid w:val="001A7EDC"/>
    <w:rsid w:val="001D0E86"/>
    <w:rsid w:val="001D1F74"/>
    <w:rsid w:val="001E56C3"/>
    <w:rsid w:val="00214BED"/>
    <w:rsid w:val="00231C6D"/>
    <w:rsid w:val="0023575E"/>
    <w:rsid w:val="0024167D"/>
    <w:rsid w:val="00295127"/>
    <w:rsid w:val="0029714C"/>
    <w:rsid w:val="002C2F16"/>
    <w:rsid w:val="002C3609"/>
    <w:rsid w:val="002C3777"/>
    <w:rsid w:val="002E1438"/>
    <w:rsid w:val="002E6524"/>
    <w:rsid w:val="002F606F"/>
    <w:rsid w:val="002F7BAA"/>
    <w:rsid w:val="00321CD8"/>
    <w:rsid w:val="00323B41"/>
    <w:rsid w:val="00330F0E"/>
    <w:rsid w:val="0033632A"/>
    <w:rsid w:val="0034067E"/>
    <w:rsid w:val="0038121A"/>
    <w:rsid w:val="0038392D"/>
    <w:rsid w:val="0039051F"/>
    <w:rsid w:val="00395F31"/>
    <w:rsid w:val="003A0319"/>
    <w:rsid w:val="003A6B12"/>
    <w:rsid w:val="003B143E"/>
    <w:rsid w:val="003B4C91"/>
    <w:rsid w:val="003B6E17"/>
    <w:rsid w:val="003C19FC"/>
    <w:rsid w:val="003E7D62"/>
    <w:rsid w:val="00434DB0"/>
    <w:rsid w:val="00445435"/>
    <w:rsid w:val="00447467"/>
    <w:rsid w:val="004516D4"/>
    <w:rsid w:val="00461056"/>
    <w:rsid w:val="00475180"/>
    <w:rsid w:val="00475F1D"/>
    <w:rsid w:val="004776AF"/>
    <w:rsid w:val="004777C3"/>
    <w:rsid w:val="00494E4C"/>
    <w:rsid w:val="004A2042"/>
    <w:rsid w:val="004A4D6F"/>
    <w:rsid w:val="004B0986"/>
    <w:rsid w:val="004B3C9A"/>
    <w:rsid w:val="004B75C6"/>
    <w:rsid w:val="004C1452"/>
    <w:rsid w:val="004D36EB"/>
    <w:rsid w:val="004D51C0"/>
    <w:rsid w:val="004F7FDB"/>
    <w:rsid w:val="005039B8"/>
    <w:rsid w:val="00523F4D"/>
    <w:rsid w:val="005264B7"/>
    <w:rsid w:val="00526B4F"/>
    <w:rsid w:val="00540272"/>
    <w:rsid w:val="0054217D"/>
    <w:rsid w:val="00542DDC"/>
    <w:rsid w:val="005502FB"/>
    <w:rsid w:val="00551A5C"/>
    <w:rsid w:val="00553987"/>
    <w:rsid w:val="00563BB7"/>
    <w:rsid w:val="005B63F3"/>
    <w:rsid w:val="005C7C3E"/>
    <w:rsid w:val="005E54E3"/>
    <w:rsid w:val="005F0FFE"/>
    <w:rsid w:val="005F1A87"/>
    <w:rsid w:val="0060282A"/>
    <w:rsid w:val="00616A8B"/>
    <w:rsid w:val="00621748"/>
    <w:rsid w:val="006217C0"/>
    <w:rsid w:val="0062663A"/>
    <w:rsid w:val="0063141C"/>
    <w:rsid w:val="0063204E"/>
    <w:rsid w:val="0063249A"/>
    <w:rsid w:val="00671AD6"/>
    <w:rsid w:val="00672C9A"/>
    <w:rsid w:val="00690E0D"/>
    <w:rsid w:val="00694056"/>
    <w:rsid w:val="00694337"/>
    <w:rsid w:val="006A0865"/>
    <w:rsid w:val="006B3D50"/>
    <w:rsid w:val="006B7D64"/>
    <w:rsid w:val="006C0689"/>
    <w:rsid w:val="006C2C89"/>
    <w:rsid w:val="006C7486"/>
    <w:rsid w:val="006E7579"/>
    <w:rsid w:val="00710483"/>
    <w:rsid w:val="00730204"/>
    <w:rsid w:val="00731B98"/>
    <w:rsid w:val="007365D3"/>
    <w:rsid w:val="00763E3E"/>
    <w:rsid w:val="007723D0"/>
    <w:rsid w:val="00796525"/>
    <w:rsid w:val="007A0138"/>
    <w:rsid w:val="007A2AB4"/>
    <w:rsid w:val="007B12BD"/>
    <w:rsid w:val="007B4598"/>
    <w:rsid w:val="007C6E96"/>
    <w:rsid w:val="007C745B"/>
    <w:rsid w:val="007C7912"/>
    <w:rsid w:val="007E1C7E"/>
    <w:rsid w:val="00804DBA"/>
    <w:rsid w:val="00807B5E"/>
    <w:rsid w:val="0081122D"/>
    <w:rsid w:val="00820A50"/>
    <w:rsid w:val="00822B3F"/>
    <w:rsid w:val="00827CBA"/>
    <w:rsid w:val="008307BB"/>
    <w:rsid w:val="00837454"/>
    <w:rsid w:val="008446B0"/>
    <w:rsid w:val="008479F7"/>
    <w:rsid w:val="008503A5"/>
    <w:rsid w:val="00850493"/>
    <w:rsid w:val="00857633"/>
    <w:rsid w:val="00861F95"/>
    <w:rsid w:val="008857FE"/>
    <w:rsid w:val="008A4E46"/>
    <w:rsid w:val="008C265C"/>
    <w:rsid w:val="008F7FEB"/>
    <w:rsid w:val="00905520"/>
    <w:rsid w:val="00912B3E"/>
    <w:rsid w:val="00915577"/>
    <w:rsid w:val="0091599F"/>
    <w:rsid w:val="00927D20"/>
    <w:rsid w:val="00930D86"/>
    <w:rsid w:val="00940F7A"/>
    <w:rsid w:val="009466F8"/>
    <w:rsid w:val="00947585"/>
    <w:rsid w:val="00950358"/>
    <w:rsid w:val="00964267"/>
    <w:rsid w:val="00965677"/>
    <w:rsid w:val="00967832"/>
    <w:rsid w:val="00982E5B"/>
    <w:rsid w:val="00986456"/>
    <w:rsid w:val="009919BC"/>
    <w:rsid w:val="00995DCD"/>
    <w:rsid w:val="009A14E5"/>
    <w:rsid w:val="009B14BF"/>
    <w:rsid w:val="009D3282"/>
    <w:rsid w:val="00A0053F"/>
    <w:rsid w:val="00A06E7D"/>
    <w:rsid w:val="00A072B9"/>
    <w:rsid w:val="00A11FBC"/>
    <w:rsid w:val="00A251C6"/>
    <w:rsid w:val="00A267D4"/>
    <w:rsid w:val="00A32DD4"/>
    <w:rsid w:val="00A35CBE"/>
    <w:rsid w:val="00A4276C"/>
    <w:rsid w:val="00A53612"/>
    <w:rsid w:val="00A55C9B"/>
    <w:rsid w:val="00A634D3"/>
    <w:rsid w:val="00A65772"/>
    <w:rsid w:val="00A67F78"/>
    <w:rsid w:val="00A7136E"/>
    <w:rsid w:val="00A80048"/>
    <w:rsid w:val="00A92099"/>
    <w:rsid w:val="00AB6584"/>
    <w:rsid w:val="00AC2A4E"/>
    <w:rsid w:val="00AC3755"/>
    <w:rsid w:val="00AC553C"/>
    <w:rsid w:val="00AE36FE"/>
    <w:rsid w:val="00AF221A"/>
    <w:rsid w:val="00AF3C1D"/>
    <w:rsid w:val="00AF5428"/>
    <w:rsid w:val="00B01E2C"/>
    <w:rsid w:val="00B03C7A"/>
    <w:rsid w:val="00B14986"/>
    <w:rsid w:val="00B172F3"/>
    <w:rsid w:val="00B51505"/>
    <w:rsid w:val="00B61BD8"/>
    <w:rsid w:val="00B61FB7"/>
    <w:rsid w:val="00B631BF"/>
    <w:rsid w:val="00B63A3C"/>
    <w:rsid w:val="00B70BF5"/>
    <w:rsid w:val="00B80CB3"/>
    <w:rsid w:val="00B90DCC"/>
    <w:rsid w:val="00B97587"/>
    <w:rsid w:val="00BA0E65"/>
    <w:rsid w:val="00BA49CD"/>
    <w:rsid w:val="00BB3963"/>
    <w:rsid w:val="00BB7782"/>
    <w:rsid w:val="00BC2E8F"/>
    <w:rsid w:val="00BD4573"/>
    <w:rsid w:val="00BD7905"/>
    <w:rsid w:val="00BE3497"/>
    <w:rsid w:val="00BE3846"/>
    <w:rsid w:val="00BF74F4"/>
    <w:rsid w:val="00BF7F1C"/>
    <w:rsid w:val="00C142CA"/>
    <w:rsid w:val="00C22754"/>
    <w:rsid w:val="00C33750"/>
    <w:rsid w:val="00C44CC1"/>
    <w:rsid w:val="00C6264F"/>
    <w:rsid w:val="00C63C09"/>
    <w:rsid w:val="00CA1D53"/>
    <w:rsid w:val="00CA54E1"/>
    <w:rsid w:val="00CB2C5F"/>
    <w:rsid w:val="00CB2D2C"/>
    <w:rsid w:val="00CC14E2"/>
    <w:rsid w:val="00CC28B4"/>
    <w:rsid w:val="00CC7733"/>
    <w:rsid w:val="00CD4A74"/>
    <w:rsid w:val="00CD703E"/>
    <w:rsid w:val="00CF197F"/>
    <w:rsid w:val="00CF7710"/>
    <w:rsid w:val="00D05F0D"/>
    <w:rsid w:val="00D21ED3"/>
    <w:rsid w:val="00D23827"/>
    <w:rsid w:val="00D42FB2"/>
    <w:rsid w:val="00D4574E"/>
    <w:rsid w:val="00D53973"/>
    <w:rsid w:val="00D63940"/>
    <w:rsid w:val="00D65FD0"/>
    <w:rsid w:val="00D765DB"/>
    <w:rsid w:val="00DA3D13"/>
    <w:rsid w:val="00DB042E"/>
    <w:rsid w:val="00DC3420"/>
    <w:rsid w:val="00DD2236"/>
    <w:rsid w:val="00DD3A95"/>
    <w:rsid w:val="00DE6633"/>
    <w:rsid w:val="00DF0E1C"/>
    <w:rsid w:val="00DF4D15"/>
    <w:rsid w:val="00E21404"/>
    <w:rsid w:val="00E439AA"/>
    <w:rsid w:val="00E5389A"/>
    <w:rsid w:val="00E5486C"/>
    <w:rsid w:val="00E663BF"/>
    <w:rsid w:val="00E707CC"/>
    <w:rsid w:val="00E73BE5"/>
    <w:rsid w:val="00E909BF"/>
    <w:rsid w:val="00EB20BA"/>
    <w:rsid w:val="00EC731F"/>
    <w:rsid w:val="00ED02B6"/>
    <w:rsid w:val="00ED4556"/>
    <w:rsid w:val="00EE2FD5"/>
    <w:rsid w:val="00EF046D"/>
    <w:rsid w:val="00F05C97"/>
    <w:rsid w:val="00F2555A"/>
    <w:rsid w:val="00F272C4"/>
    <w:rsid w:val="00F3146E"/>
    <w:rsid w:val="00F344BF"/>
    <w:rsid w:val="00F514CE"/>
    <w:rsid w:val="00F523EB"/>
    <w:rsid w:val="00F56D27"/>
    <w:rsid w:val="00F65D05"/>
    <w:rsid w:val="00F7439D"/>
    <w:rsid w:val="00FA0861"/>
    <w:rsid w:val="00FA0F4D"/>
    <w:rsid w:val="00FC3C8B"/>
    <w:rsid w:val="00FE07BB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632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9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82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1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9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5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4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6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46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172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041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4128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11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64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160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272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027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60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83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2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1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95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2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1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9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6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58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1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2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507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4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4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2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8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0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9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7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5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73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4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6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3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8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7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2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84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6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2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0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7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2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71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17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9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4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0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522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023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94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5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9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8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0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93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67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4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08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3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6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0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2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59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6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0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ladewagen-sw/TORRO_7010_L_COMBILINE_Fendt_hq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39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5EA4EC-D601-4C3F-821C-EFB086A1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Vorlage_Pressetexte_DE_final.dotx</Template>
  <TotalTime>0</TotalTime>
  <Pages>2</Pages>
  <Words>443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2017-11-06T08:28:00Z</cp:lastPrinted>
  <dcterms:created xsi:type="dcterms:W3CDTF">2018-02-22T10:25:00Z</dcterms:created>
  <dcterms:modified xsi:type="dcterms:W3CDTF">2018-02-22T10:25:00Z</dcterms:modified>
</cp:coreProperties>
</file>