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89E4" w14:textId="22B01B3A" w:rsidR="00246F6C" w:rsidRPr="000C0FE4" w:rsidRDefault="00246F6C" w:rsidP="00246F6C">
      <w:pPr>
        <w:spacing w:after="0" w:line="360" w:lineRule="auto"/>
        <w:jc w:val="both"/>
        <w:rPr>
          <w:rFonts w:ascii="Arial" w:eastAsia="Times New Roman" w:hAnsi="Arial" w:cs="Arial"/>
          <w:sz w:val="40"/>
          <w:szCs w:val="40"/>
          <w:lang w:val="ru-RU"/>
        </w:rPr>
      </w:pPr>
      <w:r w:rsidRPr="00246F6C">
        <w:rPr>
          <w:rFonts w:ascii="Arial" w:eastAsia="Times New Roman" w:hAnsi="Arial" w:cs="Arial"/>
          <w:sz w:val="40"/>
          <w:szCs w:val="40"/>
        </w:rPr>
        <w:t>TERRASEM</w:t>
      </w:r>
      <w:r w:rsidRPr="000C0FE4">
        <w:rPr>
          <w:rFonts w:ascii="Arial" w:eastAsia="Times New Roman" w:hAnsi="Arial" w:cs="Arial"/>
          <w:sz w:val="40"/>
          <w:szCs w:val="40"/>
          <w:lang w:val="ru-RU"/>
        </w:rPr>
        <w:t xml:space="preserve"> </w:t>
      </w:r>
      <w:r w:rsidR="000C0FE4">
        <w:rPr>
          <w:rFonts w:ascii="Arial" w:eastAsia="Times New Roman" w:hAnsi="Arial" w:cs="Arial"/>
          <w:sz w:val="40"/>
          <w:szCs w:val="40"/>
          <w:lang w:val="ru-RU"/>
        </w:rPr>
        <w:t>с</w:t>
      </w:r>
      <w:r w:rsidR="000C0FE4" w:rsidRPr="000C0FE4">
        <w:rPr>
          <w:rFonts w:ascii="Arial" w:eastAsia="Times New Roman" w:hAnsi="Arial" w:cs="Arial"/>
          <w:sz w:val="40"/>
          <w:szCs w:val="40"/>
          <w:lang w:val="ru-RU"/>
        </w:rPr>
        <w:t xml:space="preserve"> </w:t>
      </w:r>
      <w:r w:rsidR="000C0FE4">
        <w:rPr>
          <w:rFonts w:ascii="Arial" w:eastAsia="Times New Roman" w:hAnsi="Arial" w:cs="Arial"/>
          <w:sz w:val="40"/>
          <w:szCs w:val="40"/>
          <w:lang w:val="ru-RU"/>
        </w:rPr>
        <w:t>новым</w:t>
      </w:r>
      <w:r w:rsidR="000C0FE4" w:rsidRPr="000C0FE4">
        <w:rPr>
          <w:rFonts w:ascii="Arial" w:eastAsia="Times New Roman" w:hAnsi="Arial" w:cs="Arial"/>
          <w:sz w:val="40"/>
          <w:szCs w:val="40"/>
          <w:lang w:val="ru-RU"/>
        </w:rPr>
        <w:t xml:space="preserve"> </w:t>
      </w:r>
      <w:r w:rsidR="000C0FE4">
        <w:rPr>
          <w:rFonts w:ascii="Arial" w:eastAsia="Times New Roman" w:hAnsi="Arial" w:cs="Arial"/>
          <w:sz w:val="40"/>
          <w:szCs w:val="40"/>
          <w:lang w:val="ru-RU"/>
        </w:rPr>
        <w:t>комфортным</w:t>
      </w:r>
      <w:r w:rsidR="000C0FE4" w:rsidRPr="000C0FE4">
        <w:rPr>
          <w:rFonts w:ascii="Arial" w:eastAsia="Times New Roman" w:hAnsi="Arial" w:cs="Arial"/>
          <w:sz w:val="40"/>
          <w:szCs w:val="40"/>
          <w:lang w:val="ru-RU"/>
        </w:rPr>
        <w:t xml:space="preserve"> </w:t>
      </w:r>
      <w:r w:rsidR="000C0FE4">
        <w:rPr>
          <w:rFonts w:ascii="Arial" w:eastAsia="Times New Roman" w:hAnsi="Arial" w:cs="Arial"/>
          <w:sz w:val="40"/>
          <w:szCs w:val="40"/>
          <w:lang w:val="ru-RU"/>
        </w:rPr>
        <w:t xml:space="preserve">управлением </w:t>
      </w:r>
      <w:r w:rsidRPr="00246F6C">
        <w:rPr>
          <w:rFonts w:ascii="Arial" w:eastAsia="Times New Roman" w:hAnsi="Arial" w:cs="Arial"/>
          <w:sz w:val="40"/>
          <w:szCs w:val="40"/>
        </w:rPr>
        <w:t>Profiline</w:t>
      </w:r>
      <w:r w:rsidRPr="000C0FE4">
        <w:rPr>
          <w:rFonts w:ascii="Arial" w:eastAsia="Times New Roman" w:hAnsi="Arial" w:cs="Arial"/>
          <w:sz w:val="40"/>
          <w:szCs w:val="40"/>
          <w:lang w:val="ru-RU"/>
        </w:rPr>
        <w:t xml:space="preserve"> </w:t>
      </w:r>
    </w:p>
    <w:p w14:paraId="0ABEF0B1" w14:textId="386641F9" w:rsidR="006978CF" w:rsidRPr="000C0FE4" w:rsidRDefault="000C0FE4" w:rsidP="00622EEF">
      <w:pPr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val="ru-RU"/>
        </w:rPr>
      </w:pPr>
      <w:r w:rsidRPr="000C0FE4">
        <w:rPr>
          <w:rFonts w:ascii="Arial" w:eastAsia="Times New Roman" w:hAnsi="Arial" w:cs="Arial"/>
          <w:sz w:val="32"/>
          <w:szCs w:val="32"/>
          <w:lang w:val="ru-RU"/>
        </w:rPr>
        <w:t xml:space="preserve">Интеллектуальный и эффективный посев с </w:t>
      </w:r>
      <w:r w:rsidRPr="000C0FE4">
        <w:rPr>
          <w:rFonts w:ascii="Arial" w:eastAsia="Times New Roman" w:hAnsi="Arial" w:cs="Arial"/>
          <w:sz w:val="32"/>
          <w:szCs w:val="32"/>
        </w:rPr>
        <w:t>P</w:t>
      </w:r>
      <w:r w:rsidRPr="000C0FE4">
        <w:rPr>
          <w:rFonts w:ascii="Arial" w:eastAsia="Times New Roman" w:hAnsi="Arial" w:cs="Arial"/>
          <w:sz w:val="32"/>
          <w:szCs w:val="32"/>
          <w:lang w:val="ru-RU"/>
        </w:rPr>
        <w:t>ö</w:t>
      </w:r>
      <w:proofErr w:type="spellStart"/>
      <w:r w:rsidRPr="000C0FE4">
        <w:rPr>
          <w:rFonts w:ascii="Arial" w:eastAsia="Times New Roman" w:hAnsi="Arial" w:cs="Arial"/>
          <w:sz w:val="32"/>
          <w:szCs w:val="32"/>
        </w:rPr>
        <w:t>ttinger</w:t>
      </w:r>
      <w:proofErr w:type="spellEnd"/>
      <w:r w:rsidRPr="000C0FE4">
        <w:rPr>
          <w:rFonts w:ascii="Arial" w:eastAsia="Times New Roman" w:hAnsi="Arial" w:cs="Arial"/>
          <w:sz w:val="32"/>
          <w:szCs w:val="32"/>
          <w:lang w:val="ru-RU"/>
        </w:rPr>
        <w:t xml:space="preserve"> </w:t>
      </w:r>
    </w:p>
    <w:p w14:paraId="197A1259" w14:textId="0FFC31F4" w:rsidR="00977FB0" w:rsidRPr="00977FB0" w:rsidRDefault="00977FB0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77FB0">
        <w:rPr>
          <w:rFonts w:ascii="Arial" w:hAnsi="Arial" w:cs="Arial"/>
          <w:sz w:val="24"/>
          <w:szCs w:val="24"/>
          <w:lang w:val="ru-RU"/>
        </w:rPr>
        <w:t xml:space="preserve">Сеялки </w:t>
      </w:r>
      <w:r w:rsidRPr="00977FB0">
        <w:rPr>
          <w:rFonts w:ascii="Arial" w:hAnsi="Arial" w:cs="Arial"/>
          <w:sz w:val="24"/>
          <w:szCs w:val="24"/>
        </w:rPr>
        <w:t>TERRASEM</w:t>
      </w:r>
      <w:r w:rsidRPr="00977FB0">
        <w:rPr>
          <w:rFonts w:ascii="Arial" w:hAnsi="Arial" w:cs="Arial"/>
          <w:sz w:val="24"/>
          <w:szCs w:val="24"/>
          <w:lang w:val="ru-RU"/>
        </w:rPr>
        <w:t xml:space="preserve"> сочетают в себе эффективность, </w:t>
      </w:r>
      <w:r>
        <w:rPr>
          <w:rFonts w:ascii="Arial" w:hAnsi="Arial" w:cs="Arial"/>
          <w:sz w:val="24"/>
          <w:szCs w:val="24"/>
          <w:lang w:val="ru-RU"/>
        </w:rPr>
        <w:t>универсальность применения</w:t>
      </w:r>
      <w:r w:rsidRPr="00977FB0">
        <w:rPr>
          <w:rFonts w:ascii="Arial" w:hAnsi="Arial" w:cs="Arial"/>
          <w:sz w:val="24"/>
          <w:szCs w:val="24"/>
          <w:lang w:val="ru-RU"/>
        </w:rPr>
        <w:t xml:space="preserve"> и точную заделку семян. Новая система комфортного управления </w:t>
      </w:r>
      <w:r w:rsidRPr="00977FB0">
        <w:rPr>
          <w:rFonts w:ascii="Arial" w:hAnsi="Arial" w:cs="Arial"/>
          <w:sz w:val="24"/>
          <w:szCs w:val="24"/>
        </w:rPr>
        <w:t>Profiline</w:t>
      </w:r>
      <w:r w:rsidRPr="00977FB0">
        <w:rPr>
          <w:rFonts w:ascii="Arial" w:hAnsi="Arial" w:cs="Arial"/>
          <w:sz w:val="24"/>
          <w:szCs w:val="24"/>
          <w:lang w:val="ru-RU"/>
        </w:rPr>
        <w:t xml:space="preserve"> была разработана для универсальной посевной техники, чтобы удовлетворить потребности рынка в</w:t>
      </w:r>
      <w:r>
        <w:rPr>
          <w:rFonts w:ascii="Arial" w:hAnsi="Arial" w:cs="Arial"/>
          <w:sz w:val="24"/>
          <w:szCs w:val="24"/>
          <w:lang w:val="ru-RU"/>
        </w:rPr>
        <w:t xml:space="preserve"> комфортном управлении.</w:t>
      </w:r>
    </w:p>
    <w:p w14:paraId="5BDBE5A6" w14:textId="77777777" w:rsidR="00EE54F7" w:rsidRDefault="00EE54F7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EF6117" w14:textId="1C7B34D3" w:rsidR="005D2ACE" w:rsidRPr="00977FB0" w:rsidRDefault="00977FB0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 w:rsidRPr="00977FB0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Комфортное управление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</w:t>
      </w:r>
    </w:p>
    <w:p w14:paraId="2BDF0884" w14:textId="5F7079D0" w:rsidR="00977FB0" w:rsidRPr="00977FB0" w:rsidRDefault="00977FB0" w:rsidP="00FB23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7FB0">
        <w:rPr>
          <w:rFonts w:ascii="Arial" w:hAnsi="Arial" w:cs="Arial"/>
          <w:sz w:val="24"/>
          <w:szCs w:val="24"/>
        </w:rPr>
        <w:t xml:space="preserve">Profiline – это удобное управление всеми гидравлическими функциями TERRASEM. Масло </w:t>
      </w:r>
      <w:proofErr w:type="spellStart"/>
      <w:r w:rsidRPr="00977FB0">
        <w:rPr>
          <w:rFonts w:ascii="Arial" w:hAnsi="Arial" w:cs="Arial"/>
          <w:sz w:val="24"/>
          <w:szCs w:val="24"/>
        </w:rPr>
        <w:t>подается</w:t>
      </w:r>
      <w:proofErr w:type="spellEnd"/>
      <w:r w:rsidRPr="00977FB0">
        <w:rPr>
          <w:rFonts w:ascii="Arial" w:hAnsi="Arial" w:cs="Arial"/>
          <w:sz w:val="24"/>
          <w:szCs w:val="24"/>
        </w:rPr>
        <w:t xml:space="preserve"> в машины только через разъёмы трактора Load-</w:t>
      </w:r>
      <w:proofErr w:type="spellStart"/>
      <w:r w:rsidRPr="00977FB0">
        <w:rPr>
          <w:rFonts w:ascii="Arial" w:hAnsi="Arial" w:cs="Arial"/>
          <w:sz w:val="24"/>
          <w:szCs w:val="24"/>
        </w:rPr>
        <w:t>Sensing</w:t>
      </w:r>
      <w:proofErr w:type="spellEnd"/>
      <w:r w:rsidRPr="00977FB0">
        <w:rPr>
          <w:rFonts w:ascii="Arial" w:hAnsi="Arial" w:cs="Arial"/>
          <w:sz w:val="24"/>
          <w:szCs w:val="24"/>
        </w:rPr>
        <w:t xml:space="preserve">, а управление происходит электрогидравлически с помощью гидравлического блока. Управление осуществляется нажатием кнопки на терминале или автоматически с помощью контроллера задач Task Controller через контроль секций </w:t>
      </w:r>
      <w:proofErr w:type="spellStart"/>
      <w:r w:rsidRPr="00977FB0">
        <w:rPr>
          <w:rFonts w:ascii="Arial" w:hAnsi="Arial" w:cs="Arial"/>
          <w:sz w:val="24"/>
          <w:szCs w:val="24"/>
        </w:rPr>
        <w:t>Section</w:t>
      </w:r>
      <w:proofErr w:type="spellEnd"/>
      <w:r w:rsidRPr="00977FB0">
        <w:rPr>
          <w:rFonts w:ascii="Arial" w:hAnsi="Arial" w:cs="Arial"/>
          <w:sz w:val="24"/>
          <w:szCs w:val="24"/>
        </w:rPr>
        <w:t xml:space="preserve"> Control и контроль нормы Rate Control</w:t>
      </w:r>
      <w:r w:rsidRPr="00977FB0">
        <w:rPr>
          <w:rFonts w:ascii="Arial" w:hAnsi="Arial" w:cs="Arial"/>
          <w:sz w:val="24"/>
          <w:szCs w:val="24"/>
        </w:rPr>
        <w:t xml:space="preserve">. </w:t>
      </w:r>
      <w:r w:rsidRPr="00977FB0">
        <w:rPr>
          <w:rFonts w:ascii="Arial" w:hAnsi="Arial" w:cs="Arial"/>
          <w:sz w:val="24"/>
          <w:szCs w:val="24"/>
        </w:rPr>
        <w:t>Все рабочие органы автоматически и точно позиционируются. Давление вентилятора и сошников регулируется автоматически</w:t>
      </w:r>
      <w:r w:rsidRPr="00977FB0">
        <w:rPr>
          <w:rFonts w:ascii="Arial" w:hAnsi="Arial" w:cs="Arial"/>
          <w:sz w:val="24"/>
          <w:szCs w:val="24"/>
        </w:rPr>
        <w:t>.</w:t>
      </w:r>
    </w:p>
    <w:p w14:paraId="3C0F9137" w14:textId="77777777" w:rsidR="0065393F" w:rsidRPr="00977FB0" w:rsidRDefault="0065393F" w:rsidP="00FB23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</w:p>
    <w:p w14:paraId="0C41879D" w14:textId="100128E3" w:rsidR="00FB2306" w:rsidRPr="00977FB0" w:rsidRDefault="00977FB0" w:rsidP="00FB23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Точная</w:t>
      </w:r>
      <w:r w:rsidRPr="00977FB0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настройка</w:t>
      </w:r>
      <w:r w:rsidRPr="00977FB0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и</w:t>
      </w:r>
      <w:r w:rsidRPr="00977FB0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экономия</w:t>
      </w:r>
      <w:r w:rsidRPr="00977FB0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времени </w:t>
      </w:r>
    </w:p>
    <w:p w14:paraId="300B57F9" w14:textId="62F386F6" w:rsidR="00977FB0" w:rsidRPr="00CE524A" w:rsidRDefault="00977FB0" w:rsidP="001A2F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524A">
        <w:rPr>
          <w:rFonts w:ascii="Arial" w:hAnsi="Arial" w:cs="Arial"/>
          <w:sz w:val="24"/>
          <w:szCs w:val="24"/>
        </w:rPr>
        <w:t xml:space="preserve">Во время работы рабочие органы можно точно настроить в соответствии с условиями эксплуатации. Независимо от функции </w:t>
      </w:r>
      <w:proofErr w:type="spellStart"/>
      <w:r w:rsidRPr="00CE524A">
        <w:rPr>
          <w:rFonts w:ascii="Arial" w:hAnsi="Arial" w:cs="Arial"/>
          <w:sz w:val="24"/>
          <w:szCs w:val="24"/>
        </w:rPr>
        <w:t>Section</w:t>
      </w:r>
      <w:proofErr w:type="spellEnd"/>
      <w:r w:rsidRPr="00CE524A">
        <w:rPr>
          <w:rFonts w:ascii="Arial" w:hAnsi="Arial" w:cs="Arial"/>
          <w:sz w:val="24"/>
          <w:szCs w:val="24"/>
        </w:rPr>
        <w:t xml:space="preserve"> Control, последовательность </w:t>
      </w:r>
      <w:proofErr w:type="spellStart"/>
      <w:r w:rsidRPr="00CE524A">
        <w:rPr>
          <w:rFonts w:ascii="Arial" w:hAnsi="Arial" w:cs="Arial"/>
          <w:sz w:val="24"/>
          <w:szCs w:val="24"/>
        </w:rPr>
        <w:t>подъема</w:t>
      </w:r>
      <w:proofErr w:type="spellEnd"/>
      <w:r w:rsidRPr="00CE524A">
        <w:rPr>
          <w:rFonts w:ascii="Arial" w:hAnsi="Arial" w:cs="Arial"/>
          <w:sz w:val="24"/>
          <w:szCs w:val="24"/>
        </w:rPr>
        <w:t xml:space="preserve"> и опускания рабочих органов настраивается в зависимости от времени-пути. Также можно отключить отдельные рабочие органы</w:t>
      </w:r>
      <w:r w:rsidRPr="00CE524A">
        <w:rPr>
          <w:rFonts w:ascii="Arial" w:hAnsi="Arial" w:cs="Arial"/>
          <w:sz w:val="24"/>
          <w:szCs w:val="24"/>
        </w:rPr>
        <w:t>.</w:t>
      </w:r>
    </w:p>
    <w:p w14:paraId="6AFB5C77" w14:textId="45D14547" w:rsidR="00977FB0" w:rsidRPr="00CE524A" w:rsidRDefault="00CE524A" w:rsidP="001A2F9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E524A">
        <w:rPr>
          <w:rFonts w:ascii="Arial" w:hAnsi="Arial" w:cs="Arial"/>
          <w:sz w:val="24"/>
          <w:szCs w:val="24"/>
        </w:rPr>
        <w:t xml:space="preserve">Интеллектуальное управление позволяет сократить время подъёма – за счёт уменьшения времени опускания и подъёма возможен более быстрый разворот. </w:t>
      </w:r>
      <w:r w:rsidRPr="00CE524A">
        <w:rPr>
          <w:rFonts w:ascii="Arial" w:hAnsi="Arial" w:cs="Arial"/>
          <w:sz w:val="24"/>
          <w:szCs w:val="24"/>
          <w:lang w:val="ru-RU"/>
        </w:rPr>
        <w:t>Контроль датчиков обеспечивает автоматическое складывание машины.</w:t>
      </w:r>
    </w:p>
    <w:p w14:paraId="613EE626" w14:textId="16D72C82" w:rsidR="001A2F95" w:rsidRPr="00CE524A" w:rsidRDefault="001A2F95" w:rsidP="001A2F9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361364FE" w14:textId="77777777" w:rsidR="00CE524A" w:rsidRDefault="00CE524A" w:rsidP="00BB166B">
      <w:pPr>
        <w:spacing w:after="0" w:line="360" w:lineRule="auto"/>
        <w:jc w:val="both"/>
        <w:rPr>
          <w:lang w:val="ru-RU"/>
        </w:rPr>
      </w:pPr>
      <w:r w:rsidRPr="00CE52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Управление на краю поля (</w:t>
      </w:r>
      <w:proofErr w:type="spellStart"/>
      <w:r w:rsidRPr="00CE52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Headland</w:t>
      </w:r>
      <w:proofErr w:type="spellEnd"/>
      <w:r w:rsidRPr="00CE52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Control)</w:t>
      </w:r>
      <w:r w:rsidRPr="00CE524A">
        <w:rPr>
          <w:lang w:val="ru-RU"/>
        </w:rPr>
        <w:t xml:space="preserve"> </w:t>
      </w:r>
    </w:p>
    <w:p w14:paraId="64CF069A" w14:textId="1B9BB417" w:rsidR="00CE524A" w:rsidRPr="00CE524A" w:rsidRDefault="00CE524A" w:rsidP="00BB166B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E524A">
        <w:rPr>
          <w:rFonts w:ascii="Arial" w:hAnsi="Arial" w:cs="Arial"/>
          <w:sz w:val="24"/>
          <w:szCs w:val="24"/>
        </w:rPr>
        <w:t>Функция управления на краю поля (</w:t>
      </w:r>
      <w:proofErr w:type="spellStart"/>
      <w:r w:rsidRPr="00CE524A">
        <w:rPr>
          <w:rFonts w:ascii="Arial" w:hAnsi="Arial" w:cs="Arial"/>
          <w:sz w:val="24"/>
          <w:szCs w:val="24"/>
        </w:rPr>
        <w:t>Headland</w:t>
      </w:r>
      <w:proofErr w:type="spellEnd"/>
      <w:r w:rsidRPr="00CE524A">
        <w:rPr>
          <w:rFonts w:ascii="Arial" w:hAnsi="Arial" w:cs="Arial"/>
          <w:sz w:val="24"/>
          <w:szCs w:val="24"/>
        </w:rPr>
        <w:t xml:space="preserve"> Control) включает и выключает машину точно на линии разворотной полосы. Без контроллера (Task Controller) </w:t>
      </w:r>
      <w:r w:rsidRPr="00CE524A">
        <w:rPr>
          <w:rFonts w:ascii="Arial" w:hAnsi="Arial" w:cs="Arial"/>
          <w:sz w:val="24"/>
          <w:szCs w:val="24"/>
        </w:rPr>
        <w:lastRenderedPageBreak/>
        <w:t xml:space="preserve">задач управление осуществляется нажатием кнопки. </w:t>
      </w:r>
      <w:r w:rsidRPr="00CE524A">
        <w:rPr>
          <w:rFonts w:ascii="Arial" w:hAnsi="Arial" w:cs="Arial"/>
          <w:sz w:val="24"/>
          <w:szCs w:val="24"/>
          <w:lang w:val="ru-RU"/>
        </w:rPr>
        <w:t xml:space="preserve">При использовании функций контроллера задач </w:t>
      </w:r>
      <w:r w:rsidRPr="00CE524A">
        <w:rPr>
          <w:rFonts w:ascii="Arial" w:hAnsi="Arial" w:cs="Arial"/>
          <w:sz w:val="24"/>
          <w:szCs w:val="24"/>
        </w:rPr>
        <w:t>TC</w:t>
      </w:r>
      <w:r w:rsidRPr="00CE524A">
        <w:rPr>
          <w:rFonts w:ascii="Arial" w:hAnsi="Arial" w:cs="Arial"/>
          <w:sz w:val="24"/>
          <w:szCs w:val="24"/>
          <w:lang w:val="ru-RU"/>
        </w:rPr>
        <w:t>-</w:t>
      </w:r>
      <w:r w:rsidRPr="00CE524A">
        <w:rPr>
          <w:rFonts w:ascii="Arial" w:hAnsi="Arial" w:cs="Arial"/>
          <w:sz w:val="24"/>
          <w:szCs w:val="24"/>
        </w:rPr>
        <w:t>GEO</w:t>
      </w:r>
      <w:r w:rsidRPr="00CE524A">
        <w:rPr>
          <w:rFonts w:ascii="Arial" w:hAnsi="Arial" w:cs="Arial"/>
          <w:sz w:val="24"/>
          <w:szCs w:val="24"/>
          <w:lang w:val="ru-RU"/>
        </w:rPr>
        <w:t xml:space="preserve"> / </w:t>
      </w:r>
      <w:r w:rsidRPr="00CE524A">
        <w:rPr>
          <w:rFonts w:ascii="Arial" w:hAnsi="Arial" w:cs="Arial"/>
          <w:sz w:val="24"/>
          <w:szCs w:val="24"/>
        </w:rPr>
        <w:t>TC</w:t>
      </w:r>
      <w:r w:rsidRPr="00CE524A">
        <w:rPr>
          <w:rFonts w:ascii="Arial" w:hAnsi="Arial" w:cs="Arial"/>
          <w:sz w:val="24"/>
          <w:szCs w:val="24"/>
          <w:lang w:val="ru-RU"/>
        </w:rPr>
        <w:t>-</w:t>
      </w:r>
      <w:r w:rsidRPr="00CE524A">
        <w:rPr>
          <w:rFonts w:ascii="Arial" w:hAnsi="Arial" w:cs="Arial"/>
          <w:sz w:val="24"/>
          <w:szCs w:val="24"/>
        </w:rPr>
        <w:t>SC</w:t>
      </w:r>
      <w:r w:rsidRPr="00CE524A">
        <w:rPr>
          <w:rFonts w:ascii="Arial" w:hAnsi="Arial" w:cs="Arial"/>
          <w:sz w:val="24"/>
          <w:szCs w:val="24"/>
          <w:lang w:val="ru-RU"/>
        </w:rPr>
        <w:t xml:space="preserve"> подъем и опускание осуществляется по их сигналу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14:paraId="734ABABB" w14:textId="77777777" w:rsidR="00DD68B9" w:rsidRDefault="00DD68B9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3E49D126" w14:textId="247BA1B1" w:rsidR="00BB166B" w:rsidRPr="00220446" w:rsidRDefault="00CE524A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  <w:r w:rsidRPr="00CE52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Task Controller </w:t>
      </w:r>
      <w:proofErr w:type="spellStart"/>
      <w:r w:rsidRPr="00CE52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Geo</w:t>
      </w:r>
      <w:proofErr w:type="spellEnd"/>
      <w:r w:rsidRPr="00CE52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– </w:t>
      </w:r>
      <w:proofErr w:type="spellStart"/>
      <w:r w:rsidRPr="00CE52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контроллер</w:t>
      </w:r>
      <w:proofErr w:type="spellEnd"/>
      <w:r w:rsidRPr="00CE52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CE52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задач</w:t>
      </w:r>
      <w:proofErr w:type="spellEnd"/>
      <w:r>
        <w:rPr>
          <w:lang w:val="ru-RU"/>
        </w:rPr>
        <w:t xml:space="preserve"> </w:t>
      </w:r>
    </w:p>
    <w:p w14:paraId="5A5DA1F2" w14:textId="4ED395FB" w:rsidR="00CE524A" w:rsidRPr="00CE524A" w:rsidRDefault="00CE524A" w:rsidP="001A2F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524A">
        <w:rPr>
          <w:rFonts w:ascii="Arial" w:hAnsi="Arial" w:cs="Arial"/>
          <w:sz w:val="24"/>
          <w:szCs w:val="24"/>
        </w:rPr>
        <w:t xml:space="preserve">С помощью активаций Task Controller </w:t>
      </w:r>
      <w:proofErr w:type="spellStart"/>
      <w:r w:rsidRPr="00CE524A">
        <w:rPr>
          <w:rFonts w:ascii="Arial" w:hAnsi="Arial" w:cs="Arial"/>
          <w:sz w:val="24"/>
          <w:szCs w:val="24"/>
        </w:rPr>
        <w:t>Geo</w:t>
      </w:r>
      <w:proofErr w:type="spellEnd"/>
      <w:r w:rsidRPr="00CE524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E524A">
        <w:rPr>
          <w:rFonts w:ascii="Arial" w:hAnsi="Arial" w:cs="Arial"/>
          <w:sz w:val="24"/>
          <w:szCs w:val="24"/>
        </w:rPr>
        <w:t>Section</w:t>
      </w:r>
      <w:proofErr w:type="spellEnd"/>
      <w:r w:rsidRPr="00CE524A">
        <w:rPr>
          <w:rFonts w:ascii="Arial" w:hAnsi="Arial" w:cs="Arial"/>
          <w:sz w:val="24"/>
          <w:szCs w:val="24"/>
        </w:rPr>
        <w:t xml:space="preserve"> Control возможно управление машиной с помощью карт дифференцированного внесения. Рабочая глубина дисковой бороны, давление сошников, а также количество семян и удобрений регулируются в зависимости от конкретного участка. </w:t>
      </w:r>
      <w:proofErr w:type="spellStart"/>
      <w:r w:rsidRPr="00CE524A">
        <w:rPr>
          <w:rFonts w:ascii="Arial" w:hAnsi="Arial" w:cs="Arial"/>
          <w:sz w:val="24"/>
          <w:szCs w:val="24"/>
        </w:rPr>
        <w:t>Это</w:t>
      </w:r>
      <w:proofErr w:type="spellEnd"/>
      <w:r w:rsidRPr="00CE524A">
        <w:rPr>
          <w:rFonts w:ascii="Arial" w:hAnsi="Arial" w:cs="Arial"/>
          <w:sz w:val="24"/>
          <w:szCs w:val="24"/>
        </w:rPr>
        <w:t xml:space="preserve"> позволяет </w:t>
      </w:r>
      <w:proofErr w:type="spellStart"/>
      <w:r w:rsidRPr="00CE524A">
        <w:rPr>
          <w:rFonts w:ascii="Arial" w:hAnsi="Arial" w:cs="Arial"/>
          <w:sz w:val="24"/>
          <w:szCs w:val="24"/>
        </w:rPr>
        <w:t>эффективно</w:t>
      </w:r>
      <w:proofErr w:type="spellEnd"/>
      <w:r w:rsidRPr="00CE5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24A">
        <w:rPr>
          <w:rFonts w:ascii="Arial" w:hAnsi="Arial" w:cs="Arial"/>
          <w:sz w:val="24"/>
          <w:szCs w:val="24"/>
        </w:rPr>
        <w:t>использовать</w:t>
      </w:r>
      <w:proofErr w:type="spellEnd"/>
      <w:r w:rsidRPr="00CE5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24A">
        <w:rPr>
          <w:rFonts w:ascii="Arial" w:hAnsi="Arial" w:cs="Arial"/>
          <w:sz w:val="24"/>
          <w:szCs w:val="24"/>
        </w:rPr>
        <w:t>инструменты</w:t>
      </w:r>
      <w:proofErr w:type="spellEnd"/>
      <w:r w:rsidRPr="00CE524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E524A">
        <w:rPr>
          <w:rFonts w:ascii="Arial" w:hAnsi="Arial" w:cs="Arial"/>
          <w:sz w:val="24"/>
          <w:szCs w:val="24"/>
        </w:rPr>
        <w:t>экономить</w:t>
      </w:r>
      <w:proofErr w:type="spellEnd"/>
      <w:r w:rsidRPr="00CE5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24A">
        <w:rPr>
          <w:rFonts w:ascii="Arial" w:hAnsi="Arial" w:cs="Arial"/>
          <w:sz w:val="24"/>
          <w:szCs w:val="24"/>
        </w:rPr>
        <w:t>ценные</w:t>
      </w:r>
      <w:proofErr w:type="spellEnd"/>
      <w:r w:rsidRPr="00CE5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24A">
        <w:rPr>
          <w:rFonts w:ascii="Arial" w:hAnsi="Arial" w:cs="Arial"/>
          <w:sz w:val="24"/>
          <w:szCs w:val="24"/>
        </w:rPr>
        <w:t>ресурсы</w:t>
      </w:r>
      <w:proofErr w:type="spellEnd"/>
      <w:r w:rsidRPr="00CE524A">
        <w:rPr>
          <w:rFonts w:ascii="Arial" w:hAnsi="Arial" w:cs="Arial"/>
          <w:sz w:val="24"/>
          <w:szCs w:val="24"/>
        </w:rPr>
        <w:t>.</w:t>
      </w:r>
    </w:p>
    <w:p w14:paraId="7E88A1D2" w14:textId="0DEBBA7C" w:rsidR="0001774F" w:rsidRPr="00CE524A" w:rsidRDefault="00CE524A" w:rsidP="00246F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E524A">
        <w:rPr>
          <w:rFonts w:ascii="Arial" w:hAnsi="Arial" w:cs="Arial"/>
          <w:sz w:val="24"/>
          <w:szCs w:val="24"/>
          <w:lang w:val="ru-RU"/>
        </w:rPr>
        <w:t xml:space="preserve">Компания </w:t>
      </w:r>
      <w:r w:rsidRPr="00CE524A">
        <w:rPr>
          <w:rFonts w:ascii="Arial" w:hAnsi="Arial" w:cs="Arial"/>
          <w:sz w:val="24"/>
          <w:szCs w:val="24"/>
        </w:rPr>
        <w:t>P</w:t>
      </w:r>
      <w:r w:rsidRPr="00CE524A">
        <w:rPr>
          <w:rFonts w:ascii="Arial" w:hAnsi="Arial" w:cs="Arial"/>
          <w:sz w:val="24"/>
          <w:szCs w:val="24"/>
          <w:lang w:val="ru-RU"/>
        </w:rPr>
        <w:t>ö</w:t>
      </w:r>
      <w:proofErr w:type="spellStart"/>
      <w:r w:rsidRPr="00CE524A">
        <w:rPr>
          <w:rFonts w:ascii="Arial" w:hAnsi="Arial" w:cs="Arial"/>
          <w:sz w:val="24"/>
          <w:szCs w:val="24"/>
        </w:rPr>
        <w:t>ttinger</w:t>
      </w:r>
      <w:proofErr w:type="spellEnd"/>
      <w:r w:rsidRPr="00CE524A">
        <w:rPr>
          <w:rFonts w:ascii="Arial" w:hAnsi="Arial" w:cs="Arial"/>
          <w:sz w:val="24"/>
          <w:szCs w:val="24"/>
          <w:lang w:val="ru-RU"/>
        </w:rPr>
        <w:t xml:space="preserve"> показывает свой профессионализм в области цифровых технологий с помощью моделей </w:t>
      </w:r>
      <w:r w:rsidRPr="00CE524A">
        <w:rPr>
          <w:rFonts w:ascii="Arial" w:hAnsi="Arial" w:cs="Arial"/>
          <w:sz w:val="24"/>
          <w:szCs w:val="24"/>
        </w:rPr>
        <w:t>TERRASEM</w:t>
      </w:r>
      <w:r w:rsidRPr="00CE524A">
        <w:rPr>
          <w:rFonts w:ascii="Arial" w:hAnsi="Arial" w:cs="Arial"/>
          <w:sz w:val="24"/>
          <w:szCs w:val="24"/>
          <w:lang w:val="ru-RU"/>
        </w:rPr>
        <w:t xml:space="preserve"> и делает их совместимыми с </w:t>
      </w:r>
      <w:r>
        <w:rPr>
          <w:rFonts w:ascii="Arial" w:hAnsi="Arial" w:cs="Arial"/>
          <w:sz w:val="24"/>
          <w:szCs w:val="24"/>
          <w:lang w:val="ru-RU"/>
        </w:rPr>
        <w:t xml:space="preserve">платформой </w:t>
      </w:r>
      <w:r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 w:rsidRPr="00CE524A">
        <w:rPr>
          <w:rFonts w:ascii="Arial" w:hAnsi="Arial" w:cs="Arial"/>
          <w:sz w:val="24"/>
          <w:szCs w:val="24"/>
          <w:lang w:val="ru-RU"/>
        </w:rPr>
        <w:t>grirouter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</w:p>
    <w:p w14:paraId="3A672E23" w14:textId="585369E6" w:rsidR="00246F6C" w:rsidRDefault="00CE524A" w:rsidP="00246F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Фото</w:t>
      </w:r>
      <w:r w:rsidR="00246F6C" w:rsidRPr="00494299">
        <w:rPr>
          <w:rFonts w:ascii="Arial" w:hAnsi="Arial" w:cs="Arial"/>
          <w:b/>
          <w:bCs/>
          <w:sz w:val="24"/>
          <w:szCs w:val="24"/>
          <w:lang w:val="de-AT"/>
        </w:rPr>
        <w:t>:</w:t>
      </w:r>
    </w:p>
    <w:tbl>
      <w:tblPr>
        <w:tblStyle w:val="a8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246F6C" w:rsidRPr="000333B1" w14:paraId="06912E96" w14:textId="77777777" w:rsidTr="00771B76">
        <w:trPr>
          <w:trHeight w:val="1544"/>
        </w:trPr>
        <w:tc>
          <w:tcPr>
            <w:tcW w:w="4390" w:type="dxa"/>
          </w:tcPr>
          <w:p w14:paraId="2361BDEC" w14:textId="258B05EB" w:rsidR="00246F6C" w:rsidRPr="000333B1" w:rsidRDefault="0047432E" w:rsidP="00771B7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  <w:bookmarkStart w:id="0" w:name="_Hlk89175597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D308F49" wp14:editId="1E56384B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132715</wp:posOffset>
                  </wp:positionV>
                  <wp:extent cx="1583690" cy="1057275"/>
                  <wp:effectExtent l="0" t="0" r="0" b="0"/>
                  <wp:wrapNone/>
                  <wp:docPr id="119739822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BFCBF7" w14:textId="5F1E3959" w:rsidR="00246F6C" w:rsidRPr="000333B1" w:rsidRDefault="00246F6C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966" w:type="dxa"/>
          </w:tcPr>
          <w:p w14:paraId="1400BCA4" w14:textId="40838FC2" w:rsidR="00246F6C" w:rsidRDefault="00DA177C" w:rsidP="00771B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02DBC54" wp14:editId="605268BD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132715</wp:posOffset>
                  </wp:positionV>
                  <wp:extent cx="1543050" cy="1029934"/>
                  <wp:effectExtent l="0" t="0" r="0" b="0"/>
                  <wp:wrapNone/>
                  <wp:docPr id="1028529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846CAC" w14:textId="56E0B8B0" w:rsidR="00DA177C" w:rsidRDefault="00DA177C" w:rsidP="00771B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44BF9C95" w14:textId="70500F28" w:rsidR="00DA177C" w:rsidRDefault="00DA177C" w:rsidP="00771B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069D95BE" w14:textId="77777777" w:rsidR="00DA177C" w:rsidRDefault="00DA177C" w:rsidP="00771B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46AEB7D2" w14:textId="77777777" w:rsidR="00DA177C" w:rsidRPr="000333B1" w:rsidRDefault="00DA177C" w:rsidP="00771B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7B51A76E" w14:textId="522715FE" w:rsidR="00246F6C" w:rsidRPr="000333B1" w:rsidRDefault="00246F6C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246F6C" w:rsidRPr="00CE524A" w14:paraId="4049A747" w14:textId="77777777" w:rsidTr="00771B76">
        <w:trPr>
          <w:trHeight w:val="485"/>
        </w:trPr>
        <w:tc>
          <w:tcPr>
            <w:tcW w:w="4390" w:type="dxa"/>
          </w:tcPr>
          <w:p w14:paraId="0AB4DB48" w14:textId="1DED98B9" w:rsidR="00246F6C" w:rsidRPr="00F12AA9" w:rsidRDefault="004145E3" w:rsidP="00F12AA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Die TERRASEM </w:t>
            </w:r>
            <w:r w:rsidR="0047432E">
              <w:rPr>
                <w:rFonts w:ascii="Arial" w:hAnsi="Arial"/>
                <w:sz w:val="22"/>
                <w:szCs w:val="22"/>
                <w:lang w:val="de-AT" w:eastAsia="en-US"/>
              </w:rPr>
              <w:t xml:space="preserve">V 6000 D Z </w:t>
            </w:r>
            <w:r w:rsidR="00CE524A">
              <w:rPr>
                <w:rFonts w:ascii="Arial" w:hAnsi="Arial"/>
                <w:sz w:val="22"/>
                <w:szCs w:val="22"/>
                <w:lang w:val="ru-RU" w:eastAsia="en-US"/>
              </w:rPr>
              <w:t>с</w:t>
            </w:r>
            <w:r w:rsidR="00CE524A" w:rsidRPr="00CE524A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CE524A">
              <w:rPr>
                <w:rFonts w:ascii="Arial" w:hAnsi="Arial"/>
                <w:sz w:val="22"/>
                <w:szCs w:val="22"/>
                <w:lang w:val="ru-RU" w:eastAsia="en-US"/>
              </w:rPr>
              <w:t>новым</w:t>
            </w:r>
            <w:r w:rsidR="00CE524A" w:rsidRPr="00CE524A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CE524A">
              <w:rPr>
                <w:rFonts w:ascii="Arial" w:hAnsi="Arial"/>
                <w:sz w:val="22"/>
                <w:szCs w:val="22"/>
                <w:lang w:val="ru-RU" w:eastAsia="en-US"/>
              </w:rPr>
              <w:t>комфортным</w:t>
            </w:r>
            <w:r w:rsidR="00CE524A" w:rsidRPr="00CE524A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CE524A">
              <w:rPr>
                <w:rFonts w:ascii="Arial" w:hAnsi="Arial"/>
                <w:sz w:val="22"/>
                <w:szCs w:val="22"/>
                <w:lang w:val="ru-RU" w:eastAsia="en-US"/>
              </w:rPr>
              <w:t>управлением</w:t>
            </w:r>
            <w:r w:rsidR="00CE524A" w:rsidRPr="00CE524A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F12AA9">
              <w:rPr>
                <w:rFonts w:ascii="Arial" w:hAnsi="Arial"/>
                <w:sz w:val="22"/>
                <w:szCs w:val="22"/>
                <w:lang w:val="de-AT" w:eastAsia="en-US"/>
              </w:rPr>
              <w:t xml:space="preserve">Profiline </w:t>
            </w:r>
          </w:p>
        </w:tc>
        <w:tc>
          <w:tcPr>
            <w:tcW w:w="3966" w:type="dxa"/>
          </w:tcPr>
          <w:p w14:paraId="574D01C4" w14:textId="6F73E49F" w:rsidR="00246F6C" w:rsidRPr="00CE524A" w:rsidRDefault="00F97A40" w:rsidP="00771B7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TERRASEM</w:t>
            </w:r>
            <w:r w:rsidRPr="00CE524A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CE524A">
              <w:rPr>
                <w:rFonts w:ascii="Arial" w:hAnsi="Arial"/>
                <w:sz w:val="22"/>
                <w:szCs w:val="22"/>
                <w:lang w:val="ru-RU" w:eastAsia="en-US"/>
              </w:rPr>
              <w:t>с</w:t>
            </w:r>
            <w:r w:rsidR="00CE524A" w:rsidRPr="00CE524A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CE524A">
              <w:rPr>
                <w:rFonts w:ascii="Arial" w:hAnsi="Arial"/>
                <w:sz w:val="22"/>
                <w:szCs w:val="22"/>
                <w:lang w:val="ru-RU" w:eastAsia="en-US"/>
              </w:rPr>
              <w:t>новым</w:t>
            </w:r>
            <w:r w:rsidR="00CE524A" w:rsidRPr="00CE524A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CE524A">
              <w:rPr>
                <w:rFonts w:ascii="Arial" w:hAnsi="Arial"/>
                <w:sz w:val="22"/>
                <w:szCs w:val="22"/>
                <w:lang w:val="ru-RU" w:eastAsia="en-US"/>
              </w:rPr>
              <w:t>комфортным</w:t>
            </w:r>
            <w:r w:rsidR="00CE524A" w:rsidRPr="00CE524A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CE524A">
              <w:rPr>
                <w:rFonts w:ascii="Arial" w:hAnsi="Arial"/>
                <w:sz w:val="22"/>
                <w:szCs w:val="22"/>
                <w:lang w:val="ru-RU" w:eastAsia="en-US"/>
              </w:rPr>
              <w:t>управлением</w:t>
            </w:r>
            <w:r w:rsidR="00CE524A" w:rsidRPr="00CE524A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CE524A">
              <w:rPr>
                <w:rFonts w:ascii="Arial" w:hAnsi="Arial"/>
                <w:sz w:val="22"/>
                <w:szCs w:val="22"/>
                <w:lang w:val="de-AT" w:eastAsia="en-US"/>
              </w:rPr>
              <w:t>Profiline</w:t>
            </w:r>
          </w:p>
        </w:tc>
      </w:tr>
      <w:tr w:rsidR="00246F6C" w:rsidRPr="00B401C0" w14:paraId="3A76D074" w14:textId="77777777" w:rsidTr="00771B76">
        <w:trPr>
          <w:trHeight w:val="234"/>
        </w:trPr>
        <w:tc>
          <w:tcPr>
            <w:tcW w:w="4390" w:type="dxa"/>
          </w:tcPr>
          <w:p w14:paraId="120F4A05" w14:textId="651B53A4" w:rsidR="00246F6C" w:rsidRDefault="00587EF1" w:rsidP="00771B76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  <w:hyperlink r:id="rId12" w:history="1">
              <w:r w:rsidR="00A37692" w:rsidRPr="002214CF">
                <w:rPr>
                  <w:rStyle w:val="a9"/>
                  <w:rFonts w:ascii="Arial" w:eastAsia="Calibri" w:hAnsi="Arial" w:cs="Arial"/>
                  <w:lang w:eastAsia="en-US"/>
                </w:rPr>
                <w:t>https://www.poettinger.at/de_at/newsroom/pressebild/102523</w:t>
              </w:r>
            </w:hyperlink>
          </w:p>
          <w:p w14:paraId="64A317EC" w14:textId="3E9D8023" w:rsidR="00A37692" w:rsidRPr="00B401C0" w:rsidRDefault="00A37692" w:rsidP="00771B76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3966" w:type="dxa"/>
          </w:tcPr>
          <w:p w14:paraId="74D088F9" w14:textId="14C30B5D" w:rsidR="00246F6C" w:rsidRDefault="00587EF1" w:rsidP="00771B76">
            <w:pPr>
              <w:jc w:val="center"/>
              <w:rPr>
                <w:rFonts w:ascii="Arial" w:hAnsi="Arial" w:cs="Arial"/>
                <w:color w:val="FF0000"/>
              </w:rPr>
            </w:pPr>
            <w:hyperlink r:id="rId13" w:history="1">
              <w:r w:rsidR="001717E5" w:rsidRPr="002214CF">
                <w:rPr>
                  <w:rStyle w:val="a9"/>
                  <w:rFonts w:ascii="Arial" w:hAnsi="Arial" w:cs="Arial"/>
                </w:rPr>
                <w:t>https://www.poettinger.at/de_at/newsroom/pressebild/102089</w:t>
              </w:r>
            </w:hyperlink>
          </w:p>
          <w:p w14:paraId="5FD99D5D" w14:textId="40D14AB2" w:rsidR="001717E5" w:rsidRPr="00B401C0" w:rsidRDefault="001717E5" w:rsidP="00771B7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bookmarkEnd w:id="0"/>
    </w:tbl>
    <w:p w14:paraId="7B27B98B" w14:textId="77777777" w:rsidR="00246F6C" w:rsidRPr="0071398E" w:rsidRDefault="00246F6C" w:rsidP="00246F6C">
      <w:pPr>
        <w:rPr>
          <w:lang w:val="de-AT"/>
        </w:rPr>
      </w:pPr>
    </w:p>
    <w:p w14:paraId="3E060DAC" w14:textId="1793F79C" w:rsidR="00246F6C" w:rsidRPr="00CE524A" w:rsidRDefault="00CE524A" w:rsidP="00246F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ru-RU" w:eastAsia="de-DE"/>
        </w:rPr>
        <w:t>Фото высокого качества</w:t>
      </w:r>
      <w:r w:rsidR="00246F6C" w:rsidRPr="00CE524A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4" w:history="1">
        <w:r w:rsidR="00246F6C" w:rsidRPr="00A20902">
          <w:rPr>
            <w:rStyle w:val="a9"/>
            <w:rFonts w:ascii="Arial" w:hAnsi="Arial" w:cs="Arial"/>
            <w:snapToGrid w:val="0"/>
            <w:lang w:eastAsia="de-DE"/>
          </w:rPr>
          <w:t>http</w:t>
        </w:r>
        <w:r w:rsidR="00246F6C" w:rsidRPr="00CE524A">
          <w:rPr>
            <w:rStyle w:val="a9"/>
            <w:rFonts w:ascii="Arial" w:hAnsi="Arial" w:cs="Arial"/>
            <w:snapToGrid w:val="0"/>
            <w:lang w:val="ru-RU" w:eastAsia="de-DE"/>
          </w:rPr>
          <w:t>://</w:t>
        </w:r>
        <w:r w:rsidR="00246F6C" w:rsidRPr="00A20902">
          <w:rPr>
            <w:rStyle w:val="a9"/>
            <w:rFonts w:ascii="Arial" w:hAnsi="Arial" w:cs="Arial"/>
            <w:snapToGrid w:val="0"/>
            <w:lang w:eastAsia="de-DE"/>
          </w:rPr>
          <w:t>www</w:t>
        </w:r>
        <w:r w:rsidR="00246F6C" w:rsidRPr="00CE524A">
          <w:rPr>
            <w:rStyle w:val="a9"/>
            <w:rFonts w:ascii="Arial" w:hAnsi="Arial" w:cs="Arial"/>
            <w:snapToGrid w:val="0"/>
            <w:lang w:val="ru-RU" w:eastAsia="de-DE"/>
          </w:rPr>
          <w:t>.</w:t>
        </w:r>
        <w:r w:rsidR="00246F6C" w:rsidRPr="00A20902">
          <w:rPr>
            <w:rStyle w:val="a9"/>
            <w:rFonts w:ascii="Arial" w:hAnsi="Arial" w:cs="Arial"/>
            <w:snapToGrid w:val="0"/>
            <w:lang w:eastAsia="de-DE"/>
          </w:rPr>
          <w:t>poettinger</w:t>
        </w:r>
        <w:r w:rsidR="00246F6C" w:rsidRPr="00CE524A">
          <w:rPr>
            <w:rStyle w:val="a9"/>
            <w:rFonts w:ascii="Arial" w:hAnsi="Arial" w:cs="Arial"/>
            <w:snapToGrid w:val="0"/>
            <w:lang w:val="ru-RU" w:eastAsia="de-DE"/>
          </w:rPr>
          <w:t>.</w:t>
        </w:r>
        <w:r w:rsidR="00246F6C" w:rsidRPr="00A20902">
          <w:rPr>
            <w:rStyle w:val="a9"/>
            <w:rFonts w:ascii="Arial" w:hAnsi="Arial" w:cs="Arial"/>
            <w:snapToGrid w:val="0"/>
            <w:lang w:eastAsia="de-DE"/>
          </w:rPr>
          <w:t>at</w:t>
        </w:r>
        <w:r w:rsidR="00246F6C" w:rsidRPr="00CE524A">
          <w:rPr>
            <w:rStyle w:val="a9"/>
            <w:rFonts w:ascii="Arial" w:hAnsi="Arial" w:cs="Arial"/>
            <w:snapToGrid w:val="0"/>
            <w:lang w:val="ru-RU" w:eastAsia="de-DE"/>
          </w:rPr>
          <w:t>/</w:t>
        </w:r>
        <w:r w:rsidR="00246F6C" w:rsidRPr="00A20902">
          <w:rPr>
            <w:rStyle w:val="a9"/>
            <w:rFonts w:ascii="Arial" w:hAnsi="Arial" w:cs="Arial"/>
            <w:snapToGrid w:val="0"/>
            <w:lang w:eastAsia="de-DE"/>
          </w:rPr>
          <w:t>presse</w:t>
        </w:r>
      </w:hyperlink>
    </w:p>
    <w:p w14:paraId="483D3078" w14:textId="77777777" w:rsidR="00E44AAA" w:rsidRPr="00CE524A" w:rsidRDefault="00E44AAA" w:rsidP="00E44AAA">
      <w:pPr>
        <w:rPr>
          <w:sz w:val="24"/>
          <w:szCs w:val="24"/>
          <w:lang w:val="ru-RU"/>
        </w:rPr>
      </w:pPr>
    </w:p>
    <w:sectPr w:rsidR="00E44AAA" w:rsidRPr="00CE524A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4AE9" w14:textId="77777777" w:rsidR="00AC2C75" w:rsidRDefault="00AC2C75" w:rsidP="00FC477E">
      <w:pPr>
        <w:spacing w:after="0" w:line="240" w:lineRule="auto"/>
      </w:pPr>
      <w:r>
        <w:separator/>
      </w:r>
    </w:p>
  </w:endnote>
  <w:endnote w:type="continuationSeparator" w:id="0">
    <w:p w14:paraId="4030C106" w14:textId="77777777" w:rsidR="00AC2C75" w:rsidRDefault="00AC2C75" w:rsidP="00FC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9516" w14:textId="77777777" w:rsidR="00E00912" w:rsidRDefault="00E00912" w:rsidP="00E00912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32F83D3E" w14:textId="77777777" w:rsidR="00E00912" w:rsidRPr="00CC4B04" w:rsidRDefault="00E00912" w:rsidP="00E00912">
    <w:pPr>
      <w:spacing w:after="0" w:line="240" w:lineRule="auto"/>
      <w:rPr>
        <w:rFonts w:ascii="Arial" w:hAnsi="Arial" w:cs="Arial"/>
        <w:bCs/>
        <w:sz w:val="20"/>
        <w:szCs w:val="20"/>
      </w:rPr>
    </w:pPr>
    <w:r w:rsidRPr="00C264D7">
      <w:rPr>
        <w:rFonts w:ascii="Arial" w:hAnsi="Arial" w:cs="Arial"/>
        <w:b/>
        <w:sz w:val="20"/>
        <w:szCs w:val="20"/>
      </w:rPr>
      <w:t xml:space="preserve">PÖTTINGER Landtechnik GmbH - </w:t>
    </w:r>
    <w:r w:rsidRPr="00CC4B04">
      <w:rPr>
        <w:rFonts w:ascii="Arial" w:hAnsi="Arial" w:cs="Arial"/>
        <w:bCs/>
        <w:sz w:val="20"/>
        <w:szCs w:val="20"/>
      </w:rPr>
      <w:t>Unternehmenskommunikation</w:t>
    </w:r>
  </w:p>
  <w:p w14:paraId="78523B9A" w14:textId="77777777" w:rsidR="00E00912" w:rsidRPr="00C264D7" w:rsidRDefault="00E00912" w:rsidP="00E00912">
    <w:pPr>
      <w:spacing w:after="0" w:line="240" w:lineRule="auto"/>
      <w:rPr>
        <w:rFonts w:ascii="Arial" w:hAnsi="Arial" w:cs="Arial"/>
        <w:sz w:val="20"/>
        <w:szCs w:val="20"/>
      </w:rPr>
    </w:pPr>
    <w:r w:rsidRPr="00C264D7">
      <w:rPr>
        <w:rFonts w:ascii="Arial" w:hAnsi="Arial" w:cs="Arial"/>
        <w:sz w:val="20"/>
        <w:szCs w:val="20"/>
      </w:rPr>
      <w:t>Inge Steibl, Industriegelände 1, AT-4710 Grieskirchen</w:t>
    </w:r>
  </w:p>
  <w:p w14:paraId="748CD5E5" w14:textId="27C93A8F" w:rsidR="00FC477E" w:rsidRPr="00E00912" w:rsidRDefault="00E00912" w:rsidP="00E00912">
    <w:pPr>
      <w:pStyle w:val="a6"/>
    </w:pPr>
    <w:r w:rsidRPr="00C264D7">
      <w:rPr>
        <w:rFonts w:ascii="Arial" w:hAnsi="Arial" w:cs="Arial"/>
        <w:sz w:val="20"/>
        <w:szCs w:val="20"/>
      </w:rPr>
      <w:t xml:space="preserve">Tel.: +43 7248 600-2415, E-Mail: </w:t>
    </w:r>
    <w:hyperlink r:id="rId1" w:history="1">
      <w:r w:rsidRPr="00C264D7">
        <w:rPr>
          <w:rFonts w:ascii="Arial" w:hAnsi="Arial" w:cs="Arial"/>
          <w:sz w:val="20"/>
          <w:szCs w:val="20"/>
        </w:rPr>
        <w:t>inge.steibl@poettinger.at</w:t>
      </w:r>
    </w:hyperlink>
    <w:r w:rsidRPr="00C264D7">
      <w:rPr>
        <w:rFonts w:ascii="Arial" w:hAnsi="Arial" w:cs="Arial"/>
        <w:sz w:val="20"/>
        <w:szCs w:val="20"/>
      </w:rPr>
      <w:t xml:space="preserve">, </w:t>
    </w:r>
    <w:hyperlink r:id="rId2" w:history="1">
      <w:r w:rsidRPr="00C264D7">
        <w:rPr>
          <w:rFonts w:ascii="Arial" w:hAnsi="Arial" w:cs="Arial"/>
          <w:sz w:val="20"/>
          <w:szCs w:val="20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3C9C" w14:textId="77777777" w:rsidR="00AC2C75" w:rsidRDefault="00AC2C75" w:rsidP="00FC477E">
      <w:pPr>
        <w:spacing w:after="0" w:line="240" w:lineRule="auto"/>
      </w:pPr>
      <w:r>
        <w:separator/>
      </w:r>
    </w:p>
  </w:footnote>
  <w:footnote w:type="continuationSeparator" w:id="0">
    <w:p w14:paraId="1990BE59" w14:textId="77777777" w:rsidR="00AC2C75" w:rsidRDefault="00AC2C75" w:rsidP="00FC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15AD" w14:textId="504123BA" w:rsidR="00FC477E" w:rsidRDefault="00C2132D" w:rsidP="00FC477E">
    <w:pPr>
      <w:pStyle w:val="a4"/>
      <w:rPr>
        <w:rFonts w:ascii="Arial" w:hAnsi="Arial" w:cs="Arial"/>
        <w:b/>
        <w:bCs/>
        <w:sz w:val="24"/>
        <w:szCs w:val="24"/>
      </w:rPr>
    </w:pPr>
    <w:r w:rsidRPr="001F6352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E047B92" wp14:editId="6FDFF75D">
          <wp:simplePos x="0" y="0"/>
          <wp:positionH relativeFrom="column">
            <wp:posOffset>3611496</wp:posOffset>
          </wp:positionH>
          <wp:positionV relativeFrom="paragraph">
            <wp:posOffset>83890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0C6943" w14:textId="4C2F12C5" w:rsidR="00CE524A" w:rsidRPr="00CE524A" w:rsidRDefault="00CE524A" w:rsidP="00FC477E">
    <w:pPr>
      <w:pStyle w:val="a4"/>
      <w:rPr>
        <w:rFonts w:ascii="Arial" w:hAnsi="Arial" w:cs="Arial"/>
        <w:b/>
        <w:bCs/>
        <w:sz w:val="24"/>
        <w:szCs w:val="24"/>
        <w:lang w:val="ru-RU"/>
      </w:rPr>
    </w:pPr>
    <w:r>
      <w:rPr>
        <w:rFonts w:ascii="Arial" w:hAnsi="Arial" w:cs="Arial"/>
        <w:b/>
        <w:bCs/>
        <w:sz w:val="24"/>
        <w:szCs w:val="24"/>
        <w:lang w:val="ru-RU"/>
      </w:rPr>
      <w:t>Пресс-релиз</w:t>
    </w:r>
  </w:p>
  <w:p w14:paraId="28403234" w14:textId="77777777" w:rsidR="00FC477E" w:rsidRDefault="00FC477E">
    <w:pPr>
      <w:pStyle w:val="a4"/>
    </w:pPr>
  </w:p>
  <w:p w14:paraId="691D2686" w14:textId="77777777" w:rsidR="00C2132D" w:rsidRDefault="00C213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4178">
    <w:abstractNumId w:val="1"/>
  </w:num>
  <w:num w:numId="2" w16cid:durableId="1726761384">
    <w:abstractNumId w:val="0"/>
  </w:num>
  <w:num w:numId="3" w16cid:durableId="205248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1774F"/>
    <w:rsid w:val="00051C90"/>
    <w:rsid w:val="000635D3"/>
    <w:rsid w:val="000C0FE4"/>
    <w:rsid w:val="000C760A"/>
    <w:rsid w:val="001717E5"/>
    <w:rsid w:val="001A2F95"/>
    <w:rsid w:val="00220446"/>
    <w:rsid w:val="00234361"/>
    <w:rsid w:val="00244777"/>
    <w:rsid w:val="00246F6C"/>
    <w:rsid w:val="0026266B"/>
    <w:rsid w:val="0029211D"/>
    <w:rsid w:val="00323575"/>
    <w:rsid w:val="003313AF"/>
    <w:rsid w:val="003D2773"/>
    <w:rsid w:val="003D2B9D"/>
    <w:rsid w:val="003E1A7A"/>
    <w:rsid w:val="004026CA"/>
    <w:rsid w:val="004145E3"/>
    <w:rsid w:val="0043794C"/>
    <w:rsid w:val="00441797"/>
    <w:rsid w:val="0047432E"/>
    <w:rsid w:val="00496ED0"/>
    <w:rsid w:val="004A6F02"/>
    <w:rsid w:val="004C2D2B"/>
    <w:rsid w:val="004F0A74"/>
    <w:rsid w:val="0052173B"/>
    <w:rsid w:val="00533AB7"/>
    <w:rsid w:val="00542BD9"/>
    <w:rsid w:val="00551D68"/>
    <w:rsid w:val="0058040C"/>
    <w:rsid w:val="005D2ACE"/>
    <w:rsid w:val="00607F32"/>
    <w:rsid w:val="00622EEF"/>
    <w:rsid w:val="00644ADD"/>
    <w:rsid w:val="0065393F"/>
    <w:rsid w:val="006E73B9"/>
    <w:rsid w:val="006E7ECC"/>
    <w:rsid w:val="00721DC2"/>
    <w:rsid w:val="00780B92"/>
    <w:rsid w:val="008C7810"/>
    <w:rsid w:val="008D693C"/>
    <w:rsid w:val="008E1C95"/>
    <w:rsid w:val="008E428E"/>
    <w:rsid w:val="00930673"/>
    <w:rsid w:val="00934513"/>
    <w:rsid w:val="009379AC"/>
    <w:rsid w:val="00952125"/>
    <w:rsid w:val="00977FB0"/>
    <w:rsid w:val="00984FE0"/>
    <w:rsid w:val="00A37692"/>
    <w:rsid w:val="00A90BE0"/>
    <w:rsid w:val="00AA51CF"/>
    <w:rsid w:val="00AC2C75"/>
    <w:rsid w:val="00AE2C10"/>
    <w:rsid w:val="00B25D85"/>
    <w:rsid w:val="00B60C99"/>
    <w:rsid w:val="00B84515"/>
    <w:rsid w:val="00BB166B"/>
    <w:rsid w:val="00C046A4"/>
    <w:rsid w:val="00C17062"/>
    <w:rsid w:val="00C2132D"/>
    <w:rsid w:val="00C266BB"/>
    <w:rsid w:val="00CC78C2"/>
    <w:rsid w:val="00CE524A"/>
    <w:rsid w:val="00D37433"/>
    <w:rsid w:val="00D67246"/>
    <w:rsid w:val="00DA177C"/>
    <w:rsid w:val="00DD68B9"/>
    <w:rsid w:val="00E00912"/>
    <w:rsid w:val="00E44AAA"/>
    <w:rsid w:val="00E715D0"/>
    <w:rsid w:val="00E77227"/>
    <w:rsid w:val="00E96533"/>
    <w:rsid w:val="00EB0F5A"/>
    <w:rsid w:val="00EB7CC7"/>
    <w:rsid w:val="00EE54F7"/>
    <w:rsid w:val="00F12AA9"/>
    <w:rsid w:val="00F33FE4"/>
    <w:rsid w:val="00F97A40"/>
    <w:rsid w:val="00FB0D7B"/>
    <w:rsid w:val="00FB2306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a"/>
    <w:next w:val="a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a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77E"/>
  </w:style>
  <w:style w:type="paragraph" w:styleId="a6">
    <w:name w:val="footer"/>
    <w:basedOn w:val="a"/>
    <w:link w:val="a7"/>
    <w:uiPriority w:val="99"/>
    <w:unhideWhenUsed/>
    <w:rsid w:val="00FC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77E"/>
  </w:style>
  <w:style w:type="table" w:styleId="a8">
    <w:name w:val="Table Grid"/>
    <w:basedOn w:val="a1"/>
    <w:uiPriority w:val="39"/>
    <w:rsid w:val="0024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246F6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17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208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252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DACE633E-C6C7-467D-A4A2-1F8B208F3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21608-CEFA-4580-B24C-134BD39C3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04609-C4BA-480C-B626-D87C24842F04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TERRASEM mit Profiline</vt:lpstr>
      <vt:lpstr/>
    </vt:vector>
  </TitlesOfParts>
  <Company>PÖTTINGER Landtechnik GmbH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TERRASEM mit Profiline</dc:title>
  <dc:subject/>
  <dc:creator>Ammon Felix</dc:creator>
  <cp:keywords/>
  <dc:description/>
  <cp:lastModifiedBy>Polikarpova Tatiana</cp:lastModifiedBy>
  <cp:revision>4</cp:revision>
  <cp:lastPrinted>2023-07-13T09:34:00Z</cp:lastPrinted>
  <dcterms:created xsi:type="dcterms:W3CDTF">2023-07-13T09:33:00Z</dcterms:created>
  <dcterms:modified xsi:type="dcterms:W3CDTF">2024-01-17T11:32:00Z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