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14582" w14:textId="1380B022" w:rsidR="00D42A77" w:rsidRPr="00E6456B" w:rsidRDefault="00DD13EB" w:rsidP="00DD13EB">
      <w:pPr>
        <w:pStyle w:val="berschrift1"/>
        <w:rPr>
          <w:sz w:val="44"/>
          <w:szCs w:val="44"/>
        </w:rPr>
      </w:pPr>
      <w:r>
        <w:rPr>
          <w:sz w:val="44"/>
        </w:rPr>
        <w:t xml:space="preserve">Szczególne wyróżnienie dla Klausa </w:t>
      </w:r>
      <w:proofErr w:type="spellStart"/>
      <w:r>
        <w:rPr>
          <w:sz w:val="44"/>
        </w:rPr>
        <w:t>Pöttingera</w:t>
      </w:r>
      <w:proofErr w:type="spellEnd"/>
      <w:r>
        <w:rPr>
          <w:sz w:val="44"/>
        </w:rPr>
        <w:t xml:space="preserve"> </w:t>
      </w:r>
    </w:p>
    <w:p w14:paraId="1AAD5E3F" w14:textId="755C89F2" w:rsidR="00F9334C" w:rsidRPr="00E6456B" w:rsidRDefault="00F9334C" w:rsidP="0017406B">
      <w:pPr>
        <w:pStyle w:val="berschrift2"/>
      </w:pPr>
      <w:r>
        <w:t>„</w:t>
      </w:r>
      <w:proofErr w:type="spellStart"/>
      <w:r>
        <w:t>Award</w:t>
      </w:r>
      <w:proofErr w:type="spellEnd"/>
      <w:r>
        <w:t xml:space="preserve"> of </w:t>
      </w:r>
      <w:proofErr w:type="spellStart"/>
      <w:r>
        <w:t>Merit</w:t>
      </w:r>
      <w:proofErr w:type="spellEnd"/>
      <w:r>
        <w:t>” za wybitne osiągnięcia w dziedzinie techniki rolniczej</w:t>
      </w:r>
    </w:p>
    <w:p w14:paraId="1A8CFEAA" w14:textId="3D8F61BC" w:rsidR="000E387F" w:rsidRPr="00E6456B" w:rsidRDefault="00C448B3" w:rsidP="00C448B3">
      <w:r>
        <w:t xml:space="preserve">Klaus </w:t>
      </w:r>
      <w:proofErr w:type="spellStart"/>
      <w:r>
        <w:t>Pöttinger</w:t>
      </w:r>
      <w:proofErr w:type="spellEnd"/>
      <w:r>
        <w:t xml:space="preserve"> – jeden z właścicieli firmy PÖTTINGER </w:t>
      </w:r>
      <w:proofErr w:type="spellStart"/>
      <w:r>
        <w:t>Landtechnik</w:t>
      </w:r>
      <w:proofErr w:type="spellEnd"/>
      <w:r>
        <w:t xml:space="preserve"> GmbH – był dyrektorem technicznym przedsiębiorstwa w latach 1991–2016. Pod jego kierownictwem wprowadzone zostały przełomowe projekty, a on sam odegrał kluczową rolę w zapewnieniu marce globalnej pozycji. Teraz Klaus </w:t>
      </w:r>
      <w:proofErr w:type="spellStart"/>
      <w:r>
        <w:t>Pöttinger</w:t>
      </w:r>
      <w:proofErr w:type="spellEnd"/>
      <w:r>
        <w:t xml:space="preserve"> za swoje osiągnięcia otrzymał nagrodę „</w:t>
      </w:r>
      <w:proofErr w:type="spellStart"/>
      <w:r>
        <w:t>Award</w:t>
      </w:r>
      <w:proofErr w:type="spellEnd"/>
      <w:r>
        <w:t xml:space="preserve"> of </w:t>
      </w:r>
      <w:proofErr w:type="spellStart"/>
      <w:r>
        <w:t>Merit</w:t>
      </w:r>
      <w:proofErr w:type="spellEnd"/>
      <w:r>
        <w:t xml:space="preserve">” Europejskiego Stowarzyszenia Inżynierów i Techników Rolnictwa </w:t>
      </w:r>
      <w:proofErr w:type="spellStart"/>
      <w:r>
        <w:t>EurAgEng</w:t>
      </w:r>
      <w:proofErr w:type="spellEnd"/>
      <w:r>
        <w:t xml:space="preserve">. </w:t>
      </w:r>
    </w:p>
    <w:p w14:paraId="3A5C218B" w14:textId="77777777" w:rsidR="001718D4" w:rsidRDefault="001718D4" w:rsidP="03806F07">
      <w:r>
        <w:t>Lista z</w:t>
      </w:r>
      <w:r w:rsidR="432A2867">
        <w:t xml:space="preserve">asług Klausa </w:t>
      </w:r>
      <w:proofErr w:type="spellStart"/>
      <w:r w:rsidR="432A2867">
        <w:t>Pöttingera</w:t>
      </w:r>
      <w:proofErr w:type="spellEnd"/>
      <w:r w:rsidR="432A2867">
        <w:t xml:space="preserve"> </w:t>
      </w:r>
      <w:r>
        <w:t xml:space="preserve">jest długa i obejmuje </w:t>
      </w:r>
      <w:r w:rsidR="432A2867">
        <w:t xml:space="preserve">liczne innowacje wprowadzone w maszynach PÖTTINGER, rozwój technologii cyfrowej </w:t>
      </w:r>
      <w:r>
        <w:t>oraz wdrażanie nowych</w:t>
      </w:r>
      <w:r w:rsidR="432A2867">
        <w:t xml:space="preserve"> metod produkcji. </w:t>
      </w:r>
      <w:r>
        <w:t>Wśród innowacji znajduje się n</w:t>
      </w:r>
      <w:r w:rsidR="432A2867">
        <w:t xml:space="preserve">a przykład wielofunkcyjna przyczepa samozbierająca JUMBO – przełomowy bestseller, który dzięki systemowi wychylenia belki nożowej EASY MOVE, wersji COMBILINE (tryb transportowy i silosowy) oraz automatycznej ostrzałce do noży AUTOCUT - po 25 latach jest wciąż synonimem wydajności, niezawodności oraz najwyższej jakości paszy. </w:t>
      </w:r>
    </w:p>
    <w:p w14:paraId="4349CBFA" w14:textId="5BBDD434" w:rsidR="432A2867" w:rsidRPr="00E6456B" w:rsidRDefault="432A2867" w:rsidP="03806F07">
      <w:r>
        <w:t xml:space="preserve">Klaus </w:t>
      </w:r>
      <w:proofErr w:type="spellStart"/>
      <w:r>
        <w:t>Pöttinger</w:t>
      </w:r>
      <w:proofErr w:type="spellEnd"/>
      <w:r>
        <w:t xml:space="preserve"> znacząco przyczynił się do rozwoju technologii ISOBUS na początku XXI wieku, co predestynuje do go miana pioniera cyfrowej technologii rolniczej. Ponadto wprowadził elastyczne metody pracy oraz </w:t>
      </w:r>
      <w:r w:rsidR="001718D4">
        <w:t>system</w:t>
      </w:r>
      <w:r>
        <w:t xml:space="preserve"> ciągłego udoskonalania procesów produkcyjnych. </w:t>
      </w:r>
      <w:r w:rsidR="001718D4">
        <w:t>B</w:t>
      </w:r>
      <w:r>
        <w:t xml:space="preserve">udowa TIZ (Centrum Technologii i Innowacji) przypada na czas, kiedy zarządzał firmą. </w:t>
      </w:r>
      <w:r w:rsidR="001718D4">
        <w:t xml:space="preserve">Powstałe w 2004 roku </w:t>
      </w:r>
      <w:r>
        <w:t>TIZ jest jednym z pierwszych wewnętrznych centrów badawczych w sektorze techniki rolniczej. Przeprowadza się tutaj symulacje oraz tworzy wirtualne prototypy, jak również testuje maszyny w warunkach zbliżonych do rzeczywistych.</w:t>
      </w:r>
    </w:p>
    <w:p w14:paraId="77949BB0" w14:textId="1C82A596" w:rsidR="00ED3BDC" w:rsidRPr="00E6456B" w:rsidRDefault="19BA3C86" w:rsidP="007D3072">
      <w:r>
        <w:t>Nagroda „</w:t>
      </w:r>
      <w:proofErr w:type="spellStart"/>
      <w:r>
        <w:t>Award</w:t>
      </w:r>
      <w:proofErr w:type="spellEnd"/>
      <w:r>
        <w:t xml:space="preserve"> of </w:t>
      </w:r>
      <w:proofErr w:type="spellStart"/>
      <w:r>
        <w:t>Merit</w:t>
      </w:r>
      <w:proofErr w:type="spellEnd"/>
      <w:r>
        <w:t>” przyznawana jest co dwa lata wybitnym osobistościom, które za swój wkład w rozwój techniki rolniczej oraz sukcesy gospodarcze</w:t>
      </w:r>
      <w:r w:rsidR="001718D4">
        <w:t>,</w:t>
      </w:r>
      <w:r>
        <w:t xml:space="preserve"> zdobyły uznanie na arenie międzynarodowej. Klaus </w:t>
      </w:r>
      <w:proofErr w:type="spellStart"/>
      <w:r>
        <w:t>Pöttinger</w:t>
      </w:r>
      <w:proofErr w:type="spellEnd"/>
      <w:r>
        <w:t xml:space="preserve"> odebrał nagrodę w obecności międzynarodowego grona ekspertów podczas międzynarodowej konferencji poświęconej technice rolniczej LAND.TECHNIK </w:t>
      </w:r>
      <w:proofErr w:type="spellStart"/>
      <w:r>
        <w:t>AgEng</w:t>
      </w:r>
      <w:proofErr w:type="spellEnd"/>
      <w:r>
        <w:t xml:space="preserve"> 2025, która odbyła się 7. listopada na targach w Hanowerze. </w:t>
      </w:r>
    </w:p>
    <w:p w14:paraId="18B95503" w14:textId="77777777" w:rsidR="00AD2D22" w:rsidRDefault="00AD2D22" w:rsidP="004F733C">
      <w:pPr>
        <w:spacing w:after="120"/>
        <w:rPr>
          <w:b/>
          <w:bCs/>
        </w:rPr>
      </w:pPr>
    </w:p>
    <w:p w14:paraId="55743736" w14:textId="2C8F83A0" w:rsidR="004F733C" w:rsidRPr="00807F6A" w:rsidRDefault="004F733C" w:rsidP="004F733C">
      <w:pPr>
        <w:spacing w:after="120"/>
        <w:rPr>
          <w:b/>
          <w:bCs/>
          <w:lang w:val="de-DE"/>
        </w:rPr>
      </w:pPr>
      <w:r>
        <w:rPr>
          <w:b/>
        </w:rPr>
        <w:t xml:space="preserve">Podgląd zdjęć: 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4672"/>
      </w:tblGrid>
      <w:tr w:rsidR="004F733C" w:rsidRPr="00E6456B" w14:paraId="79D79FB3" w14:textId="77777777" w:rsidTr="00110DB8">
        <w:tc>
          <w:tcPr>
            <w:tcW w:w="4390" w:type="dxa"/>
          </w:tcPr>
          <w:p w14:paraId="6676EFC1" w14:textId="77777777" w:rsidR="004F733C" w:rsidRPr="00807F6A" w:rsidRDefault="004F733C" w:rsidP="00C32857">
            <w:pPr>
              <w:spacing w:after="120"/>
              <w:jc w:val="center"/>
              <w:rPr>
                <w:b/>
                <w:sz w:val="18"/>
                <w:szCs w:val="18"/>
                <w:lang w:val="de-DE"/>
              </w:rPr>
            </w:pPr>
          </w:p>
          <w:p w14:paraId="7BD8A77C" w14:textId="31340F68" w:rsidR="00AB7B74" w:rsidRPr="00807F6A" w:rsidRDefault="00807F6A" w:rsidP="00807F6A">
            <w:pPr>
              <w:spacing w:after="120"/>
              <w:jc w:val="center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87B5E4E" wp14:editId="3FDDABAE">
                  <wp:extent cx="1920240" cy="1256030"/>
                  <wp:effectExtent l="0" t="0" r="3810" b="1270"/>
                  <wp:docPr id="2929984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67D3AE05" w14:textId="77777777" w:rsidR="00E7712C" w:rsidRDefault="00E7712C" w:rsidP="00FA7217">
            <w:pPr>
              <w:spacing w:after="120"/>
            </w:pPr>
          </w:p>
          <w:p w14:paraId="6F39073D" w14:textId="499628D2" w:rsidR="004F733C" w:rsidRPr="00E6456B" w:rsidRDefault="001D5853" w:rsidP="00E7712C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596664CB" wp14:editId="6386E899">
                  <wp:extent cx="1818640" cy="1206556"/>
                  <wp:effectExtent l="0" t="0" r="0" b="0"/>
                  <wp:docPr id="192513170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63" cy="1208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445" w:rsidRPr="00300DCF" w14:paraId="494D89B1" w14:textId="77777777" w:rsidTr="00110DB8">
        <w:tc>
          <w:tcPr>
            <w:tcW w:w="4390" w:type="dxa"/>
          </w:tcPr>
          <w:p w14:paraId="60168FA2" w14:textId="3DF28F18" w:rsidR="00C83445" w:rsidRPr="00E6456B" w:rsidRDefault="00C83445" w:rsidP="00C83445">
            <w:pPr>
              <w:pStyle w:val="KeinLeerraum"/>
            </w:pPr>
            <w:r>
              <w:t xml:space="preserve">Klaus </w:t>
            </w:r>
            <w:proofErr w:type="spellStart"/>
            <w:r>
              <w:t>Pöttinger</w:t>
            </w:r>
            <w:proofErr w:type="spellEnd"/>
            <w:r>
              <w:t xml:space="preserve"> odbiera nagrodę „</w:t>
            </w:r>
            <w:proofErr w:type="spellStart"/>
            <w:r>
              <w:t>Award</w:t>
            </w:r>
            <w:proofErr w:type="spellEnd"/>
            <w:r>
              <w:t xml:space="preserve"> of </w:t>
            </w:r>
            <w:proofErr w:type="spellStart"/>
            <w:r>
              <w:t>Merit</w:t>
            </w:r>
            <w:proofErr w:type="spellEnd"/>
            <w:r>
              <w:t>“</w:t>
            </w:r>
          </w:p>
        </w:tc>
        <w:tc>
          <w:tcPr>
            <w:tcW w:w="4672" w:type="dxa"/>
          </w:tcPr>
          <w:p w14:paraId="5C91328F" w14:textId="1DBFE880" w:rsidR="00C83445" w:rsidRPr="00300DCF" w:rsidRDefault="002F7F52" w:rsidP="00C83445">
            <w:pPr>
              <w:pStyle w:val="KeinLeerraum"/>
            </w:pPr>
            <w:r w:rsidRPr="00300DCF">
              <w:t>Markus Baldinger (Dyrek</w:t>
            </w:r>
            <w:r w:rsidR="00300DCF" w:rsidRPr="00300DCF">
              <w:t>tor ds.</w:t>
            </w:r>
            <w:r w:rsidR="00300DCF">
              <w:t xml:space="preserve"> </w:t>
            </w:r>
            <w:r w:rsidR="00300DCF" w:rsidRPr="00300DCF">
              <w:t>B</w:t>
            </w:r>
            <w:r w:rsidR="00300DCF">
              <w:t xml:space="preserve">adań i </w:t>
            </w:r>
            <w:r w:rsidR="00300DCF" w:rsidRPr="00300DCF">
              <w:t>Rozwoju</w:t>
            </w:r>
            <w:r w:rsidRPr="00300DCF">
              <w:t xml:space="preserve"> PÖTTINGER </w:t>
            </w:r>
            <w:proofErr w:type="spellStart"/>
            <w:r w:rsidRPr="00300DCF">
              <w:t>Landtechnik</w:t>
            </w:r>
            <w:proofErr w:type="spellEnd"/>
            <w:r w:rsidRPr="00300DCF">
              <w:t xml:space="preserve">) </w:t>
            </w:r>
            <w:r w:rsidR="00300DCF">
              <w:t>gratuluje nagrody</w:t>
            </w:r>
          </w:p>
        </w:tc>
      </w:tr>
      <w:tr w:rsidR="000F5318" w:rsidRPr="00110DB8" w14:paraId="232C353B" w14:textId="77777777" w:rsidTr="00110DB8">
        <w:tc>
          <w:tcPr>
            <w:tcW w:w="4390" w:type="dxa"/>
          </w:tcPr>
          <w:p w14:paraId="3EA81ACD" w14:textId="5E6BB603" w:rsidR="000F5318" w:rsidRPr="00110DB8" w:rsidRDefault="000F5318" w:rsidP="000F5318">
            <w:pPr>
              <w:rPr>
                <w:bCs/>
                <w:sz w:val="20"/>
                <w:szCs w:val="20"/>
              </w:rPr>
            </w:pPr>
            <w:hyperlink r:id="rId12" w:history="1">
              <w:r w:rsidRPr="00FA0AD1">
                <w:rPr>
                  <w:rStyle w:val="Hyperlink"/>
                  <w:bCs/>
                  <w:sz w:val="20"/>
                  <w:szCs w:val="20"/>
                </w:rPr>
                <w:t>https://mediapo</w:t>
              </w:r>
              <w:r w:rsidRPr="00FA0AD1">
                <w:rPr>
                  <w:rStyle w:val="Hyperlink"/>
                  <w:bCs/>
                  <w:sz w:val="20"/>
                  <w:szCs w:val="20"/>
                </w:rPr>
                <w:t>o</w:t>
              </w:r>
              <w:r w:rsidRPr="00FA0AD1">
                <w:rPr>
                  <w:rStyle w:val="Hyperlink"/>
                  <w:bCs/>
                  <w:sz w:val="20"/>
                  <w:szCs w:val="20"/>
                </w:rPr>
                <w:t>l.poettinger.at/pinaccess/showpin.do?pinCode=A2r2t4p9l2t7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672" w:type="dxa"/>
          </w:tcPr>
          <w:p w14:paraId="5218F999" w14:textId="2B22EAC8" w:rsidR="000F5318" w:rsidRPr="00110DB8" w:rsidRDefault="000F5318" w:rsidP="000F5318">
            <w:hyperlink r:id="rId13" w:history="1">
              <w:r w:rsidRPr="00FA0AD1">
                <w:rPr>
                  <w:rStyle w:val="Hyperlink"/>
                  <w:bCs/>
                  <w:sz w:val="20"/>
                  <w:szCs w:val="20"/>
                </w:rPr>
                <w:t>https://mediapool.poettinger.at/pinaccess/showpin.do?pinCode=</w:t>
              </w:r>
              <w:r w:rsidRPr="00FA0AD1">
                <w:rPr>
                  <w:rStyle w:val="Hyperlink"/>
                  <w:bCs/>
                  <w:sz w:val="20"/>
                  <w:szCs w:val="20"/>
                </w:rPr>
                <w:t>K</w:t>
              </w:r>
              <w:r w:rsidRPr="00FA0AD1">
                <w:rPr>
                  <w:rStyle w:val="Hyperlink"/>
                  <w:bCs/>
                  <w:sz w:val="20"/>
                  <w:szCs w:val="20"/>
                </w:rPr>
                <w:t>5c8P0z8d2J9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</w:tbl>
    <w:p w14:paraId="5C11B6D2" w14:textId="77777777" w:rsidR="00F812C2" w:rsidRPr="00110DB8" w:rsidRDefault="00F812C2" w:rsidP="00C86C03">
      <w:pPr>
        <w:widowControl w:val="0"/>
        <w:autoSpaceDE w:val="0"/>
        <w:autoSpaceDN w:val="0"/>
        <w:adjustRightInd w:val="0"/>
        <w:rPr>
          <w:snapToGrid w:val="0"/>
          <w:color w:val="000000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1"/>
        <w:gridCol w:w="4541"/>
      </w:tblGrid>
      <w:tr w:rsidR="00F16618" w:rsidRPr="00E6456B" w14:paraId="22071DEE" w14:textId="77777777" w:rsidTr="009D6CEA">
        <w:tc>
          <w:tcPr>
            <w:tcW w:w="0" w:type="auto"/>
          </w:tcPr>
          <w:p w14:paraId="65098696" w14:textId="77777777" w:rsidR="00F812C2" w:rsidRPr="00110DB8" w:rsidRDefault="00F812C2" w:rsidP="009D6CEA">
            <w:pPr>
              <w:spacing w:after="120"/>
              <w:jc w:val="center"/>
              <w:rPr>
                <w:b/>
                <w:sz w:val="18"/>
                <w:szCs w:val="18"/>
              </w:rPr>
            </w:pPr>
          </w:p>
          <w:p w14:paraId="397D0B06" w14:textId="47E5F777" w:rsidR="00F812C2" w:rsidRPr="00807F6A" w:rsidRDefault="00D2247B" w:rsidP="009D6CEA">
            <w:pPr>
              <w:spacing w:after="120"/>
              <w:jc w:val="center"/>
              <w:rPr>
                <w:lang w:val="de-DE"/>
              </w:rPr>
            </w:pPr>
            <w:r>
              <w:rPr>
                <w:noProof/>
                <w:snapToGrid w:val="0"/>
                <w:color w:val="000000"/>
              </w:rPr>
              <w:drawing>
                <wp:inline distT="0" distB="0" distL="0" distR="0" wp14:anchorId="5C535ADC" wp14:editId="04D18078">
                  <wp:extent cx="1932305" cy="1261745"/>
                  <wp:effectExtent l="0" t="0" r="0" b="0"/>
                  <wp:docPr id="148441868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85DCF81" w14:textId="77777777" w:rsidR="00D2247B" w:rsidRDefault="00D2247B" w:rsidP="009D6CEA">
            <w:pPr>
              <w:spacing w:after="120"/>
            </w:pPr>
          </w:p>
          <w:p w14:paraId="0D1CB98D" w14:textId="20A8E811" w:rsidR="00F812C2" w:rsidRPr="00E6456B" w:rsidRDefault="00D2247B" w:rsidP="00E7712C">
            <w:pPr>
              <w:spacing w:after="120"/>
              <w:jc w:val="center"/>
            </w:pPr>
            <w:r>
              <w:rPr>
                <w:noProof/>
                <w:snapToGrid w:val="0"/>
                <w:color w:val="000000"/>
              </w:rPr>
              <w:drawing>
                <wp:inline distT="0" distB="0" distL="0" distR="0" wp14:anchorId="4DA27617" wp14:editId="6C992DDD">
                  <wp:extent cx="1749425" cy="1261745"/>
                  <wp:effectExtent l="0" t="0" r="3175" b="0"/>
                  <wp:docPr id="355602420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618" w:rsidRPr="00F16618" w14:paraId="5CE9DAD7" w14:textId="77777777" w:rsidTr="009D6CEA">
        <w:tc>
          <w:tcPr>
            <w:tcW w:w="0" w:type="auto"/>
          </w:tcPr>
          <w:p w14:paraId="061406C9" w14:textId="3978E619" w:rsidR="00CB4ABD" w:rsidRPr="00E6456B" w:rsidRDefault="00CB4ABD" w:rsidP="00CB4ABD">
            <w:pPr>
              <w:pStyle w:val="KeinLeerraum"/>
            </w:pPr>
            <w:r>
              <w:t>Nagroda</w:t>
            </w:r>
          </w:p>
        </w:tc>
        <w:tc>
          <w:tcPr>
            <w:tcW w:w="0" w:type="auto"/>
          </w:tcPr>
          <w:p w14:paraId="4954FFE5" w14:textId="0ADB9D9C" w:rsidR="00CB4ABD" w:rsidRPr="00F16618" w:rsidRDefault="00CB4ABD" w:rsidP="00CB4ABD">
            <w:pPr>
              <w:pStyle w:val="KeinLeerraum"/>
            </w:pPr>
            <w:r w:rsidRPr="00F16618">
              <w:t xml:space="preserve">Klaus </w:t>
            </w:r>
            <w:proofErr w:type="spellStart"/>
            <w:r w:rsidRPr="00F16618">
              <w:t>Pöttinger</w:t>
            </w:r>
            <w:proofErr w:type="spellEnd"/>
            <w:r w:rsidRPr="00F16618">
              <w:t xml:space="preserve"> ze swoimi dziećmi Susanne </w:t>
            </w:r>
            <w:r w:rsidR="00F16618" w:rsidRPr="00F16618">
              <w:t>i</w:t>
            </w:r>
            <w:r w:rsidRPr="00F16618">
              <w:t xml:space="preserve"> Richard </w:t>
            </w:r>
            <w:r w:rsidR="00F16618" w:rsidRPr="00F16618">
              <w:t>po</w:t>
            </w:r>
            <w:r w:rsidR="00F16618">
              <w:t>dcza</w:t>
            </w:r>
            <w:r w:rsidR="00E7712C">
              <w:t>s</w:t>
            </w:r>
            <w:r w:rsidR="00F16618">
              <w:t xml:space="preserve"> uroczystości wręczenia nagrody w</w:t>
            </w:r>
            <w:r w:rsidRPr="00F16618">
              <w:t xml:space="preserve"> Han</w:t>
            </w:r>
            <w:r w:rsidR="00F16618">
              <w:t>ow</w:t>
            </w:r>
            <w:r w:rsidRPr="00F16618">
              <w:t>er</w:t>
            </w:r>
            <w:r w:rsidR="00F16618">
              <w:t>ze</w:t>
            </w:r>
          </w:p>
        </w:tc>
      </w:tr>
      <w:tr w:rsidR="00EA6221" w:rsidRPr="0045564F" w14:paraId="7F8A9766" w14:textId="77777777" w:rsidTr="009D6CEA">
        <w:tc>
          <w:tcPr>
            <w:tcW w:w="0" w:type="auto"/>
          </w:tcPr>
          <w:p w14:paraId="6F83F475" w14:textId="1EBE8098" w:rsidR="00EA6221" w:rsidRPr="0045564F" w:rsidRDefault="00EA6221" w:rsidP="00EA6221">
            <w:pPr>
              <w:rPr>
                <w:bCs/>
                <w:sz w:val="20"/>
                <w:szCs w:val="20"/>
              </w:rPr>
            </w:pPr>
            <w:hyperlink r:id="rId16" w:history="1">
              <w:r w:rsidRPr="00FA0AD1">
                <w:rPr>
                  <w:rStyle w:val="Hyperlink"/>
                  <w:bCs/>
                  <w:sz w:val="20"/>
                  <w:szCs w:val="20"/>
                </w:rPr>
                <w:t>https://mediapool.poettinger.at/pinaccess/showpin.do?pinCode=c4Q8N6e8p8Y5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3446146E" w14:textId="3D9DB947" w:rsidR="00EA6221" w:rsidRPr="0045564F" w:rsidRDefault="00EA6221" w:rsidP="00EA6221">
            <w:pPr>
              <w:widowControl w:val="0"/>
              <w:autoSpaceDE w:val="0"/>
              <w:autoSpaceDN w:val="0"/>
              <w:adjustRightInd w:val="0"/>
            </w:pPr>
            <w:hyperlink r:id="rId17" w:history="1">
              <w:r w:rsidRPr="00FA0AD1">
                <w:rPr>
                  <w:rStyle w:val="Hyperlink"/>
                  <w:bCs/>
                  <w:sz w:val="20"/>
                  <w:szCs w:val="20"/>
                </w:rPr>
                <w:t>https://mediapool.poettinger.at/pinaccess/showpin.do?pinCode=Y2e5D6y8H2Q4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</w:tbl>
    <w:p w14:paraId="36A5E7C3" w14:textId="77777777" w:rsidR="00F812C2" w:rsidRPr="0045564F" w:rsidRDefault="00F812C2" w:rsidP="00C86C03">
      <w:pPr>
        <w:widowControl w:val="0"/>
        <w:autoSpaceDE w:val="0"/>
        <w:autoSpaceDN w:val="0"/>
        <w:adjustRightInd w:val="0"/>
        <w:rPr>
          <w:snapToGrid w:val="0"/>
          <w:color w:val="000000"/>
          <w:lang w:eastAsia="de-DE"/>
        </w:rPr>
      </w:pPr>
    </w:p>
    <w:p w14:paraId="758406E5" w14:textId="77777777" w:rsidR="00F812C2" w:rsidRPr="0045564F" w:rsidRDefault="00F812C2" w:rsidP="00C86C03">
      <w:pPr>
        <w:widowControl w:val="0"/>
        <w:autoSpaceDE w:val="0"/>
        <w:autoSpaceDN w:val="0"/>
        <w:adjustRightInd w:val="0"/>
        <w:rPr>
          <w:snapToGrid w:val="0"/>
          <w:color w:val="000000"/>
          <w:lang w:eastAsia="de-DE"/>
        </w:rPr>
      </w:pPr>
    </w:p>
    <w:p w14:paraId="5EB1A0D0" w14:textId="645D26E1" w:rsidR="00A64796" w:rsidRPr="0045564F" w:rsidRDefault="00A64796" w:rsidP="00C86C03">
      <w:pPr>
        <w:widowControl w:val="0"/>
        <w:autoSpaceDE w:val="0"/>
        <w:autoSpaceDN w:val="0"/>
        <w:adjustRightInd w:val="0"/>
        <w:rPr>
          <w:snapToGrid w:val="0"/>
          <w:color w:val="000000"/>
          <w:lang w:eastAsia="de-DE"/>
        </w:rPr>
      </w:pPr>
      <w:r w:rsidRPr="0045564F">
        <w:rPr>
          <w:snapToGrid w:val="0"/>
          <w:color w:val="000000"/>
          <w:lang w:eastAsia="de-DE"/>
        </w:rPr>
        <w:tab/>
      </w:r>
      <w:r w:rsidRPr="0045564F">
        <w:rPr>
          <w:snapToGrid w:val="0"/>
          <w:color w:val="000000"/>
          <w:lang w:eastAsia="de-DE"/>
        </w:rPr>
        <w:tab/>
      </w:r>
      <w:r w:rsidRPr="0045564F">
        <w:rPr>
          <w:snapToGrid w:val="0"/>
          <w:color w:val="000000"/>
          <w:lang w:eastAsia="de-DE"/>
        </w:rPr>
        <w:tab/>
      </w:r>
      <w:r w:rsidRPr="0045564F">
        <w:rPr>
          <w:snapToGrid w:val="0"/>
          <w:color w:val="000000"/>
          <w:lang w:eastAsia="de-DE"/>
        </w:rPr>
        <w:tab/>
      </w:r>
    </w:p>
    <w:p w14:paraId="649C5A52" w14:textId="5DF9F985" w:rsidR="00A64796" w:rsidRPr="0045564F" w:rsidRDefault="00A64796" w:rsidP="00C86C03">
      <w:pPr>
        <w:widowControl w:val="0"/>
        <w:autoSpaceDE w:val="0"/>
        <w:autoSpaceDN w:val="0"/>
        <w:adjustRightInd w:val="0"/>
        <w:rPr>
          <w:snapToGrid w:val="0"/>
          <w:color w:val="000000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55"/>
        <w:gridCol w:w="4507"/>
      </w:tblGrid>
      <w:tr w:rsidR="004B6AE1" w:rsidRPr="0045564F" w14:paraId="5595FBA8" w14:textId="77777777" w:rsidTr="007A4319">
        <w:tc>
          <w:tcPr>
            <w:tcW w:w="4390" w:type="dxa"/>
          </w:tcPr>
          <w:p w14:paraId="75B25775" w14:textId="567E2E9B" w:rsidR="004B6AE1" w:rsidRPr="0045564F" w:rsidRDefault="00864406" w:rsidP="007A4319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snapToGrid w:val="0"/>
                <w:color w:val="000000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E83A748" wp14:editId="3212E06C">
                  <wp:simplePos x="0" y="0"/>
                  <wp:positionH relativeFrom="column">
                    <wp:posOffset>514721</wp:posOffset>
                  </wp:positionH>
                  <wp:positionV relativeFrom="paragraph">
                    <wp:posOffset>57150</wp:posOffset>
                  </wp:positionV>
                  <wp:extent cx="1915200" cy="1260000"/>
                  <wp:effectExtent l="0" t="0" r="8890" b="0"/>
                  <wp:wrapNone/>
                  <wp:docPr id="531213646" name="Grafik 1" descr="Ein Bild, das Gras, draußen, Himmel, Fahrzeu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213646" name="Grafik 1" descr="Ein Bild, das Gras, draußen, Himmel, Fahrzeug enthält.&#10;&#10;KI-generierte Inhalte können fehlerhaft sei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D20ECD" w14:textId="62E5D950" w:rsidR="004B6AE1" w:rsidRPr="0045564F" w:rsidRDefault="004B6AE1" w:rsidP="007A4319">
            <w:pPr>
              <w:spacing w:after="120"/>
              <w:jc w:val="center"/>
            </w:pPr>
          </w:p>
          <w:p w14:paraId="5A7CCF7E" w14:textId="10BEB5CC" w:rsidR="004B6AE1" w:rsidRPr="0045564F" w:rsidRDefault="004B6AE1" w:rsidP="007A4319">
            <w:pPr>
              <w:spacing w:after="120"/>
              <w:jc w:val="center"/>
            </w:pPr>
          </w:p>
        </w:tc>
        <w:tc>
          <w:tcPr>
            <w:tcW w:w="4240" w:type="dxa"/>
          </w:tcPr>
          <w:p w14:paraId="0130EDB8" w14:textId="6BB271ED" w:rsidR="004B6AE1" w:rsidRPr="0045564F" w:rsidRDefault="001A586A" w:rsidP="007A4319">
            <w:pPr>
              <w:spacing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FDCD90" wp14:editId="30D06928">
                  <wp:simplePos x="0" y="0"/>
                  <wp:positionH relativeFrom="column">
                    <wp:posOffset>484193</wp:posOffset>
                  </wp:positionH>
                  <wp:positionV relativeFrom="paragraph">
                    <wp:posOffset>57901</wp:posOffset>
                  </wp:positionV>
                  <wp:extent cx="1670400" cy="1260000"/>
                  <wp:effectExtent l="0" t="0" r="6350" b="0"/>
                  <wp:wrapNone/>
                  <wp:docPr id="57035659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356598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1C5042" w14:textId="670FFEE4" w:rsidR="004B6AE1" w:rsidRPr="0045564F" w:rsidRDefault="004B6AE1" w:rsidP="007A4319">
            <w:pPr>
              <w:spacing w:after="120"/>
              <w:jc w:val="center"/>
            </w:pPr>
          </w:p>
          <w:p w14:paraId="60F69985" w14:textId="77777777" w:rsidR="00864406" w:rsidRPr="0045564F" w:rsidRDefault="00864406" w:rsidP="007A4319">
            <w:pPr>
              <w:spacing w:after="120"/>
              <w:jc w:val="center"/>
            </w:pPr>
          </w:p>
          <w:p w14:paraId="765FD5B2" w14:textId="77777777" w:rsidR="004B6AE1" w:rsidRPr="0045564F" w:rsidRDefault="004B6AE1" w:rsidP="00864406">
            <w:pPr>
              <w:jc w:val="center"/>
            </w:pPr>
          </w:p>
        </w:tc>
      </w:tr>
      <w:tr w:rsidR="004B6AE1" w:rsidRPr="00E6456B" w14:paraId="717ACFD0" w14:textId="77777777" w:rsidTr="007A4319">
        <w:tc>
          <w:tcPr>
            <w:tcW w:w="4390" w:type="dxa"/>
          </w:tcPr>
          <w:p w14:paraId="75E44EBE" w14:textId="70E653A5" w:rsidR="004B6AE1" w:rsidRPr="00E6456B" w:rsidRDefault="002E4C6F" w:rsidP="007A4319">
            <w:pPr>
              <w:pStyle w:val="KeinLeerraum"/>
            </w:pPr>
            <w:r>
              <w:t>Cenione od 1999 r. Jumbo: System EASY MOVE- wychylenie belki nożowej</w:t>
            </w:r>
          </w:p>
        </w:tc>
        <w:tc>
          <w:tcPr>
            <w:tcW w:w="4240" w:type="dxa"/>
          </w:tcPr>
          <w:p w14:paraId="52ADD2BF" w14:textId="51C4DE2D" w:rsidR="004B6AE1" w:rsidRPr="00C83445" w:rsidRDefault="00A43A8B" w:rsidP="007A4319">
            <w:pPr>
              <w:pStyle w:val="KeinLeerraum"/>
            </w:pPr>
            <w:r>
              <w:t xml:space="preserve">Najnowocześniejsze metody testowania w TIZ (Centrum Technologii i Innowacji) </w:t>
            </w:r>
          </w:p>
        </w:tc>
      </w:tr>
      <w:tr w:rsidR="004B6AE1" w:rsidRPr="00E6456B" w14:paraId="4100BD8A" w14:textId="77777777" w:rsidTr="007A4319">
        <w:tc>
          <w:tcPr>
            <w:tcW w:w="4390" w:type="dxa"/>
          </w:tcPr>
          <w:p w14:paraId="0F834405" w14:textId="4F332975" w:rsidR="004B6AE1" w:rsidRPr="00E6456B" w:rsidRDefault="00D60133" w:rsidP="00D60133">
            <w:pPr>
              <w:spacing w:line="240" w:lineRule="auto"/>
              <w:jc w:val="center"/>
              <w:rPr>
                <w:bCs/>
                <w:sz w:val="20"/>
                <w:szCs w:val="20"/>
              </w:rPr>
            </w:pPr>
            <w:hyperlink r:id="rId20" w:history="1">
              <w:r>
                <w:rPr>
                  <w:rStyle w:val="Hyperlink"/>
                  <w:sz w:val="20"/>
                </w:rPr>
                <w:t>https://mediapool.poettinger.at/pinaccess/showpin.do?pinCode=c3m3F7y0h3C4</w:t>
              </w:r>
            </w:hyperlink>
            <w:r>
              <w:rPr>
                <w:sz w:val="20"/>
              </w:rPr>
              <w:t xml:space="preserve"> </w:t>
            </w:r>
          </w:p>
        </w:tc>
        <w:tc>
          <w:tcPr>
            <w:tcW w:w="4240" w:type="dxa"/>
          </w:tcPr>
          <w:p w14:paraId="39D52532" w14:textId="516EC036" w:rsidR="004B6AE1" w:rsidRPr="006D6B81" w:rsidRDefault="001A586A" w:rsidP="00D60133">
            <w:pPr>
              <w:spacing w:line="240" w:lineRule="auto"/>
              <w:jc w:val="center"/>
            </w:pPr>
            <w:hyperlink r:id="rId21" w:history="1">
              <w:r>
                <w:rPr>
                  <w:rStyle w:val="Hyperlink"/>
                  <w:sz w:val="20"/>
                </w:rPr>
                <w:t>https://mediapool.poettinger.at/pinaccess/showpin.do?pinCode=g5s8e8Y2s0o3</w:t>
              </w:r>
            </w:hyperlink>
            <w:r>
              <w:rPr>
                <w:sz w:val="20"/>
              </w:rPr>
              <w:t xml:space="preserve"> </w:t>
            </w:r>
          </w:p>
        </w:tc>
      </w:tr>
    </w:tbl>
    <w:p w14:paraId="39B87D79" w14:textId="77777777" w:rsidR="004B6AE1" w:rsidRDefault="004B6AE1" w:rsidP="00C86C03">
      <w:pPr>
        <w:widowControl w:val="0"/>
        <w:autoSpaceDE w:val="0"/>
        <w:autoSpaceDN w:val="0"/>
        <w:adjustRightInd w:val="0"/>
        <w:rPr>
          <w:snapToGrid w:val="0"/>
          <w:color w:val="000000"/>
          <w:lang w:eastAsia="de-DE"/>
        </w:rPr>
      </w:pPr>
    </w:p>
    <w:p w14:paraId="034A64F9" w14:textId="15B840CE" w:rsidR="002F2B6E" w:rsidRPr="002E0804" w:rsidRDefault="00DB02BA" w:rsidP="00C86C03">
      <w:pPr>
        <w:widowControl w:val="0"/>
        <w:autoSpaceDE w:val="0"/>
        <w:autoSpaceDN w:val="0"/>
        <w:adjustRightInd w:val="0"/>
        <w:rPr>
          <w:snapToGrid w:val="0"/>
          <w:color w:val="0000FF"/>
          <w:u w:val="single"/>
        </w:rPr>
      </w:pPr>
      <w:r>
        <w:rPr>
          <w:snapToGrid w:val="0"/>
          <w:color w:val="000000"/>
        </w:rPr>
        <w:t>Pozostałe zdjęcia w jakości do druku:</w:t>
      </w:r>
      <w:r w:rsidR="001718D4">
        <w:rPr>
          <w:snapToGrid w:val="0"/>
          <w:color w:val="000000"/>
        </w:rPr>
        <w:t xml:space="preserve"> </w:t>
      </w:r>
      <w:hyperlink r:id="rId22" w:history="1">
        <w:r w:rsidR="001718D4" w:rsidRPr="005F7F8D">
          <w:rPr>
            <w:rStyle w:val="Hyperlink"/>
            <w:snapToGrid w:val="0"/>
          </w:rPr>
          <w:t>http://www.poettinger.at/presse</w:t>
        </w:r>
      </w:hyperlink>
    </w:p>
    <w:sectPr w:rsidR="002F2B6E" w:rsidRPr="002E0804" w:rsidSect="00A369EB">
      <w:headerReference w:type="default" r:id="rId23"/>
      <w:footerReference w:type="default" r:id="rId24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E6FA2" w14:textId="77777777" w:rsidR="00A8601C" w:rsidRDefault="00A8601C" w:rsidP="004F733C">
      <w:r>
        <w:separator/>
      </w:r>
    </w:p>
  </w:endnote>
  <w:endnote w:type="continuationSeparator" w:id="0">
    <w:p w14:paraId="3532FEBB" w14:textId="77777777" w:rsidR="00A8601C" w:rsidRDefault="00A8601C" w:rsidP="004F7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7BDAA" w14:textId="5504A436" w:rsidR="00103F9F" w:rsidRPr="00B7607E" w:rsidRDefault="00103F9F" w:rsidP="00CE3D68">
    <w:pPr>
      <w:pStyle w:val="Fuzeile"/>
      <w:rPr>
        <w:sz w:val="40"/>
        <w:szCs w:val="40"/>
      </w:rPr>
    </w:pPr>
  </w:p>
  <w:p w14:paraId="272E302A" w14:textId="51F72273" w:rsidR="00103F9F" w:rsidRPr="00FB3045" w:rsidRDefault="00103F9F" w:rsidP="00971E45">
    <w:pPr>
      <w:pStyle w:val="Fuzeile"/>
      <w:spacing w:before="0"/>
      <w:rPr>
        <w:b/>
        <w:bCs/>
      </w:rPr>
    </w:pPr>
    <w:r>
      <w:rPr>
        <w:b/>
      </w:rPr>
      <w:t>PÖTTINGER Polska Sp. z o.o.</w:t>
    </w:r>
  </w:p>
  <w:p w14:paraId="31FA84B0" w14:textId="2F26303D" w:rsidR="00103F9F" w:rsidRPr="00CE3D68" w:rsidRDefault="00103F9F" w:rsidP="00971E45">
    <w:pPr>
      <w:pStyle w:val="Fuzeile"/>
      <w:spacing w:before="0"/>
    </w:pPr>
    <w:r>
      <w:t>Edyta Tyrakowska, ul. Skawińska 22, 61-333 Poznań</w:t>
    </w:r>
  </w:p>
  <w:p w14:paraId="588B78DC" w14:textId="6BD782FB" w:rsidR="00103F9F" w:rsidRPr="00CE3D68" w:rsidRDefault="00103F9F" w:rsidP="00971E45">
    <w:pPr>
      <w:pStyle w:val="Fuzeile"/>
      <w:spacing w:before="0"/>
    </w:pPr>
    <w:r>
      <w:t xml:space="preserve">Tel.: +48 603 770 957, edyta.tyrakowska@poetinger.at, </w:t>
    </w:r>
    <w:hyperlink r:id="rId1" w:history="1">
      <w:r>
        <w:t>www.poettinger.at_pl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CEDE7" w14:textId="77777777" w:rsidR="00A8601C" w:rsidRDefault="00A8601C" w:rsidP="004F733C">
      <w:r>
        <w:separator/>
      </w:r>
    </w:p>
  </w:footnote>
  <w:footnote w:type="continuationSeparator" w:id="0">
    <w:p w14:paraId="03BA3F97" w14:textId="77777777" w:rsidR="00A8601C" w:rsidRDefault="00A8601C" w:rsidP="004F73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88B90" w14:textId="1F93BDFE" w:rsidR="00103F9F" w:rsidRPr="00E9294C" w:rsidRDefault="00103F9F" w:rsidP="004F733C">
    <w:pPr>
      <w:pStyle w:val="Kopfzeile"/>
      <w:rPr>
        <w:b/>
        <w:bCs/>
        <w:sz w:val="28"/>
        <w:szCs w:val="28"/>
      </w:rPr>
    </w:pPr>
    <w:r>
      <w:rPr>
        <w:b/>
        <w:noProof/>
      </w:rPr>
      <w:drawing>
        <wp:anchor distT="0" distB="0" distL="114300" distR="114300" simplePos="0" relativeHeight="251658240" behindDoc="0" locked="0" layoutInCell="1" allowOverlap="1" wp14:anchorId="6B4EF551" wp14:editId="2134AA72">
          <wp:simplePos x="0" y="0"/>
          <wp:positionH relativeFrom="margin">
            <wp:align>right</wp:align>
          </wp:positionH>
          <wp:positionV relativeFrom="paragraph">
            <wp:posOffset>45720</wp:posOffset>
          </wp:positionV>
          <wp:extent cx="2186449" cy="228600"/>
          <wp:effectExtent l="0" t="0" r="4445" b="0"/>
          <wp:wrapNone/>
          <wp:docPr id="163948952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449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 xml:space="preserve">Informacja prasowa listopad 2025                                 </w:t>
    </w:r>
  </w:p>
  <w:p w14:paraId="3CBD5C54" w14:textId="77777777" w:rsidR="00103F9F" w:rsidRPr="00B7607E" w:rsidRDefault="00103F9F" w:rsidP="004F733C">
    <w:pPr>
      <w:pStyle w:val="Kopfzeile"/>
      <w:rPr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9F"/>
    <w:rsid w:val="00000191"/>
    <w:rsid w:val="000169C7"/>
    <w:rsid w:val="00024AF7"/>
    <w:rsid w:val="00030154"/>
    <w:rsid w:val="000331F5"/>
    <w:rsid w:val="00034F54"/>
    <w:rsid w:val="00036E20"/>
    <w:rsid w:val="00057A4F"/>
    <w:rsid w:val="000658AD"/>
    <w:rsid w:val="00070E17"/>
    <w:rsid w:val="000B5281"/>
    <w:rsid w:val="000D395F"/>
    <w:rsid w:val="000D4E07"/>
    <w:rsid w:val="000E387F"/>
    <w:rsid w:val="000E5B8C"/>
    <w:rsid w:val="000E600F"/>
    <w:rsid w:val="000F2509"/>
    <w:rsid w:val="000F5318"/>
    <w:rsid w:val="00103F9F"/>
    <w:rsid w:val="00110DB8"/>
    <w:rsid w:val="0014115D"/>
    <w:rsid w:val="0015634A"/>
    <w:rsid w:val="00163544"/>
    <w:rsid w:val="001718D4"/>
    <w:rsid w:val="00172CE8"/>
    <w:rsid w:val="0017406B"/>
    <w:rsid w:val="0018585B"/>
    <w:rsid w:val="00191CAC"/>
    <w:rsid w:val="001942A7"/>
    <w:rsid w:val="001A070A"/>
    <w:rsid w:val="001A47BA"/>
    <w:rsid w:val="001A586A"/>
    <w:rsid w:val="001A705C"/>
    <w:rsid w:val="001B7E5B"/>
    <w:rsid w:val="001C3ADC"/>
    <w:rsid w:val="001D5853"/>
    <w:rsid w:val="001D593E"/>
    <w:rsid w:val="001E746E"/>
    <w:rsid w:val="001F314F"/>
    <w:rsid w:val="001F5AC6"/>
    <w:rsid w:val="001F75C5"/>
    <w:rsid w:val="00200AE2"/>
    <w:rsid w:val="00206A5B"/>
    <w:rsid w:val="00207228"/>
    <w:rsid w:val="00216D0D"/>
    <w:rsid w:val="0022126B"/>
    <w:rsid w:val="0022184E"/>
    <w:rsid w:val="002224F9"/>
    <w:rsid w:val="00222B0F"/>
    <w:rsid w:val="00225B2C"/>
    <w:rsid w:val="00226E65"/>
    <w:rsid w:val="00233FAD"/>
    <w:rsid w:val="002357DF"/>
    <w:rsid w:val="00240D86"/>
    <w:rsid w:val="002418D0"/>
    <w:rsid w:val="00241D08"/>
    <w:rsid w:val="00246D15"/>
    <w:rsid w:val="00250BD5"/>
    <w:rsid w:val="0026526B"/>
    <w:rsid w:val="0026549A"/>
    <w:rsid w:val="00290141"/>
    <w:rsid w:val="002A2AEE"/>
    <w:rsid w:val="002B1007"/>
    <w:rsid w:val="002C21DB"/>
    <w:rsid w:val="002C5A3F"/>
    <w:rsid w:val="002C5F71"/>
    <w:rsid w:val="002E0804"/>
    <w:rsid w:val="002E4C6F"/>
    <w:rsid w:val="002F2B6E"/>
    <w:rsid w:val="002F46FF"/>
    <w:rsid w:val="002F7773"/>
    <w:rsid w:val="002F7F52"/>
    <w:rsid w:val="00300DCF"/>
    <w:rsid w:val="0031071F"/>
    <w:rsid w:val="00313AF6"/>
    <w:rsid w:val="003157BA"/>
    <w:rsid w:val="0031795E"/>
    <w:rsid w:val="00337095"/>
    <w:rsid w:val="00337DD4"/>
    <w:rsid w:val="00341EC1"/>
    <w:rsid w:val="00342747"/>
    <w:rsid w:val="00362A47"/>
    <w:rsid w:val="00371819"/>
    <w:rsid w:val="00376577"/>
    <w:rsid w:val="00380D5D"/>
    <w:rsid w:val="00386CF9"/>
    <w:rsid w:val="00390A51"/>
    <w:rsid w:val="0039111F"/>
    <w:rsid w:val="00395CDD"/>
    <w:rsid w:val="003A10BC"/>
    <w:rsid w:val="003B743E"/>
    <w:rsid w:val="003B7918"/>
    <w:rsid w:val="003C7705"/>
    <w:rsid w:val="003D5460"/>
    <w:rsid w:val="003E4F5A"/>
    <w:rsid w:val="003E6E3B"/>
    <w:rsid w:val="003F4F48"/>
    <w:rsid w:val="003F553B"/>
    <w:rsid w:val="00413DC0"/>
    <w:rsid w:val="00426E47"/>
    <w:rsid w:val="0044036E"/>
    <w:rsid w:val="00441249"/>
    <w:rsid w:val="00442FC1"/>
    <w:rsid w:val="0045564F"/>
    <w:rsid w:val="00461CF1"/>
    <w:rsid w:val="00464833"/>
    <w:rsid w:val="0048104A"/>
    <w:rsid w:val="00482725"/>
    <w:rsid w:val="00482D5C"/>
    <w:rsid w:val="00484888"/>
    <w:rsid w:val="004949DE"/>
    <w:rsid w:val="004A4175"/>
    <w:rsid w:val="004A589F"/>
    <w:rsid w:val="004B6AE1"/>
    <w:rsid w:val="004B7B4B"/>
    <w:rsid w:val="004C1980"/>
    <w:rsid w:val="004C45E3"/>
    <w:rsid w:val="004D1D6C"/>
    <w:rsid w:val="004F733C"/>
    <w:rsid w:val="00504797"/>
    <w:rsid w:val="005114AA"/>
    <w:rsid w:val="00520CC0"/>
    <w:rsid w:val="00535E5A"/>
    <w:rsid w:val="00546645"/>
    <w:rsid w:val="005548B6"/>
    <w:rsid w:val="00570912"/>
    <w:rsid w:val="00584DF5"/>
    <w:rsid w:val="0059042B"/>
    <w:rsid w:val="0059219C"/>
    <w:rsid w:val="005A400E"/>
    <w:rsid w:val="005E7E28"/>
    <w:rsid w:val="005F3EC0"/>
    <w:rsid w:val="005F45E6"/>
    <w:rsid w:val="0060311F"/>
    <w:rsid w:val="00603F30"/>
    <w:rsid w:val="00604DEF"/>
    <w:rsid w:val="006231C3"/>
    <w:rsid w:val="006263D5"/>
    <w:rsid w:val="00631CCB"/>
    <w:rsid w:val="00647506"/>
    <w:rsid w:val="00651AE4"/>
    <w:rsid w:val="00651BD2"/>
    <w:rsid w:val="00654C99"/>
    <w:rsid w:val="00655F69"/>
    <w:rsid w:val="0065672D"/>
    <w:rsid w:val="00657588"/>
    <w:rsid w:val="0067194B"/>
    <w:rsid w:val="006733E9"/>
    <w:rsid w:val="00674D08"/>
    <w:rsid w:val="006A3967"/>
    <w:rsid w:val="006B74FA"/>
    <w:rsid w:val="006C08D7"/>
    <w:rsid w:val="006C68B2"/>
    <w:rsid w:val="006C7BAD"/>
    <w:rsid w:val="006D110A"/>
    <w:rsid w:val="006D6B81"/>
    <w:rsid w:val="006E328E"/>
    <w:rsid w:val="006E7994"/>
    <w:rsid w:val="006F4127"/>
    <w:rsid w:val="006F5926"/>
    <w:rsid w:val="007023EF"/>
    <w:rsid w:val="0070663B"/>
    <w:rsid w:val="00741F27"/>
    <w:rsid w:val="00746C33"/>
    <w:rsid w:val="00747BB7"/>
    <w:rsid w:val="00750227"/>
    <w:rsid w:val="00763227"/>
    <w:rsid w:val="007657E8"/>
    <w:rsid w:val="00766158"/>
    <w:rsid w:val="00776662"/>
    <w:rsid w:val="007942BF"/>
    <w:rsid w:val="007A1EBD"/>
    <w:rsid w:val="007B31C7"/>
    <w:rsid w:val="007B4236"/>
    <w:rsid w:val="007B43D4"/>
    <w:rsid w:val="007B6775"/>
    <w:rsid w:val="007C40F1"/>
    <w:rsid w:val="007C644F"/>
    <w:rsid w:val="007D0525"/>
    <w:rsid w:val="007D3072"/>
    <w:rsid w:val="007E24AB"/>
    <w:rsid w:val="007F3652"/>
    <w:rsid w:val="007F3D51"/>
    <w:rsid w:val="007F6ABA"/>
    <w:rsid w:val="00800C0F"/>
    <w:rsid w:val="00802CB0"/>
    <w:rsid w:val="0080513A"/>
    <w:rsid w:val="00807F6A"/>
    <w:rsid w:val="00811DC0"/>
    <w:rsid w:val="00822EDC"/>
    <w:rsid w:val="008353DC"/>
    <w:rsid w:val="008356CC"/>
    <w:rsid w:val="00841319"/>
    <w:rsid w:val="008433A3"/>
    <w:rsid w:val="008536F7"/>
    <w:rsid w:val="0085563F"/>
    <w:rsid w:val="00864406"/>
    <w:rsid w:val="0086443F"/>
    <w:rsid w:val="008727CA"/>
    <w:rsid w:val="0087449E"/>
    <w:rsid w:val="00875540"/>
    <w:rsid w:val="008779C1"/>
    <w:rsid w:val="00880DD8"/>
    <w:rsid w:val="00891A37"/>
    <w:rsid w:val="008B0E3F"/>
    <w:rsid w:val="008B184C"/>
    <w:rsid w:val="008C38B9"/>
    <w:rsid w:val="008C7B45"/>
    <w:rsid w:val="008E034D"/>
    <w:rsid w:val="008E4A74"/>
    <w:rsid w:val="008F5C33"/>
    <w:rsid w:val="00906637"/>
    <w:rsid w:val="00925777"/>
    <w:rsid w:val="00926D28"/>
    <w:rsid w:val="009502A8"/>
    <w:rsid w:val="00955B13"/>
    <w:rsid w:val="009612B0"/>
    <w:rsid w:val="00961683"/>
    <w:rsid w:val="00966CAC"/>
    <w:rsid w:val="009676F9"/>
    <w:rsid w:val="00971E45"/>
    <w:rsid w:val="009801B8"/>
    <w:rsid w:val="00982498"/>
    <w:rsid w:val="00983B41"/>
    <w:rsid w:val="00987805"/>
    <w:rsid w:val="009942FB"/>
    <w:rsid w:val="009B3858"/>
    <w:rsid w:val="009B6E61"/>
    <w:rsid w:val="009C7926"/>
    <w:rsid w:val="009D47BB"/>
    <w:rsid w:val="009E6666"/>
    <w:rsid w:val="009E72D3"/>
    <w:rsid w:val="00A1130A"/>
    <w:rsid w:val="00A2300D"/>
    <w:rsid w:val="00A327AC"/>
    <w:rsid w:val="00A336B2"/>
    <w:rsid w:val="00A369EB"/>
    <w:rsid w:val="00A43A8B"/>
    <w:rsid w:val="00A505B1"/>
    <w:rsid w:val="00A5245B"/>
    <w:rsid w:val="00A61ECF"/>
    <w:rsid w:val="00A64796"/>
    <w:rsid w:val="00A82735"/>
    <w:rsid w:val="00A832E6"/>
    <w:rsid w:val="00A8601C"/>
    <w:rsid w:val="00A869D3"/>
    <w:rsid w:val="00A86F45"/>
    <w:rsid w:val="00AB0358"/>
    <w:rsid w:val="00AB364E"/>
    <w:rsid w:val="00AB7B74"/>
    <w:rsid w:val="00AC4098"/>
    <w:rsid w:val="00AC5E6C"/>
    <w:rsid w:val="00AD2D22"/>
    <w:rsid w:val="00AF1A41"/>
    <w:rsid w:val="00AF5741"/>
    <w:rsid w:val="00AF66B6"/>
    <w:rsid w:val="00B02C67"/>
    <w:rsid w:val="00B158E9"/>
    <w:rsid w:val="00B17942"/>
    <w:rsid w:val="00B2628F"/>
    <w:rsid w:val="00B277B5"/>
    <w:rsid w:val="00B31408"/>
    <w:rsid w:val="00B34373"/>
    <w:rsid w:val="00B5044B"/>
    <w:rsid w:val="00B576BD"/>
    <w:rsid w:val="00B61C82"/>
    <w:rsid w:val="00B655A8"/>
    <w:rsid w:val="00B7607E"/>
    <w:rsid w:val="00B90C22"/>
    <w:rsid w:val="00B91A14"/>
    <w:rsid w:val="00BA0A7E"/>
    <w:rsid w:val="00BA2C97"/>
    <w:rsid w:val="00BA4213"/>
    <w:rsid w:val="00BA7049"/>
    <w:rsid w:val="00BB074D"/>
    <w:rsid w:val="00BB0CB1"/>
    <w:rsid w:val="00BB27B4"/>
    <w:rsid w:val="00BC0D50"/>
    <w:rsid w:val="00BC4D1E"/>
    <w:rsid w:val="00BD3650"/>
    <w:rsid w:val="00BE4A98"/>
    <w:rsid w:val="00C028D0"/>
    <w:rsid w:val="00C10C83"/>
    <w:rsid w:val="00C1295F"/>
    <w:rsid w:val="00C21184"/>
    <w:rsid w:val="00C32B2C"/>
    <w:rsid w:val="00C448B3"/>
    <w:rsid w:val="00C508B4"/>
    <w:rsid w:val="00C52C5B"/>
    <w:rsid w:val="00C62C98"/>
    <w:rsid w:val="00C77DB8"/>
    <w:rsid w:val="00C83445"/>
    <w:rsid w:val="00C85E20"/>
    <w:rsid w:val="00C86C03"/>
    <w:rsid w:val="00C92046"/>
    <w:rsid w:val="00CA626B"/>
    <w:rsid w:val="00CB2F0E"/>
    <w:rsid w:val="00CB41DE"/>
    <w:rsid w:val="00CB4ABD"/>
    <w:rsid w:val="00CB7BEC"/>
    <w:rsid w:val="00CC201C"/>
    <w:rsid w:val="00CC405F"/>
    <w:rsid w:val="00CC6A9A"/>
    <w:rsid w:val="00CC7853"/>
    <w:rsid w:val="00CD0FE9"/>
    <w:rsid w:val="00CE1751"/>
    <w:rsid w:val="00CE3D68"/>
    <w:rsid w:val="00CE6F52"/>
    <w:rsid w:val="00CF4ACA"/>
    <w:rsid w:val="00CF66AB"/>
    <w:rsid w:val="00D001FB"/>
    <w:rsid w:val="00D06D4E"/>
    <w:rsid w:val="00D07E95"/>
    <w:rsid w:val="00D16898"/>
    <w:rsid w:val="00D2247B"/>
    <w:rsid w:val="00D22D66"/>
    <w:rsid w:val="00D420AC"/>
    <w:rsid w:val="00D42A77"/>
    <w:rsid w:val="00D54235"/>
    <w:rsid w:val="00D5591F"/>
    <w:rsid w:val="00D60133"/>
    <w:rsid w:val="00D73304"/>
    <w:rsid w:val="00D74CFA"/>
    <w:rsid w:val="00D85486"/>
    <w:rsid w:val="00D90E9B"/>
    <w:rsid w:val="00D9516F"/>
    <w:rsid w:val="00DA32F5"/>
    <w:rsid w:val="00DB02BA"/>
    <w:rsid w:val="00DB5C19"/>
    <w:rsid w:val="00DB642A"/>
    <w:rsid w:val="00DD13EB"/>
    <w:rsid w:val="00DD3005"/>
    <w:rsid w:val="00DD6A8E"/>
    <w:rsid w:val="00DE02B8"/>
    <w:rsid w:val="00DE441C"/>
    <w:rsid w:val="00DE47C2"/>
    <w:rsid w:val="00DE5451"/>
    <w:rsid w:val="00DF114C"/>
    <w:rsid w:val="00DF5EDD"/>
    <w:rsid w:val="00DF72DD"/>
    <w:rsid w:val="00E17A1A"/>
    <w:rsid w:val="00E20AF0"/>
    <w:rsid w:val="00E54E47"/>
    <w:rsid w:val="00E562EC"/>
    <w:rsid w:val="00E638BD"/>
    <w:rsid w:val="00E6456B"/>
    <w:rsid w:val="00E67364"/>
    <w:rsid w:val="00E67D80"/>
    <w:rsid w:val="00E710EA"/>
    <w:rsid w:val="00E7125E"/>
    <w:rsid w:val="00E720AB"/>
    <w:rsid w:val="00E74BAD"/>
    <w:rsid w:val="00E7712C"/>
    <w:rsid w:val="00E8004D"/>
    <w:rsid w:val="00E813A9"/>
    <w:rsid w:val="00E84D37"/>
    <w:rsid w:val="00E84E7B"/>
    <w:rsid w:val="00E86FF3"/>
    <w:rsid w:val="00E901CF"/>
    <w:rsid w:val="00E9294C"/>
    <w:rsid w:val="00E96F1C"/>
    <w:rsid w:val="00EA6221"/>
    <w:rsid w:val="00EB40DC"/>
    <w:rsid w:val="00EB6F9B"/>
    <w:rsid w:val="00ED3BDC"/>
    <w:rsid w:val="00ED68AF"/>
    <w:rsid w:val="00EE2095"/>
    <w:rsid w:val="00EE5575"/>
    <w:rsid w:val="00EF13B7"/>
    <w:rsid w:val="00F0142E"/>
    <w:rsid w:val="00F033DB"/>
    <w:rsid w:val="00F1093C"/>
    <w:rsid w:val="00F122E9"/>
    <w:rsid w:val="00F155DF"/>
    <w:rsid w:val="00F16618"/>
    <w:rsid w:val="00F16E5E"/>
    <w:rsid w:val="00F47B56"/>
    <w:rsid w:val="00F61416"/>
    <w:rsid w:val="00F70E5C"/>
    <w:rsid w:val="00F74C73"/>
    <w:rsid w:val="00F812C2"/>
    <w:rsid w:val="00F81FC9"/>
    <w:rsid w:val="00F9334C"/>
    <w:rsid w:val="00FA03C5"/>
    <w:rsid w:val="00FA11F0"/>
    <w:rsid w:val="00FA7217"/>
    <w:rsid w:val="00FB3045"/>
    <w:rsid w:val="00FC7F9A"/>
    <w:rsid w:val="00FD1D72"/>
    <w:rsid w:val="00FD3322"/>
    <w:rsid w:val="00FE048A"/>
    <w:rsid w:val="00FE5041"/>
    <w:rsid w:val="00FE7D1C"/>
    <w:rsid w:val="00FF2339"/>
    <w:rsid w:val="010DC42A"/>
    <w:rsid w:val="03806F07"/>
    <w:rsid w:val="06AD2BA6"/>
    <w:rsid w:val="09199A50"/>
    <w:rsid w:val="0B5BA6E4"/>
    <w:rsid w:val="0C8B0484"/>
    <w:rsid w:val="132DA7EC"/>
    <w:rsid w:val="17765776"/>
    <w:rsid w:val="19BA3C86"/>
    <w:rsid w:val="1A6D4D0C"/>
    <w:rsid w:val="23AA3513"/>
    <w:rsid w:val="26142DA4"/>
    <w:rsid w:val="26245CFF"/>
    <w:rsid w:val="262FD422"/>
    <w:rsid w:val="27400967"/>
    <w:rsid w:val="2A296EAC"/>
    <w:rsid w:val="2BA30864"/>
    <w:rsid w:val="2CE2FA09"/>
    <w:rsid w:val="2D6DA503"/>
    <w:rsid w:val="3249143D"/>
    <w:rsid w:val="377C9A94"/>
    <w:rsid w:val="3887F461"/>
    <w:rsid w:val="3F893AA4"/>
    <w:rsid w:val="432A2867"/>
    <w:rsid w:val="44CE522C"/>
    <w:rsid w:val="477D98BD"/>
    <w:rsid w:val="4A6D11B9"/>
    <w:rsid w:val="5452BE0D"/>
    <w:rsid w:val="57F78351"/>
    <w:rsid w:val="5AAE77F0"/>
    <w:rsid w:val="5AE03A66"/>
    <w:rsid w:val="5FF84E9F"/>
    <w:rsid w:val="65C50845"/>
    <w:rsid w:val="686247F5"/>
    <w:rsid w:val="68AD476C"/>
    <w:rsid w:val="6F42CFC3"/>
    <w:rsid w:val="70F825DC"/>
    <w:rsid w:val="71D66880"/>
    <w:rsid w:val="7AB02448"/>
    <w:rsid w:val="7EAF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5B6652"/>
  <w15:chartTrackingRefBased/>
  <w15:docId w15:val="{AFBDDC1D-8F96-4761-A413-957FCF86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61416"/>
    <w:pPr>
      <w:spacing w:before="120" w:after="60" w:line="360" w:lineRule="auto"/>
      <w:jc w:val="both"/>
    </w:pPr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A2C97"/>
    <w:pPr>
      <w:keepNext/>
      <w:keepLines/>
      <w:spacing w:after="120" w:line="240" w:lineRule="auto"/>
      <w:jc w:val="left"/>
      <w:outlineLvl w:val="0"/>
    </w:pPr>
    <w:rPr>
      <w:rFonts w:eastAsiaTheme="majorEastAsia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A2C97"/>
    <w:pPr>
      <w:autoSpaceDE w:val="0"/>
      <w:autoSpaceDN w:val="0"/>
      <w:adjustRightInd w:val="0"/>
      <w:spacing w:before="0" w:after="240" w:line="240" w:lineRule="auto"/>
      <w:jc w:val="left"/>
      <w:outlineLvl w:val="1"/>
    </w:pPr>
    <w:rPr>
      <w:rFonts w:eastAsia="Times New Roman"/>
      <w:sz w:val="32"/>
      <w:szCs w:val="32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03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3F9F"/>
  </w:style>
  <w:style w:type="paragraph" w:styleId="Fuzeile">
    <w:name w:val="footer"/>
    <w:basedOn w:val="Standard"/>
    <w:link w:val="FuzeileZchn"/>
    <w:uiPriority w:val="99"/>
    <w:unhideWhenUsed/>
    <w:qFormat/>
    <w:rsid w:val="00FD1D72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FD1D72"/>
    <w:rPr>
      <w:rFonts w:ascii="Arial" w:hAnsi="Arial" w:cs="Arial"/>
      <w:sz w:val="20"/>
      <w:szCs w:val="24"/>
      <w:lang w:val="pl-P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A2C97"/>
    <w:rPr>
      <w:rFonts w:ascii="Arial" w:eastAsiaTheme="majorEastAsia" w:hAnsi="Arial" w:cs="Arial"/>
      <w:sz w:val="40"/>
      <w:szCs w:val="40"/>
      <w:lang w:val="pl-P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A2C97"/>
    <w:rPr>
      <w:rFonts w:ascii="Arial" w:eastAsia="Times New Roman" w:hAnsi="Arial" w:cs="Arial"/>
      <w:sz w:val="32"/>
      <w:szCs w:val="32"/>
      <w:lang w:val="pl-PL"/>
      <w14:ligatures w14:val="none"/>
    </w:rPr>
  </w:style>
  <w:style w:type="table" w:styleId="Tabellenraster">
    <w:name w:val="Table Grid"/>
    <w:basedOn w:val="NormaleTabelle"/>
    <w:rsid w:val="004F73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4F733C"/>
    <w:rPr>
      <w:color w:val="0000FF"/>
      <w:u w:val="single"/>
    </w:rPr>
  </w:style>
  <w:style w:type="paragraph" w:styleId="KeinLeerraum">
    <w:name w:val="No Spacing"/>
    <w:aliases w:val="Bildunterschrift"/>
    <w:uiPriority w:val="1"/>
    <w:qFormat/>
    <w:rsid w:val="004F733C"/>
    <w:pPr>
      <w:spacing w:after="0" w:line="240" w:lineRule="auto"/>
      <w:jc w:val="center"/>
    </w:pPr>
    <w:rPr>
      <w:rFonts w:ascii="Arial" w:eastAsia="Times New Roman" w:hAnsi="Arial" w:cs="Arial"/>
      <w:lang w:eastAsia="de-DE"/>
      <w14:ligatures w14:val="none"/>
    </w:rPr>
  </w:style>
  <w:style w:type="paragraph" w:customStyle="1" w:styleId="Fuzeile0">
    <w:name w:val="Fußz eile"/>
    <w:basedOn w:val="Standard"/>
    <w:link w:val="FuzeileZchn0"/>
    <w:qFormat/>
    <w:rsid w:val="004F733C"/>
    <w:pPr>
      <w:spacing w:after="0" w:line="240" w:lineRule="auto"/>
      <w:contextualSpacing/>
    </w:pPr>
    <w:rPr>
      <w:sz w:val="22"/>
      <w:szCs w:val="22"/>
    </w:rPr>
  </w:style>
  <w:style w:type="character" w:customStyle="1" w:styleId="FuzeileZchn0">
    <w:name w:val="Fußz eile Zchn"/>
    <w:basedOn w:val="Absatz-Standardschriftart"/>
    <w:link w:val="Fuzeile0"/>
    <w:rsid w:val="004F733C"/>
    <w:rPr>
      <w:rFonts w:ascii="Arial" w:hAnsi="Arial" w:cs="Arial"/>
      <w:lang w:val="pl-PL"/>
    </w:rPr>
  </w:style>
  <w:style w:type="paragraph" w:styleId="berarbeitung">
    <w:name w:val="Revision"/>
    <w:hidden/>
    <w:uiPriority w:val="99"/>
    <w:semiHidden/>
    <w:rsid w:val="00776662"/>
    <w:pPr>
      <w:spacing w:after="0" w:line="240" w:lineRule="auto"/>
    </w:pPr>
    <w:rPr>
      <w:rFonts w:ascii="Arial" w:hAnsi="Arial" w:cs="Arial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744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744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7449E"/>
    <w:rPr>
      <w:rFonts w:ascii="Arial" w:hAnsi="Arial" w:cs="Arial"/>
      <w:sz w:val="20"/>
      <w:szCs w:val="20"/>
      <w:lang w:val="pl-P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744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7449E"/>
    <w:rPr>
      <w:rFonts w:ascii="Arial" w:hAnsi="Arial" w:cs="Arial"/>
      <w:b/>
      <w:bCs/>
      <w:sz w:val="20"/>
      <w:szCs w:val="20"/>
      <w:lang w:val="pl-PL"/>
    </w:rPr>
  </w:style>
  <w:style w:type="character" w:styleId="Erwhnung">
    <w:name w:val="Mention"/>
    <w:basedOn w:val="Absatz-Standardschriftart"/>
    <w:uiPriority w:val="99"/>
    <w:unhideWhenUsed/>
    <w:rsid w:val="007A1EBD"/>
    <w:rPr>
      <w:color w:val="2B579A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6D2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647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ediapool.poettinger.at/pinaccess/showpin.do?pinCode=K5c8P0z8d2J9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mediapool.poettinger.at/pinaccess/showpin.do?pinCode=g5s8e8Y2s0o3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mediapool.poettinger.at/pinaccess/showpin.do?pinCode=A2r2t4p9l2t7" TargetMode="External"/><Relationship Id="rId17" Type="http://schemas.openxmlformats.org/officeDocument/2006/relationships/hyperlink" Target="https://mediapool.poettinger.at/pinaccess/showpin.do?pinCode=Y2e5D6y8H2Q4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ediapool.poettinger.at/pinaccess/showpin.do?pinCode=c4Q8N6e8p8Y5" TargetMode="External"/><Relationship Id="rId20" Type="http://schemas.openxmlformats.org/officeDocument/2006/relationships/hyperlink" Target="https://mediapool.poettinger.at/pinaccess/showpin.do?pinCode=c3m3F7y0h3C4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://www.poettinger.at/pres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ettinger.at_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41187AB9428E44B1DD5666C424E204" ma:contentTypeVersion="21" ma:contentTypeDescription="Ein neues Dokument erstellen." ma:contentTypeScope="" ma:versionID="741fb1e5dfab102aafc00b3fc42d253e">
  <xsd:schema xmlns:xsd="http://www.w3.org/2001/XMLSchema" xmlns:xs="http://www.w3.org/2001/XMLSchema" xmlns:p="http://schemas.microsoft.com/office/2006/metadata/properties" xmlns:ns2="0c9fabd4-836a-42ce-ab3b-240b75e507cf" xmlns:ns3="ffa3695f-fc9d-43a0-9b89-e443cfa54e9f" targetNamespace="http://schemas.microsoft.com/office/2006/metadata/properties" ma:root="true" ma:fieldsID="2e234c2a691e3523e25b1156224fbe39" ns2:_="" ns3:_="">
    <xsd:import namespace="0c9fabd4-836a-42ce-ab3b-240b75e507cf"/>
    <xsd:import namespace="ffa3695f-fc9d-43a0-9b89-e443cfa54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umundUhrzeit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Sprach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fabd4-836a-42ce-ab3b-240b75e50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555d7f4-1072-45cb-a79f-befbd501b4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undUhrzeit" ma:index="23" nillable="true" ma:displayName="Datum und Uhrzeit" ma:format="DateOnly" ma:internalName="DatumundUhrzeit">
      <xsd:simpleType>
        <xsd:restriction base="dms:DateTim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Sprache" ma:index="27" nillable="true" ma:displayName="Sprache" ma:default="DE" ma:format="Dropdown" ma:internalName="Sprach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3695f-fc9d-43a0-9b89-e443cfa54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43514dd-81d1-4f26-9246-c429eb8ede1c}" ma:internalName="TaxCatchAll" ma:showField="CatchAllData" ma:web="ffa3695f-fc9d-43a0-9b89-e443cfa54e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0c9fabd4-836a-42ce-ab3b-240b75e507cf">DE</Sprache>
    <TaxCatchAll xmlns="ffa3695f-fc9d-43a0-9b89-e443cfa54e9f" xsi:nil="true"/>
    <lcf76f155ced4ddcb4097134ff3c332f xmlns="0c9fabd4-836a-42ce-ab3b-240b75e507cf">
      <Terms xmlns="http://schemas.microsoft.com/office/infopath/2007/PartnerControls"/>
    </lcf76f155ced4ddcb4097134ff3c332f>
    <DatumundUhrzeit xmlns="0c9fabd4-836a-42ce-ab3b-240b75e507c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543973-608E-4BF3-81ED-A65BE574D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fabd4-836a-42ce-ab3b-240b75e507cf"/>
    <ds:schemaRef ds:uri="ffa3695f-fc9d-43a0-9b89-e443cfa54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9761EF-8169-4932-BF82-E815737F0066}">
  <ds:schemaRefs>
    <ds:schemaRef ds:uri="http://schemas.microsoft.com/office/2006/metadata/properties"/>
    <ds:schemaRef ds:uri="http://schemas.microsoft.com/office/infopath/2007/PartnerControls"/>
    <ds:schemaRef ds:uri="0c9fabd4-836a-42ce-ab3b-240b75e507cf"/>
    <ds:schemaRef ds:uri="ffa3695f-fc9d-43a0-9b89-e443cfa54e9f"/>
  </ds:schemaRefs>
</ds:datastoreItem>
</file>

<file path=customXml/itemProps3.xml><?xml version="1.0" encoding="utf-8"?>
<ds:datastoreItem xmlns:ds="http://schemas.openxmlformats.org/officeDocument/2006/customXml" ds:itemID="{277A41EB-C943-4FC6-9082-4041B758D4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01EF2E-FF03-4BDF-A195-BFFD4A83B65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7d21e40-d280-44b6-bada-b113510b4e5d}" enabled="0" method="" siteId="{27d21e40-d280-44b6-bada-b113510b4e5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498</Words>
  <Characters>3142</Characters>
  <Application>Microsoft Office Word</Application>
  <DocSecurity>0</DocSecurity>
  <Lines>26</Lines>
  <Paragraphs>7</Paragraphs>
  <ScaleCrop>false</ScaleCrop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Kempinger Silja</dc:creator>
  <cp:keywords/>
  <dc:description/>
  <cp:lastModifiedBy>Tyrakowska Edyta</cp:lastModifiedBy>
  <cp:revision>31</cp:revision>
  <dcterms:created xsi:type="dcterms:W3CDTF">2025-11-04T14:05:00Z</dcterms:created>
  <dcterms:modified xsi:type="dcterms:W3CDTF">2025-11-13T12:04:00Z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0x0101002141187AB9428E44B1DD5666C424E204</vt:lpwstr>
  </property>
  <property fmtid="{D5CDD505-2E9C-101B-9397-08002B2CF9AE}" pid="3" name="MediaServiceImageTags">
    <vt:lpwstr/>
  </property>
  <property fmtid="{D5CDD505-2E9C-101B-9397-08002B2CF9AE}" pid="4" name="docLang">
    <vt:lpwstr>de</vt:lpwstr>
  </property>
</Properties>
</file>