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1B98" w14:textId="294E8833" w:rsidR="00965BFF" w:rsidRPr="00626B73" w:rsidRDefault="000C34FE" w:rsidP="00622EEF">
      <w:pPr>
        <w:spacing w:after="0" w:line="360" w:lineRule="auto"/>
        <w:jc w:val="both"/>
        <w:rPr>
          <w:rFonts w:ascii="Arial" w:eastAsia="Times New Roman" w:hAnsi="Arial" w:cs="Arial"/>
          <w:sz w:val="34"/>
          <w:szCs w:val="34"/>
          <w:lang w:val="ru-RU"/>
        </w:rPr>
      </w:pPr>
      <w:r>
        <w:rPr>
          <w:rFonts w:ascii="Arial" w:eastAsia="Times New Roman" w:hAnsi="Arial" w:cs="Arial"/>
          <w:sz w:val="34"/>
          <w:szCs w:val="34"/>
        </w:rPr>
        <w:t>C</w:t>
      </w:r>
      <w:r w:rsidR="006D023B" w:rsidRPr="00626B73">
        <w:rPr>
          <w:rFonts w:ascii="Arial" w:eastAsia="Times New Roman" w:hAnsi="Arial" w:cs="Arial"/>
          <w:sz w:val="34"/>
          <w:szCs w:val="34"/>
          <w:lang w:val="ru-RU"/>
        </w:rPr>
        <w:t xml:space="preserve">еялка </w:t>
      </w:r>
      <w:r w:rsidR="006D023B" w:rsidRPr="006D023B">
        <w:rPr>
          <w:rFonts w:ascii="Arial" w:eastAsia="Times New Roman" w:hAnsi="Arial" w:cs="Arial"/>
          <w:sz w:val="34"/>
          <w:szCs w:val="34"/>
        </w:rPr>
        <w:t>P</w:t>
      </w:r>
      <w:r w:rsidR="006D023B" w:rsidRPr="00626B73">
        <w:rPr>
          <w:rFonts w:ascii="Arial" w:eastAsia="Times New Roman" w:hAnsi="Arial" w:cs="Arial"/>
          <w:sz w:val="34"/>
          <w:szCs w:val="34"/>
          <w:lang w:val="ru-RU"/>
        </w:rPr>
        <w:t>ö</w:t>
      </w:r>
      <w:r w:rsidR="006D023B" w:rsidRPr="006D023B">
        <w:rPr>
          <w:rFonts w:ascii="Arial" w:eastAsia="Times New Roman" w:hAnsi="Arial" w:cs="Arial"/>
          <w:sz w:val="34"/>
          <w:szCs w:val="34"/>
        </w:rPr>
        <w:t>ttinger</w:t>
      </w:r>
      <w:r w:rsidR="006D023B" w:rsidRPr="00626B73">
        <w:rPr>
          <w:rFonts w:ascii="Arial" w:eastAsia="Times New Roman" w:hAnsi="Arial" w:cs="Arial"/>
          <w:sz w:val="34"/>
          <w:szCs w:val="34"/>
          <w:lang w:val="ru-RU"/>
        </w:rPr>
        <w:t xml:space="preserve"> </w:t>
      </w:r>
      <w:r w:rsidR="006D023B" w:rsidRPr="006D023B">
        <w:rPr>
          <w:rFonts w:ascii="Arial" w:eastAsia="Times New Roman" w:hAnsi="Arial" w:cs="Arial"/>
          <w:sz w:val="34"/>
          <w:szCs w:val="34"/>
        </w:rPr>
        <w:t>VITASEM</w:t>
      </w:r>
      <w:r w:rsidR="006D023B" w:rsidRPr="00626B73">
        <w:rPr>
          <w:rFonts w:ascii="Arial" w:eastAsia="Times New Roman" w:hAnsi="Arial" w:cs="Arial"/>
          <w:sz w:val="34"/>
          <w:szCs w:val="34"/>
          <w:lang w:val="ru-RU"/>
        </w:rPr>
        <w:t xml:space="preserve"> с инновационными опциями</w:t>
      </w:r>
      <w:r w:rsidR="006D023B">
        <w:rPr>
          <w:rFonts w:ascii="Arial" w:eastAsia="Times New Roman" w:hAnsi="Arial" w:cs="Arial"/>
          <w:sz w:val="34"/>
          <w:szCs w:val="34"/>
          <w:lang w:val="ru-RU"/>
        </w:rPr>
        <w:t xml:space="preserve"> </w:t>
      </w:r>
    </w:p>
    <w:p w14:paraId="2A50D023" w14:textId="3A06ED45" w:rsidR="00965BFF" w:rsidRPr="00626B73" w:rsidRDefault="00A951C4" w:rsidP="00622EEF">
      <w:pPr>
        <w:spacing w:after="0" w:line="360" w:lineRule="auto"/>
        <w:jc w:val="both"/>
        <w:rPr>
          <w:rFonts w:ascii="Arial" w:eastAsia="Times New Roman" w:hAnsi="Arial" w:cs="Arial"/>
          <w:sz w:val="34"/>
          <w:szCs w:val="34"/>
          <w:lang w:val="ru-RU"/>
        </w:rPr>
      </w:pPr>
      <w:r w:rsidRPr="008731FF">
        <w:rPr>
          <w:rFonts w:ascii="Arial" w:eastAsia="Times New Roman" w:hAnsi="Arial" w:cs="Arial"/>
          <w:sz w:val="34"/>
          <w:szCs w:val="34"/>
          <w:lang w:val="ru-RU"/>
        </w:rPr>
        <w:t>Механическ</w:t>
      </w:r>
      <w:r w:rsidR="00626B73">
        <w:rPr>
          <w:rFonts w:ascii="Arial" w:eastAsia="Times New Roman" w:hAnsi="Arial" w:cs="Arial"/>
          <w:sz w:val="34"/>
          <w:szCs w:val="34"/>
          <w:lang w:val="ru-RU"/>
        </w:rPr>
        <w:t>ая</w:t>
      </w:r>
      <w:r w:rsidRPr="008731FF">
        <w:rPr>
          <w:rFonts w:ascii="Arial" w:eastAsia="Times New Roman" w:hAnsi="Arial" w:cs="Arial"/>
          <w:sz w:val="34"/>
          <w:szCs w:val="34"/>
          <w:lang w:val="ru-RU"/>
        </w:rPr>
        <w:t>, практичн</w:t>
      </w:r>
      <w:r w:rsidR="00626B73">
        <w:rPr>
          <w:rFonts w:ascii="Arial" w:eastAsia="Times New Roman" w:hAnsi="Arial" w:cs="Arial"/>
          <w:sz w:val="34"/>
          <w:szCs w:val="34"/>
          <w:lang w:val="ru-RU"/>
        </w:rPr>
        <w:t>ая</w:t>
      </w:r>
      <w:r w:rsidRPr="008731FF">
        <w:rPr>
          <w:rFonts w:ascii="Arial" w:eastAsia="Times New Roman" w:hAnsi="Arial" w:cs="Arial"/>
          <w:sz w:val="34"/>
          <w:szCs w:val="34"/>
          <w:lang w:val="ru-RU"/>
        </w:rPr>
        <w:t>, над</w:t>
      </w:r>
      <w:r w:rsidR="00EE03A4">
        <w:rPr>
          <w:rFonts w:ascii="Arial" w:eastAsia="Times New Roman" w:hAnsi="Arial" w:cs="Arial"/>
          <w:sz w:val="34"/>
          <w:szCs w:val="34"/>
          <w:lang w:val="ru-RU"/>
        </w:rPr>
        <w:t>ё</w:t>
      </w:r>
      <w:r w:rsidRPr="008731FF">
        <w:rPr>
          <w:rFonts w:ascii="Arial" w:eastAsia="Times New Roman" w:hAnsi="Arial" w:cs="Arial"/>
          <w:sz w:val="34"/>
          <w:szCs w:val="34"/>
          <w:lang w:val="ru-RU"/>
        </w:rPr>
        <w:t>жн</w:t>
      </w:r>
      <w:r w:rsidR="00626B73">
        <w:rPr>
          <w:rFonts w:ascii="Arial" w:eastAsia="Times New Roman" w:hAnsi="Arial" w:cs="Arial"/>
          <w:sz w:val="34"/>
          <w:szCs w:val="34"/>
          <w:lang w:val="ru-RU"/>
        </w:rPr>
        <w:t>ая</w:t>
      </w:r>
    </w:p>
    <w:p w14:paraId="369C548C" w14:textId="60DA6456" w:rsidR="006D023B" w:rsidRPr="00626B73" w:rsidRDefault="006D023B" w:rsidP="00622EE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26B73">
        <w:rPr>
          <w:rFonts w:ascii="Arial" w:hAnsi="Arial" w:cs="Arial"/>
          <w:sz w:val="24"/>
          <w:szCs w:val="24"/>
          <w:lang w:val="ru-RU"/>
        </w:rPr>
        <w:t xml:space="preserve">Проверенная временем технология сочетается с простыми и практичными функциями – это отличительная черта механических сеялок </w:t>
      </w:r>
      <w:r w:rsidRPr="006D023B">
        <w:rPr>
          <w:rFonts w:ascii="Arial" w:hAnsi="Arial" w:cs="Arial"/>
          <w:sz w:val="24"/>
          <w:szCs w:val="24"/>
        </w:rPr>
        <w:t>VITASEM</w:t>
      </w:r>
      <w:r w:rsidRPr="00626B73">
        <w:rPr>
          <w:rFonts w:ascii="Arial" w:hAnsi="Arial" w:cs="Arial"/>
          <w:sz w:val="24"/>
          <w:szCs w:val="24"/>
          <w:lang w:val="ru-RU"/>
        </w:rPr>
        <w:t xml:space="preserve"> последнего поколения.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626B73">
        <w:rPr>
          <w:rFonts w:ascii="Arial" w:hAnsi="Arial" w:cs="Arial"/>
          <w:sz w:val="24"/>
          <w:szCs w:val="24"/>
          <w:lang w:val="ru-RU"/>
        </w:rPr>
        <w:t xml:space="preserve">Машины выпускаются в виде простых навесных сеялок и прицепных сеялок с обозначением </w:t>
      </w:r>
      <w:r w:rsidRPr="006D023B">
        <w:rPr>
          <w:rFonts w:ascii="Arial" w:hAnsi="Arial" w:cs="Arial"/>
          <w:sz w:val="24"/>
          <w:szCs w:val="24"/>
        </w:rPr>
        <w:t>M</w:t>
      </w:r>
      <w:r w:rsidRPr="00626B73">
        <w:rPr>
          <w:rFonts w:ascii="Arial" w:hAnsi="Arial" w:cs="Arial"/>
          <w:sz w:val="24"/>
          <w:szCs w:val="24"/>
          <w:lang w:val="ru-RU"/>
        </w:rPr>
        <w:t xml:space="preserve"> (прицепные) .</w:t>
      </w:r>
    </w:p>
    <w:p w14:paraId="05945EBF" w14:textId="77777777" w:rsidR="00416393" w:rsidRPr="008731FF" w:rsidRDefault="00416393" w:rsidP="00416393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4F422235" w14:textId="60761664" w:rsidR="00416393" w:rsidRPr="008731FF" w:rsidRDefault="006D023B" w:rsidP="004163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 w:rsidRPr="008731FF"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 xml:space="preserve">Для любых условий применения </w:t>
      </w:r>
    </w:p>
    <w:p w14:paraId="640982D5" w14:textId="61E04991" w:rsidR="006D023B" w:rsidRPr="00626B73" w:rsidRDefault="006D023B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26B73">
        <w:rPr>
          <w:rFonts w:ascii="Arial" w:hAnsi="Arial" w:cs="Arial"/>
          <w:sz w:val="24"/>
          <w:szCs w:val="24"/>
          <w:lang w:val="ru-RU"/>
        </w:rPr>
        <w:t>Следуя девизу</w:t>
      </w:r>
      <w:r w:rsidR="0090473F" w:rsidRPr="00626B73">
        <w:rPr>
          <w:rFonts w:ascii="Arial" w:hAnsi="Arial" w:cs="Arial"/>
          <w:sz w:val="24"/>
          <w:szCs w:val="24"/>
          <w:lang w:val="ru-RU"/>
        </w:rPr>
        <w:t>:</w:t>
      </w:r>
      <w:r w:rsidRPr="00626B73">
        <w:rPr>
          <w:rFonts w:ascii="Arial" w:hAnsi="Arial" w:cs="Arial"/>
          <w:sz w:val="24"/>
          <w:szCs w:val="24"/>
          <w:lang w:val="ru-RU"/>
        </w:rPr>
        <w:t xml:space="preserve"> «Механический, практичный, над</w:t>
      </w:r>
      <w:r w:rsidR="00EE03A4">
        <w:rPr>
          <w:rFonts w:ascii="Arial" w:hAnsi="Arial" w:cs="Arial"/>
          <w:sz w:val="24"/>
          <w:szCs w:val="24"/>
          <w:lang w:val="ru-RU"/>
        </w:rPr>
        <w:t>ё</w:t>
      </w:r>
      <w:r w:rsidRPr="00626B73">
        <w:rPr>
          <w:rFonts w:ascii="Arial" w:hAnsi="Arial" w:cs="Arial"/>
          <w:sz w:val="24"/>
          <w:szCs w:val="24"/>
          <w:lang w:val="ru-RU"/>
        </w:rPr>
        <w:t>жный»</w:t>
      </w:r>
      <w:r w:rsidR="00626B73" w:rsidRPr="00626B73">
        <w:rPr>
          <w:rFonts w:ascii="Arial" w:hAnsi="Arial" w:cs="Arial"/>
          <w:sz w:val="24"/>
          <w:szCs w:val="24"/>
          <w:lang w:val="ru-RU"/>
        </w:rPr>
        <w:t xml:space="preserve">, машины соответствуют требованиям предприятий любого размера и </w:t>
      </w:r>
      <w:r w:rsidR="00626B73">
        <w:rPr>
          <w:rFonts w:ascii="Arial" w:hAnsi="Arial" w:cs="Arial"/>
          <w:sz w:val="24"/>
          <w:szCs w:val="24"/>
          <w:lang w:val="ru-RU"/>
        </w:rPr>
        <w:t>особенностям местности</w:t>
      </w:r>
      <w:r w:rsidR="00626B73" w:rsidRPr="00626B73">
        <w:rPr>
          <w:rFonts w:ascii="Arial" w:hAnsi="Arial" w:cs="Arial"/>
          <w:sz w:val="24"/>
          <w:szCs w:val="24"/>
          <w:lang w:val="ru-RU"/>
        </w:rPr>
        <w:t>.</w:t>
      </w:r>
      <w:r w:rsidR="00626B73">
        <w:rPr>
          <w:rFonts w:ascii="Arial" w:hAnsi="Arial" w:cs="Arial"/>
          <w:sz w:val="24"/>
          <w:szCs w:val="24"/>
          <w:lang w:val="ru-RU"/>
        </w:rPr>
        <w:t xml:space="preserve"> </w:t>
      </w:r>
      <w:r w:rsidR="00626B73" w:rsidRPr="00626B73">
        <w:rPr>
          <w:rFonts w:ascii="Arial" w:hAnsi="Arial" w:cs="Arial"/>
          <w:sz w:val="24"/>
          <w:szCs w:val="24"/>
          <w:lang w:val="ru-RU"/>
        </w:rPr>
        <w:t>Это подтверждае</w:t>
      </w:r>
      <w:r w:rsidR="00626B73">
        <w:rPr>
          <w:rFonts w:ascii="Arial" w:hAnsi="Arial" w:cs="Arial"/>
          <w:sz w:val="24"/>
          <w:szCs w:val="24"/>
          <w:lang w:val="ru-RU"/>
        </w:rPr>
        <w:t xml:space="preserve">т </w:t>
      </w:r>
      <w:r w:rsidR="00626B73" w:rsidRPr="00626B73">
        <w:rPr>
          <w:rFonts w:ascii="Arial" w:hAnsi="Arial" w:cs="Arial"/>
          <w:sz w:val="24"/>
          <w:szCs w:val="24"/>
          <w:lang w:val="ru-RU"/>
        </w:rPr>
        <w:t>рабоч</w:t>
      </w:r>
      <w:r w:rsidR="00626B73">
        <w:rPr>
          <w:rFonts w:ascii="Arial" w:hAnsi="Arial" w:cs="Arial"/>
          <w:sz w:val="24"/>
          <w:szCs w:val="24"/>
          <w:lang w:val="ru-RU"/>
        </w:rPr>
        <w:t>ая</w:t>
      </w:r>
      <w:r w:rsidR="00626B73" w:rsidRPr="00626B73">
        <w:rPr>
          <w:rFonts w:ascii="Arial" w:hAnsi="Arial" w:cs="Arial"/>
          <w:sz w:val="24"/>
          <w:szCs w:val="24"/>
          <w:lang w:val="ru-RU"/>
        </w:rPr>
        <w:t xml:space="preserve"> ширин</w:t>
      </w:r>
      <w:r w:rsidR="00626B73">
        <w:rPr>
          <w:rFonts w:ascii="Arial" w:hAnsi="Arial" w:cs="Arial"/>
          <w:sz w:val="24"/>
          <w:szCs w:val="24"/>
          <w:lang w:val="ru-RU"/>
        </w:rPr>
        <w:t>а машин</w:t>
      </w:r>
      <w:r w:rsidR="00626B73" w:rsidRPr="00626B73">
        <w:rPr>
          <w:rFonts w:ascii="Arial" w:hAnsi="Arial" w:cs="Arial"/>
          <w:sz w:val="24"/>
          <w:szCs w:val="24"/>
          <w:lang w:val="ru-RU"/>
        </w:rPr>
        <w:t xml:space="preserve"> от 2,5 до 4,0 м, а также </w:t>
      </w:r>
      <w:r w:rsidR="003D5440">
        <w:rPr>
          <w:rFonts w:ascii="Arial" w:hAnsi="Arial" w:cs="Arial"/>
          <w:sz w:val="24"/>
          <w:szCs w:val="24"/>
          <w:lang w:val="ru-RU"/>
        </w:rPr>
        <w:t xml:space="preserve">возможность эксплуатации с </w:t>
      </w:r>
      <w:r w:rsidR="00626B73" w:rsidRPr="00626B73">
        <w:rPr>
          <w:rFonts w:ascii="Arial" w:hAnsi="Arial" w:cs="Arial"/>
          <w:sz w:val="24"/>
          <w:szCs w:val="24"/>
          <w:lang w:val="ru-RU"/>
        </w:rPr>
        <w:t>различн</w:t>
      </w:r>
      <w:r w:rsidR="003D5440">
        <w:rPr>
          <w:rFonts w:ascii="Arial" w:hAnsi="Arial" w:cs="Arial"/>
          <w:sz w:val="24"/>
          <w:szCs w:val="24"/>
          <w:lang w:val="ru-RU"/>
        </w:rPr>
        <w:t>ыми</w:t>
      </w:r>
      <w:r w:rsidR="00626B73" w:rsidRPr="00626B73">
        <w:rPr>
          <w:rFonts w:ascii="Arial" w:hAnsi="Arial" w:cs="Arial"/>
          <w:sz w:val="24"/>
          <w:szCs w:val="24"/>
          <w:lang w:val="ru-RU"/>
        </w:rPr>
        <w:t xml:space="preserve"> навесны</w:t>
      </w:r>
      <w:r w:rsidR="003D5440">
        <w:rPr>
          <w:rFonts w:ascii="Arial" w:hAnsi="Arial" w:cs="Arial"/>
          <w:sz w:val="24"/>
          <w:szCs w:val="24"/>
          <w:lang w:val="ru-RU"/>
        </w:rPr>
        <w:t>ми</w:t>
      </w:r>
      <w:r w:rsidR="00626B73" w:rsidRPr="00626B73">
        <w:rPr>
          <w:rFonts w:ascii="Arial" w:hAnsi="Arial" w:cs="Arial"/>
          <w:sz w:val="24"/>
          <w:szCs w:val="24"/>
          <w:lang w:val="ru-RU"/>
        </w:rPr>
        <w:t xml:space="preserve"> маши</w:t>
      </w:r>
      <w:r w:rsidR="003D5440">
        <w:rPr>
          <w:rFonts w:ascii="Arial" w:hAnsi="Arial" w:cs="Arial"/>
          <w:sz w:val="24"/>
          <w:szCs w:val="24"/>
          <w:lang w:val="ru-RU"/>
        </w:rPr>
        <w:t>нами (оборудование)</w:t>
      </w:r>
      <w:r w:rsidR="00626B73" w:rsidRPr="00626B73">
        <w:rPr>
          <w:rFonts w:ascii="Arial" w:hAnsi="Arial" w:cs="Arial"/>
          <w:sz w:val="24"/>
          <w:szCs w:val="24"/>
          <w:lang w:val="ru-RU"/>
        </w:rPr>
        <w:t xml:space="preserve"> для предпосевной обработки почвы.</w:t>
      </w:r>
      <w:r w:rsidR="003D5440">
        <w:rPr>
          <w:rFonts w:ascii="Arial" w:hAnsi="Arial" w:cs="Arial"/>
          <w:sz w:val="24"/>
          <w:szCs w:val="24"/>
          <w:lang w:val="ru-RU"/>
        </w:rPr>
        <w:t xml:space="preserve"> Надёжная система сошников обеспечивает аккуратное посевное ложе для точной заделки семян в любых условиях эксплуатации. Для этого доступны анкерные сошники, однодисковые сошники и двухдисковые сошники.</w:t>
      </w:r>
      <w:r w:rsidR="0008174C" w:rsidRPr="0008174C">
        <w:rPr>
          <w:lang w:val="ru-RU"/>
        </w:rPr>
        <w:t xml:space="preserve"> </w:t>
      </w:r>
      <w:r w:rsidR="0008174C" w:rsidRPr="0008174C">
        <w:rPr>
          <w:rFonts w:ascii="Arial" w:hAnsi="Arial" w:cs="Arial"/>
          <w:sz w:val="24"/>
          <w:szCs w:val="24"/>
          <w:lang w:val="ru-RU"/>
        </w:rPr>
        <w:t>Различн</w:t>
      </w:r>
      <w:r w:rsidR="0008174C">
        <w:rPr>
          <w:rFonts w:ascii="Arial" w:hAnsi="Arial" w:cs="Arial"/>
          <w:sz w:val="24"/>
          <w:szCs w:val="24"/>
          <w:lang w:val="ru-RU"/>
        </w:rPr>
        <w:t>ое</w:t>
      </w:r>
      <w:r w:rsidR="0008174C" w:rsidRPr="0008174C">
        <w:rPr>
          <w:rFonts w:ascii="Arial" w:hAnsi="Arial" w:cs="Arial"/>
          <w:sz w:val="24"/>
          <w:szCs w:val="24"/>
          <w:lang w:val="ru-RU"/>
        </w:rPr>
        <w:t xml:space="preserve"> междурядь</w:t>
      </w:r>
      <w:r w:rsidR="0008174C">
        <w:rPr>
          <w:rFonts w:ascii="Arial" w:hAnsi="Arial" w:cs="Arial"/>
          <w:sz w:val="24"/>
          <w:szCs w:val="24"/>
          <w:lang w:val="ru-RU"/>
        </w:rPr>
        <w:t>е</w:t>
      </w:r>
      <w:r w:rsidR="0008174C" w:rsidRPr="0008174C">
        <w:rPr>
          <w:rFonts w:ascii="Arial" w:hAnsi="Arial" w:cs="Arial"/>
          <w:sz w:val="24"/>
          <w:szCs w:val="24"/>
          <w:lang w:val="ru-RU"/>
        </w:rPr>
        <w:t xml:space="preserve"> и давление сошников удовлетворяют всем требованиям, в зависимости от модели и вариантов </w:t>
      </w:r>
      <w:r w:rsidR="0008174C">
        <w:rPr>
          <w:rFonts w:ascii="Arial" w:hAnsi="Arial" w:cs="Arial"/>
          <w:sz w:val="24"/>
          <w:szCs w:val="24"/>
          <w:lang w:val="ru-RU"/>
        </w:rPr>
        <w:t>оснащения</w:t>
      </w:r>
      <w:r w:rsidR="0008174C" w:rsidRPr="0008174C">
        <w:rPr>
          <w:rFonts w:ascii="Arial" w:hAnsi="Arial" w:cs="Arial"/>
          <w:sz w:val="24"/>
          <w:szCs w:val="24"/>
          <w:lang w:val="ru-RU"/>
        </w:rPr>
        <w:t xml:space="preserve"> машины.</w:t>
      </w:r>
    </w:p>
    <w:p w14:paraId="511E812C" w14:textId="6852C4AF" w:rsidR="0090473F" w:rsidRPr="008731FF" w:rsidRDefault="0090473F" w:rsidP="00FB2306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79F3A67F" w14:textId="77777777" w:rsidR="00EF7B12" w:rsidRPr="008731FF" w:rsidRDefault="00EF7B12" w:rsidP="00EF7B12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</w:p>
    <w:p w14:paraId="59DAA241" w14:textId="14C56E07" w:rsidR="007D5960" w:rsidRPr="00AD4375" w:rsidRDefault="00AD4375" w:rsidP="007D5960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ru-RU" w:eastAsia="de-DE"/>
        </w:rPr>
        <w:t>Вместительный бункер</w:t>
      </w:r>
    </w:p>
    <w:p w14:paraId="04AC492F" w14:textId="6BE0CB3C" w:rsidR="00EC5BD7" w:rsidRDefault="00E933F5" w:rsidP="00EC5B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933F5">
        <w:rPr>
          <w:rFonts w:ascii="Arial" w:hAnsi="Arial" w:cs="Arial"/>
          <w:sz w:val="24"/>
          <w:szCs w:val="24"/>
          <w:lang w:val="ru-RU"/>
        </w:rPr>
        <w:t>По сравнению с предыдущим поколением</w:t>
      </w:r>
      <w:r>
        <w:rPr>
          <w:rFonts w:ascii="Arial" w:hAnsi="Arial" w:cs="Arial"/>
          <w:sz w:val="24"/>
          <w:szCs w:val="24"/>
          <w:lang w:val="ru-RU"/>
        </w:rPr>
        <w:t xml:space="preserve"> сеялок</w:t>
      </w:r>
      <w:r w:rsidRPr="00E933F5">
        <w:rPr>
          <w:rFonts w:ascii="Arial" w:hAnsi="Arial" w:cs="Arial"/>
          <w:sz w:val="24"/>
          <w:szCs w:val="24"/>
          <w:lang w:val="ru-RU"/>
        </w:rPr>
        <w:t xml:space="preserve"> объём б</w:t>
      </w:r>
      <w:r w:rsidR="00AD4375">
        <w:rPr>
          <w:rFonts w:ascii="Arial" w:hAnsi="Arial" w:cs="Arial"/>
          <w:sz w:val="24"/>
          <w:szCs w:val="24"/>
          <w:lang w:val="ru-RU"/>
        </w:rPr>
        <w:t>ункеров</w:t>
      </w:r>
      <w:r w:rsidRPr="00E933F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E933F5">
        <w:rPr>
          <w:rFonts w:ascii="Arial" w:hAnsi="Arial" w:cs="Arial"/>
          <w:sz w:val="24"/>
          <w:szCs w:val="24"/>
          <w:lang w:val="ru-RU"/>
        </w:rPr>
        <w:t xml:space="preserve"> всех моделях увеличен до 25 процентов.</w:t>
      </w:r>
      <w:r w:rsidRPr="00EC5BD7">
        <w:rPr>
          <w:rFonts w:ascii="Arial" w:hAnsi="Arial" w:cs="Arial"/>
          <w:sz w:val="24"/>
          <w:szCs w:val="24"/>
          <w:lang w:val="ru-RU"/>
        </w:rPr>
        <w:t xml:space="preserve"> </w:t>
      </w:r>
      <w:r w:rsidRPr="00E933F5">
        <w:rPr>
          <w:rFonts w:ascii="Arial" w:hAnsi="Arial" w:cs="Arial"/>
          <w:sz w:val="24"/>
          <w:szCs w:val="24"/>
          <w:lang w:val="ru-RU"/>
        </w:rPr>
        <w:t xml:space="preserve">Объем </w:t>
      </w:r>
      <w:r>
        <w:rPr>
          <w:rFonts w:ascii="Arial" w:hAnsi="Arial" w:cs="Arial"/>
          <w:sz w:val="24"/>
          <w:szCs w:val="24"/>
          <w:lang w:val="ru-RU"/>
        </w:rPr>
        <w:t xml:space="preserve">бункера </w:t>
      </w:r>
      <w:r w:rsidRPr="00E933F5">
        <w:rPr>
          <w:rFonts w:ascii="Arial" w:hAnsi="Arial" w:cs="Arial"/>
          <w:sz w:val="24"/>
          <w:szCs w:val="24"/>
          <w:lang w:val="ru-RU"/>
        </w:rPr>
        <w:t>теперь составляет от 530 до 1700 литров, в зависимости от модели и опции.</w:t>
      </w:r>
      <w:r>
        <w:rPr>
          <w:rFonts w:ascii="Arial" w:hAnsi="Arial" w:cs="Arial"/>
          <w:sz w:val="24"/>
          <w:szCs w:val="24"/>
          <w:lang w:val="ru-RU"/>
        </w:rPr>
        <w:t xml:space="preserve"> Это позволяет делать меньшее количество остановок для зап</w:t>
      </w:r>
      <w:r w:rsidR="00E27350">
        <w:rPr>
          <w:rFonts w:ascii="Arial" w:hAnsi="Arial" w:cs="Arial"/>
          <w:sz w:val="24"/>
          <w:szCs w:val="24"/>
          <w:lang w:val="ru-RU"/>
        </w:rPr>
        <w:t>олне</w:t>
      </w:r>
      <w:r>
        <w:rPr>
          <w:rFonts w:ascii="Arial" w:hAnsi="Arial" w:cs="Arial"/>
          <w:sz w:val="24"/>
          <w:szCs w:val="24"/>
          <w:lang w:val="ru-RU"/>
        </w:rPr>
        <w:t xml:space="preserve">ния бункера,  сокращается время простоя и, следовательно, увеличивается производительность. </w:t>
      </w:r>
    </w:p>
    <w:p w14:paraId="7B5D8143" w14:textId="7EDD00BD" w:rsidR="00EC5BD7" w:rsidRPr="00AD4375" w:rsidRDefault="00EC5BD7" w:rsidP="00EC5BD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C5BD7">
        <w:rPr>
          <w:rFonts w:ascii="Arial" w:hAnsi="Arial" w:cs="Arial"/>
          <w:sz w:val="24"/>
          <w:szCs w:val="24"/>
          <w:lang w:val="ru-RU"/>
        </w:rPr>
        <w:t>Широкое отверстие облегчает наполнение погрузочным ковшом</w:t>
      </w:r>
      <w:r>
        <w:rPr>
          <w:rFonts w:ascii="Arial" w:hAnsi="Arial" w:cs="Arial"/>
          <w:sz w:val="24"/>
          <w:szCs w:val="24"/>
          <w:lang w:val="ru-RU"/>
        </w:rPr>
        <w:t xml:space="preserve"> или</w:t>
      </w:r>
      <w:r w:rsidRPr="00EC5BD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мешками</w:t>
      </w:r>
      <w:r w:rsidRPr="00EC5BD7">
        <w:rPr>
          <w:rFonts w:ascii="Arial" w:hAnsi="Arial" w:cs="Arial"/>
          <w:sz w:val="24"/>
          <w:szCs w:val="24"/>
          <w:lang w:val="ru-RU"/>
        </w:rPr>
        <w:t xml:space="preserve"> BigBag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EC5BD7">
        <w:rPr>
          <w:rFonts w:ascii="Arial" w:hAnsi="Arial" w:cs="Arial"/>
          <w:sz w:val="24"/>
          <w:szCs w:val="24"/>
          <w:lang w:val="ru-RU"/>
        </w:rPr>
        <w:t xml:space="preserve"> Широкий поддон для мешков облегчает загрузку вручную</w:t>
      </w:r>
      <w:r>
        <w:rPr>
          <w:rFonts w:ascii="Arial" w:hAnsi="Arial" w:cs="Arial"/>
          <w:sz w:val="24"/>
          <w:szCs w:val="24"/>
          <w:lang w:val="ru-RU"/>
        </w:rPr>
        <w:t>.</w:t>
      </w:r>
      <w:r w:rsidRPr="00EC5BD7">
        <w:rPr>
          <w:lang w:val="ru-RU"/>
        </w:rPr>
        <w:t xml:space="preserve"> </w:t>
      </w:r>
      <w:r w:rsidRPr="00EC5BD7">
        <w:rPr>
          <w:rFonts w:ascii="Arial" w:hAnsi="Arial" w:cs="Arial"/>
          <w:sz w:val="24"/>
          <w:szCs w:val="24"/>
          <w:lang w:val="ru-RU"/>
        </w:rPr>
        <w:t xml:space="preserve">Эргономичные поручни прикреплены к ящику для семян для безопасного и удобного </w:t>
      </w:r>
      <w:r w:rsidR="00AD4375" w:rsidRPr="00EC5BD7">
        <w:rPr>
          <w:rFonts w:ascii="Arial" w:hAnsi="Arial" w:cs="Arial"/>
          <w:sz w:val="24"/>
          <w:szCs w:val="24"/>
          <w:lang w:val="ru-RU"/>
        </w:rPr>
        <w:t>подъёма</w:t>
      </w:r>
      <w:r w:rsidR="00AD4375" w:rsidRPr="00AD4375">
        <w:rPr>
          <w:rFonts w:ascii="Arial" w:hAnsi="Arial" w:cs="Arial"/>
          <w:sz w:val="24"/>
          <w:szCs w:val="24"/>
          <w:lang w:val="ru-RU"/>
        </w:rPr>
        <w:t>.</w:t>
      </w:r>
    </w:p>
    <w:p w14:paraId="1A3A1003" w14:textId="0A0EEAC0" w:rsidR="00C529F8" w:rsidRPr="00AD4375" w:rsidRDefault="00C529F8">
      <w:pPr>
        <w:rPr>
          <w:rFonts w:ascii="Arial" w:hAnsi="Arial" w:cs="Arial"/>
          <w:b/>
          <w:bCs/>
          <w:sz w:val="24"/>
          <w:szCs w:val="24"/>
          <w:lang w:val="ru-RU"/>
        </w:rPr>
      </w:pPr>
      <w:r w:rsidRPr="00AD4375">
        <w:rPr>
          <w:rFonts w:ascii="Arial" w:hAnsi="Arial" w:cs="Arial"/>
          <w:b/>
          <w:bCs/>
          <w:sz w:val="24"/>
          <w:szCs w:val="24"/>
          <w:lang w:val="ru-RU"/>
        </w:rPr>
        <w:br w:type="page"/>
      </w:r>
    </w:p>
    <w:p w14:paraId="174E4193" w14:textId="77777777" w:rsidR="00AD4375" w:rsidRPr="008731FF" w:rsidRDefault="00AD4375" w:rsidP="0090473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731FF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Система мультидозирования</w:t>
      </w:r>
    </w:p>
    <w:p w14:paraId="6D1743B8" w14:textId="5AAE1F99" w:rsidR="00AD4375" w:rsidRPr="00886217" w:rsidRDefault="00641E97" w:rsidP="0090473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Зё</w:t>
      </w:r>
      <w:r w:rsidR="00AD4375">
        <w:rPr>
          <w:rFonts w:ascii="Arial" w:hAnsi="Arial" w:cs="Arial"/>
          <w:sz w:val="24"/>
          <w:szCs w:val="24"/>
          <w:lang w:val="ru-RU"/>
        </w:rPr>
        <w:t>рнышко</w:t>
      </w:r>
      <w:r w:rsidR="00AD4375" w:rsidRPr="00AD4375">
        <w:rPr>
          <w:rFonts w:ascii="Arial" w:hAnsi="Arial" w:cs="Arial"/>
          <w:sz w:val="24"/>
          <w:szCs w:val="24"/>
          <w:lang w:val="ru-RU"/>
        </w:rPr>
        <w:t xml:space="preserve"> </w:t>
      </w:r>
      <w:r w:rsidR="00AD4375">
        <w:rPr>
          <w:rFonts w:ascii="Arial" w:hAnsi="Arial" w:cs="Arial"/>
          <w:sz w:val="24"/>
          <w:szCs w:val="24"/>
          <w:lang w:val="ru-RU"/>
        </w:rPr>
        <w:t>к</w:t>
      </w:r>
      <w:r w:rsidR="00AD4375" w:rsidRPr="00AD4375">
        <w:rPr>
          <w:rFonts w:ascii="Arial" w:hAnsi="Arial" w:cs="Arial"/>
          <w:sz w:val="24"/>
          <w:szCs w:val="24"/>
          <w:lang w:val="ru-RU"/>
        </w:rPr>
        <w:t xml:space="preserve"> </w:t>
      </w:r>
      <w:r w:rsidR="00AD4375">
        <w:rPr>
          <w:rFonts w:ascii="Arial" w:hAnsi="Arial" w:cs="Arial"/>
          <w:sz w:val="24"/>
          <w:szCs w:val="24"/>
          <w:lang w:val="ru-RU"/>
        </w:rPr>
        <w:t>зёрнышку</w:t>
      </w:r>
      <w:r w:rsidR="00AD4375" w:rsidRPr="00AD4375">
        <w:rPr>
          <w:rFonts w:ascii="Arial" w:hAnsi="Arial" w:cs="Arial"/>
          <w:sz w:val="24"/>
          <w:szCs w:val="24"/>
          <w:lang w:val="ru-RU"/>
        </w:rPr>
        <w:t xml:space="preserve">: Уникальная система дозирования семян - отличительная характеристика сеялок </w:t>
      </w:r>
      <w:r w:rsidR="00AD4375" w:rsidRPr="00AD4375">
        <w:rPr>
          <w:rFonts w:ascii="Arial" w:hAnsi="Arial" w:cs="Arial"/>
          <w:sz w:val="24"/>
          <w:szCs w:val="24"/>
        </w:rPr>
        <w:t>VITASEM</w:t>
      </w:r>
      <w:r w:rsidR="00AD4375">
        <w:rPr>
          <w:rFonts w:ascii="Arial" w:hAnsi="Arial" w:cs="Arial"/>
          <w:sz w:val="24"/>
          <w:szCs w:val="24"/>
          <w:lang w:val="ru-RU"/>
        </w:rPr>
        <w:t>.</w:t>
      </w:r>
      <w:r w:rsidR="00AD4375" w:rsidRPr="00AD4375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="00AD4375" w:rsidRPr="00886217">
        <w:rPr>
          <w:rFonts w:ascii="Arial" w:hAnsi="Arial" w:cs="Arial"/>
          <w:sz w:val="24"/>
          <w:szCs w:val="24"/>
          <w:lang w:val="ru-RU"/>
        </w:rPr>
        <w:t>В одной высевающей камере сеялки совмещены две абсолютно автономных дозирующих катушки для широкого спектра применений.</w:t>
      </w:r>
      <w:r w:rsidR="00886217" w:rsidRPr="00886217">
        <w:rPr>
          <w:lang w:val="ru-RU"/>
        </w:rPr>
        <w:t xml:space="preserve"> </w:t>
      </w:r>
      <w:r w:rsidR="00886217" w:rsidRPr="00886217">
        <w:rPr>
          <w:rFonts w:ascii="Arial" w:hAnsi="Arial" w:cs="Arial"/>
          <w:sz w:val="24"/>
          <w:szCs w:val="24"/>
          <w:lang w:val="ru-RU"/>
        </w:rPr>
        <w:t>Обе дозирующие катушки соединяются с общим дозирующим валом.</w:t>
      </w:r>
    </w:p>
    <w:p w14:paraId="4CE9F427" w14:textId="213F6927" w:rsidR="00886217" w:rsidRPr="00FD4D51" w:rsidRDefault="00886217" w:rsidP="0090473F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  <w:lang w:val="ru-RU"/>
        </w:rPr>
      </w:pPr>
      <w:r w:rsidRPr="00886217">
        <w:rPr>
          <w:rFonts w:ascii="Arial" w:hAnsi="Arial" w:cs="Arial"/>
          <w:sz w:val="24"/>
          <w:szCs w:val="24"/>
          <w:lang w:val="ru-RU"/>
        </w:rPr>
        <w:t xml:space="preserve">Переключение дозирования с </w:t>
      </w:r>
      <w:r>
        <w:rPr>
          <w:rFonts w:ascii="Arial" w:hAnsi="Arial" w:cs="Arial"/>
          <w:sz w:val="24"/>
          <w:szCs w:val="24"/>
          <w:lang w:val="ru-RU"/>
        </w:rPr>
        <w:t xml:space="preserve">высева </w:t>
      </w:r>
      <w:r w:rsidRPr="00886217">
        <w:rPr>
          <w:rFonts w:ascii="Arial" w:hAnsi="Arial" w:cs="Arial"/>
          <w:sz w:val="24"/>
          <w:szCs w:val="24"/>
          <w:lang w:val="ru-RU"/>
        </w:rPr>
        <w:t>нормальн</w:t>
      </w:r>
      <w:r>
        <w:rPr>
          <w:rFonts w:ascii="Arial" w:hAnsi="Arial" w:cs="Arial"/>
          <w:sz w:val="24"/>
          <w:szCs w:val="24"/>
          <w:lang w:val="ru-RU"/>
        </w:rPr>
        <w:t xml:space="preserve">ых семян </w:t>
      </w:r>
      <w:r w:rsidRPr="00886217">
        <w:rPr>
          <w:rFonts w:ascii="Arial" w:hAnsi="Arial" w:cs="Arial"/>
          <w:sz w:val="24"/>
          <w:szCs w:val="24"/>
          <w:lang w:val="ru-RU"/>
        </w:rPr>
        <w:t>на</w:t>
      </w:r>
      <w:r>
        <w:rPr>
          <w:rFonts w:ascii="Arial" w:hAnsi="Arial" w:cs="Arial"/>
          <w:sz w:val="24"/>
          <w:szCs w:val="24"/>
          <w:lang w:val="ru-RU"/>
        </w:rPr>
        <w:t xml:space="preserve"> высев</w:t>
      </w:r>
      <w:r w:rsidRPr="00886217">
        <w:rPr>
          <w:rFonts w:ascii="Arial" w:hAnsi="Arial" w:cs="Arial"/>
          <w:sz w:val="24"/>
          <w:szCs w:val="24"/>
          <w:lang w:val="ru-RU"/>
        </w:rPr>
        <w:t xml:space="preserve"> мелк</w:t>
      </w:r>
      <w:r>
        <w:rPr>
          <w:rFonts w:ascii="Arial" w:hAnsi="Arial" w:cs="Arial"/>
          <w:sz w:val="24"/>
          <w:szCs w:val="24"/>
          <w:lang w:val="ru-RU"/>
        </w:rPr>
        <w:t>их</w:t>
      </w:r>
      <w:r w:rsidRPr="00886217">
        <w:rPr>
          <w:rFonts w:ascii="Arial" w:hAnsi="Arial" w:cs="Arial"/>
          <w:sz w:val="24"/>
          <w:szCs w:val="24"/>
          <w:lang w:val="ru-RU"/>
        </w:rPr>
        <w:t xml:space="preserve"> осуществляется за считанные минуты и без использования инструментов.</w:t>
      </w:r>
      <w:r w:rsidR="00FD4D51" w:rsidRPr="00FD4D51">
        <w:rPr>
          <w:lang w:val="ru-RU"/>
        </w:rPr>
        <w:t xml:space="preserve"> </w:t>
      </w:r>
      <w:r w:rsidR="00FD4D51" w:rsidRPr="00FD4D51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FD4D51" w:rsidRPr="00641E97">
        <w:rPr>
          <w:rFonts w:ascii="Arial" w:hAnsi="Arial" w:cs="Arial"/>
          <w:sz w:val="24"/>
          <w:szCs w:val="24"/>
          <w:lang w:val="ru-RU"/>
        </w:rPr>
        <w:t xml:space="preserve">дальнейшего увеличения диапазона высева предлагаются различные переходные </w:t>
      </w:r>
      <w:r w:rsidR="00641E97" w:rsidRPr="00641E97">
        <w:rPr>
          <w:rFonts w:ascii="Arial" w:hAnsi="Arial" w:cs="Arial"/>
          <w:sz w:val="24"/>
          <w:szCs w:val="24"/>
          <w:lang w:val="ru-RU"/>
        </w:rPr>
        <w:t>наконечники</w:t>
      </w:r>
      <w:r w:rsidR="00E27350">
        <w:rPr>
          <w:rFonts w:ascii="Arial" w:hAnsi="Arial" w:cs="Arial"/>
          <w:sz w:val="24"/>
          <w:szCs w:val="24"/>
          <w:lang w:val="ru-RU"/>
        </w:rPr>
        <w:t>.</w:t>
      </w:r>
    </w:p>
    <w:p w14:paraId="3CC9C46F" w14:textId="6317C076" w:rsidR="00FD4D51" w:rsidRPr="00FD4D51" w:rsidRDefault="00FD4D51" w:rsidP="0090473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D4D51">
        <w:rPr>
          <w:rFonts w:ascii="Arial" w:hAnsi="Arial" w:cs="Arial"/>
          <w:sz w:val="24"/>
          <w:szCs w:val="24"/>
          <w:lang w:val="ru-RU"/>
        </w:rPr>
        <w:t>Основными задачами этой технологии являются точная установка требуемой нормы высева и оптимальное распределение семян, чему в значительной степени способствует проверенная система</w:t>
      </w:r>
      <w:r w:rsidR="00E27350">
        <w:rPr>
          <w:rFonts w:ascii="Arial" w:hAnsi="Arial" w:cs="Arial"/>
          <w:sz w:val="24"/>
          <w:szCs w:val="24"/>
          <w:lang w:val="ru-RU"/>
        </w:rPr>
        <w:t>.</w:t>
      </w:r>
    </w:p>
    <w:p w14:paraId="7EC02A5C" w14:textId="77777777" w:rsidR="00C3412F" w:rsidRPr="008731FF" w:rsidRDefault="00C3412F" w:rsidP="00C3412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15FD326E" w14:textId="0D111322" w:rsidR="00C3412F" w:rsidRPr="00E27350" w:rsidRDefault="00E27350" w:rsidP="00C3412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Удобное управление</w:t>
      </w:r>
    </w:p>
    <w:p w14:paraId="55B00628" w14:textId="1E9AA945" w:rsidR="008731FF" w:rsidRDefault="008731FF" w:rsidP="00C341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731FF">
        <w:rPr>
          <w:rFonts w:ascii="Arial" w:hAnsi="Arial" w:cs="Arial"/>
          <w:sz w:val="24"/>
          <w:szCs w:val="24"/>
          <w:lang w:val="ru-RU"/>
        </w:rPr>
        <w:t>Управление всей машиной легко и удобно осуществляется с левой стороны</w:t>
      </w:r>
      <w:r>
        <w:rPr>
          <w:rFonts w:ascii="Arial" w:hAnsi="Arial" w:cs="Arial"/>
          <w:sz w:val="24"/>
          <w:szCs w:val="24"/>
          <w:lang w:val="ru-RU"/>
        </w:rPr>
        <w:t>. Установка нормы высева и погрузочный мостик также находится на этой стороне.</w:t>
      </w:r>
    </w:p>
    <w:p w14:paraId="2C638B55" w14:textId="343F552A" w:rsidR="008731FF" w:rsidRDefault="008731FF" w:rsidP="00C3412F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731FF">
        <w:rPr>
          <w:rFonts w:ascii="Arial" w:hAnsi="Arial" w:cs="Arial"/>
          <w:sz w:val="24"/>
          <w:szCs w:val="24"/>
          <w:lang w:val="ru-RU"/>
        </w:rPr>
        <w:t>Правильная установка</w:t>
      </w:r>
      <w:r>
        <w:rPr>
          <w:rFonts w:ascii="Arial" w:hAnsi="Arial" w:cs="Arial"/>
          <w:sz w:val="24"/>
          <w:szCs w:val="24"/>
          <w:lang w:val="ru-RU"/>
        </w:rPr>
        <w:t xml:space="preserve"> нормы высева</w:t>
      </w:r>
      <w:r w:rsidRPr="008731FF">
        <w:rPr>
          <w:rFonts w:ascii="Arial" w:hAnsi="Arial" w:cs="Arial"/>
          <w:sz w:val="24"/>
          <w:szCs w:val="24"/>
          <w:lang w:val="ru-RU"/>
        </w:rPr>
        <w:t xml:space="preserve"> необходима для равномерного распределения семян и, следовательно, </w:t>
      </w:r>
      <w:r>
        <w:rPr>
          <w:rFonts w:ascii="Arial" w:hAnsi="Arial" w:cs="Arial"/>
          <w:sz w:val="24"/>
          <w:szCs w:val="24"/>
          <w:lang w:val="ru-RU"/>
        </w:rPr>
        <w:t>однородных</w:t>
      </w:r>
      <w:r w:rsidRPr="008731FF">
        <w:rPr>
          <w:rFonts w:ascii="Arial" w:hAnsi="Arial" w:cs="Arial"/>
          <w:sz w:val="24"/>
          <w:szCs w:val="24"/>
          <w:lang w:val="ru-RU"/>
        </w:rPr>
        <w:t xml:space="preserve"> всходов 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EE03A4" w:rsidRPr="00EE03A4">
        <w:rPr>
          <w:lang w:val="ru-RU"/>
        </w:rPr>
        <w:t xml:space="preserve"> </w:t>
      </w:r>
      <w:r w:rsidR="00EE03A4" w:rsidRPr="00EE03A4">
        <w:rPr>
          <w:rFonts w:ascii="Arial" w:hAnsi="Arial" w:cs="Arial"/>
          <w:sz w:val="24"/>
          <w:szCs w:val="24"/>
          <w:lang w:val="ru-RU"/>
        </w:rPr>
        <w:t xml:space="preserve">Pöttinger облегчает процесс </w:t>
      </w:r>
      <w:r w:rsidR="00EE03A4">
        <w:rPr>
          <w:rFonts w:ascii="Arial" w:hAnsi="Arial" w:cs="Arial"/>
          <w:sz w:val="24"/>
          <w:szCs w:val="24"/>
          <w:lang w:val="ru-RU"/>
        </w:rPr>
        <w:t>установки нормы высева</w:t>
      </w:r>
      <w:r w:rsidR="00EE03A4" w:rsidRPr="00EE03A4">
        <w:rPr>
          <w:rFonts w:ascii="Arial" w:hAnsi="Arial" w:cs="Arial"/>
          <w:sz w:val="24"/>
          <w:szCs w:val="24"/>
          <w:lang w:val="ru-RU"/>
        </w:rPr>
        <w:t xml:space="preserve"> благодаря многочисленным полезным функциям, гарантирующим, что то, что вы хотите посеять, попад</w:t>
      </w:r>
      <w:r w:rsidR="00EE03A4">
        <w:rPr>
          <w:rFonts w:ascii="Arial" w:hAnsi="Arial" w:cs="Arial"/>
          <w:sz w:val="24"/>
          <w:szCs w:val="24"/>
          <w:lang w:val="ru-RU"/>
        </w:rPr>
        <w:t>ё</w:t>
      </w:r>
      <w:r w:rsidR="00EE03A4" w:rsidRPr="00EE03A4">
        <w:rPr>
          <w:rFonts w:ascii="Arial" w:hAnsi="Arial" w:cs="Arial"/>
          <w:sz w:val="24"/>
          <w:szCs w:val="24"/>
          <w:lang w:val="ru-RU"/>
        </w:rPr>
        <w:t>т в сошник.</w:t>
      </w:r>
      <w:r w:rsidR="00EE03A4" w:rsidRPr="00EE03A4">
        <w:rPr>
          <w:lang w:val="ru-RU"/>
        </w:rPr>
        <w:t xml:space="preserve"> </w:t>
      </w:r>
      <w:r w:rsidR="00EE03A4">
        <w:rPr>
          <w:rFonts w:ascii="Arial" w:hAnsi="Arial" w:cs="Arial"/>
          <w:sz w:val="24"/>
          <w:szCs w:val="24"/>
          <w:lang w:val="ru-RU"/>
        </w:rPr>
        <w:t>Установка нормы высева</w:t>
      </w:r>
      <w:r w:rsidR="00EE03A4" w:rsidRPr="00EE03A4">
        <w:rPr>
          <w:rFonts w:ascii="Arial" w:hAnsi="Arial" w:cs="Arial"/>
          <w:sz w:val="24"/>
          <w:szCs w:val="24"/>
          <w:lang w:val="ru-RU"/>
        </w:rPr>
        <w:t xml:space="preserve"> </w:t>
      </w:r>
      <w:r w:rsidR="00EE03A4">
        <w:rPr>
          <w:rFonts w:ascii="Arial" w:hAnsi="Arial" w:cs="Arial"/>
          <w:sz w:val="24"/>
          <w:szCs w:val="24"/>
          <w:lang w:val="ru-RU"/>
        </w:rPr>
        <w:t>серийно</w:t>
      </w:r>
      <w:r w:rsidR="00EE03A4" w:rsidRPr="00EE03A4">
        <w:rPr>
          <w:rFonts w:ascii="Arial" w:hAnsi="Arial" w:cs="Arial"/>
          <w:sz w:val="24"/>
          <w:szCs w:val="24"/>
          <w:lang w:val="ru-RU"/>
        </w:rPr>
        <w:t xml:space="preserve"> выполняется механически с помощью рукоятки.</w:t>
      </w:r>
      <w:r w:rsidR="00EE03A4" w:rsidRPr="00EE03A4">
        <w:rPr>
          <w:lang w:val="ru-RU"/>
        </w:rPr>
        <w:t xml:space="preserve"> </w:t>
      </w:r>
      <w:r w:rsidR="00EE03A4" w:rsidRPr="00EE03A4">
        <w:rPr>
          <w:rFonts w:ascii="Arial" w:hAnsi="Arial" w:cs="Arial"/>
          <w:sz w:val="24"/>
          <w:szCs w:val="24"/>
          <w:lang w:val="ru-RU"/>
        </w:rPr>
        <w:t>Электрическое вспомогательное устройство для замера высева доступно в качестве опции для машин с механическим приводом дозатора.</w:t>
      </w:r>
      <w:r w:rsidR="00EE03A4" w:rsidRPr="00EE03A4">
        <w:rPr>
          <w:lang w:val="ru-RU"/>
        </w:rPr>
        <w:t xml:space="preserve"> </w:t>
      </w:r>
      <w:r w:rsidR="00EE03A4" w:rsidRPr="00EE03A4">
        <w:rPr>
          <w:rFonts w:ascii="Arial" w:hAnsi="Arial" w:cs="Arial"/>
          <w:sz w:val="24"/>
          <w:szCs w:val="24"/>
          <w:lang w:val="ru-RU"/>
        </w:rPr>
        <w:t>Двигатель исключает необходимость ручного запуска и вращается с постоянной скоростью.</w:t>
      </w:r>
    </w:p>
    <w:p w14:paraId="33DEA1D3" w14:textId="3CC9B067" w:rsidR="00641E97" w:rsidRDefault="00EA5F48" w:rsidP="00641E97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A5F48">
        <w:rPr>
          <w:rFonts w:ascii="Arial" w:hAnsi="Arial" w:cs="Arial"/>
          <w:sz w:val="24"/>
          <w:szCs w:val="24"/>
          <w:lang w:val="ru-RU"/>
        </w:rPr>
        <w:t xml:space="preserve">Основным преимуществом этой версии является постоянный обзор лотков </w:t>
      </w:r>
      <w:r w:rsidR="00641E97">
        <w:rPr>
          <w:rFonts w:ascii="Arial" w:hAnsi="Arial" w:cs="Arial"/>
          <w:sz w:val="24"/>
          <w:szCs w:val="24"/>
          <w:lang w:val="ru-RU"/>
        </w:rPr>
        <w:t xml:space="preserve">для пробы высева </w:t>
      </w:r>
      <w:r w:rsidRPr="00EA5F48">
        <w:rPr>
          <w:rFonts w:ascii="Arial" w:hAnsi="Arial" w:cs="Arial"/>
          <w:sz w:val="24"/>
          <w:szCs w:val="24"/>
          <w:lang w:val="ru-RU"/>
        </w:rPr>
        <w:t xml:space="preserve">во время процесса </w:t>
      </w:r>
      <w:r w:rsidR="00641E97">
        <w:rPr>
          <w:rFonts w:ascii="Arial" w:hAnsi="Arial" w:cs="Arial"/>
          <w:sz w:val="24"/>
          <w:szCs w:val="24"/>
          <w:lang w:val="ru-RU"/>
        </w:rPr>
        <w:t>установки нормы</w:t>
      </w:r>
      <w:r w:rsidRPr="00EA5F48">
        <w:rPr>
          <w:rFonts w:ascii="Arial" w:hAnsi="Arial" w:cs="Arial"/>
          <w:sz w:val="24"/>
          <w:szCs w:val="24"/>
          <w:lang w:val="ru-RU"/>
        </w:rPr>
        <w:t>.</w:t>
      </w:r>
      <w:r w:rsidR="00641E97" w:rsidRPr="00641E97">
        <w:rPr>
          <w:lang w:val="ru-RU"/>
        </w:rPr>
        <w:t xml:space="preserve"> </w:t>
      </w:r>
      <w:r w:rsidR="00641E97" w:rsidRPr="00641E97">
        <w:rPr>
          <w:rFonts w:ascii="Arial" w:hAnsi="Arial" w:cs="Arial"/>
          <w:sz w:val="24"/>
          <w:szCs w:val="24"/>
          <w:lang w:val="ru-RU"/>
        </w:rPr>
        <w:t xml:space="preserve">Это означает, что </w:t>
      </w:r>
      <w:r w:rsidR="00641E97">
        <w:rPr>
          <w:rFonts w:ascii="Arial" w:hAnsi="Arial" w:cs="Arial"/>
          <w:sz w:val="24"/>
          <w:szCs w:val="24"/>
          <w:lang w:val="ru-RU"/>
        </w:rPr>
        <w:t xml:space="preserve">объём </w:t>
      </w:r>
      <w:r w:rsidR="00641E97" w:rsidRPr="00641E97">
        <w:rPr>
          <w:rFonts w:ascii="Arial" w:hAnsi="Arial" w:cs="Arial"/>
          <w:sz w:val="24"/>
          <w:szCs w:val="24"/>
          <w:lang w:val="ru-RU"/>
        </w:rPr>
        <w:t>дозир</w:t>
      </w:r>
      <w:r w:rsidR="00641E97">
        <w:rPr>
          <w:rFonts w:ascii="Arial" w:hAnsi="Arial" w:cs="Arial"/>
          <w:sz w:val="24"/>
          <w:szCs w:val="24"/>
          <w:lang w:val="ru-RU"/>
        </w:rPr>
        <w:t xml:space="preserve">ования </w:t>
      </w:r>
      <w:r w:rsidR="00641E97" w:rsidRPr="00641E97">
        <w:rPr>
          <w:rFonts w:ascii="Arial" w:hAnsi="Arial" w:cs="Arial"/>
          <w:sz w:val="24"/>
          <w:szCs w:val="24"/>
          <w:lang w:val="ru-RU"/>
        </w:rPr>
        <w:t>для каждого ряда можно просмотреть и немедленно откорректировать в случае неправильной настройки дозатора.</w:t>
      </w:r>
      <w:r w:rsidR="00641E97" w:rsidRPr="00641E97">
        <w:rPr>
          <w:lang w:val="ru-RU"/>
        </w:rPr>
        <w:t xml:space="preserve"> </w:t>
      </w:r>
      <w:r w:rsidR="00641E97" w:rsidRPr="00641E97">
        <w:rPr>
          <w:rFonts w:ascii="Arial" w:hAnsi="Arial" w:cs="Arial"/>
          <w:sz w:val="24"/>
          <w:szCs w:val="24"/>
          <w:lang w:val="ru-RU"/>
        </w:rPr>
        <w:t xml:space="preserve">Лотки удобно снимать с боковой стороны или с погрузочной платформы. Это повышает функциональность в процессе </w:t>
      </w:r>
      <w:r w:rsidR="00641E97">
        <w:rPr>
          <w:rFonts w:ascii="Arial" w:hAnsi="Arial" w:cs="Arial"/>
          <w:sz w:val="24"/>
          <w:szCs w:val="24"/>
          <w:lang w:val="ru-RU"/>
        </w:rPr>
        <w:t>настройки нормы высева.</w:t>
      </w:r>
    </w:p>
    <w:p w14:paraId="03B71DB3" w14:textId="14FD9300" w:rsidR="00806809" w:rsidRPr="00E27350" w:rsidRDefault="00440EC9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641E97"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</w:p>
    <w:p w14:paraId="20FF4F1D" w14:textId="02EEE94B" w:rsidR="000E3415" w:rsidRDefault="00641E97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Навесные</w:t>
      </w:r>
      <w:r w:rsidRPr="00641E9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641E97">
        <w:rPr>
          <w:rFonts w:ascii="Arial" w:hAnsi="Arial" w:cs="Arial"/>
          <w:sz w:val="24"/>
          <w:szCs w:val="24"/>
          <w:lang w:val="ru-RU"/>
        </w:rPr>
        <w:t xml:space="preserve">еялки </w:t>
      </w:r>
      <w:r w:rsidRPr="00641E97">
        <w:rPr>
          <w:rFonts w:ascii="Arial" w:hAnsi="Arial" w:cs="Arial"/>
          <w:sz w:val="24"/>
          <w:szCs w:val="24"/>
        </w:rPr>
        <w:t>VITASEM</w:t>
      </w:r>
      <w:r w:rsidRPr="00641E97">
        <w:rPr>
          <w:rFonts w:ascii="Arial" w:hAnsi="Arial" w:cs="Arial"/>
          <w:sz w:val="24"/>
          <w:szCs w:val="24"/>
          <w:lang w:val="ru-RU"/>
        </w:rPr>
        <w:t xml:space="preserve"> </w:t>
      </w:r>
      <w:r w:rsidRPr="00641E97">
        <w:rPr>
          <w:rFonts w:ascii="Arial" w:hAnsi="Arial" w:cs="Arial"/>
          <w:sz w:val="24"/>
          <w:szCs w:val="24"/>
        </w:rPr>
        <w:t>M</w:t>
      </w:r>
      <w:r w:rsidRPr="00641E97">
        <w:rPr>
          <w:rFonts w:ascii="Arial" w:hAnsi="Arial" w:cs="Arial"/>
          <w:sz w:val="24"/>
          <w:szCs w:val="24"/>
          <w:lang w:val="ru-RU"/>
        </w:rPr>
        <w:t xml:space="preserve"> 3000 и </w:t>
      </w:r>
      <w:r w:rsidRPr="00641E97">
        <w:rPr>
          <w:rFonts w:ascii="Arial" w:hAnsi="Arial" w:cs="Arial"/>
          <w:sz w:val="24"/>
          <w:szCs w:val="24"/>
        </w:rPr>
        <w:t>VITASEM</w:t>
      </w:r>
      <w:r w:rsidRPr="00641E97">
        <w:rPr>
          <w:rFonts w:ascii="Arial" w:hAnsi="Arial" w:cs="Arial"/>
          <w:sz w:val="24"/>
          <w:szCs w:val="24"/>
          <w:lang w:val="ru-RU"/>
        </w:rPr>
        <w:t xml:space="preserve"> </w:t>
      </w:r>
      <w:r w:rsidRPr="00641E97">
        <w:rPr>
          <w:rFonts w:ascii="Arial" w:hAnsi="Arial" w:cs="Arial"/>
          <w:sz w:val="24"/>
          <w:szCs w:val="24"/>
        </w:rPr>
        <w:t>M</w:t>
      </w:r>
      <w:r w:rsidRPr="00641E97">
        <w:rPr>
          <w:rFonts w:ascii="Arial" w:hAnsi="Arial" w:cs="Arial"/>
          <w:sz w:val="24"/>
          <w:szCs w:val="24"/>
          <w:lang w:val="ru-RU"/>
        </w:rPr>
        <w:t xml:space="preserve"> 4000 совместимы с agrirouter и опционально оснащены электрическим приводом </w:t>
      </w:r>
      <w:r>
        <w:rPr>
          <w:rFonts w:ascii="Arial" w:hAnsi="Arial" w:cs="Arial"/>
          <w:sz w:val="24"/>
          <w:szCs w:val="24"/>
          <w:lang w:val="ru-RU"/>
        </w:rPr>
        <w:t>дозатора</w:t>
      </w:r>
      <w:r w:rsidRPr="00641E9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8822657" w14:textId="77777777" w:rsidR="00641E97" w:rsidRPr="00641E97" w:rsidRDefault="00641E97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4D396DFD" w14:textId="7F2089A2" w:rsidR="00806809" w:rsidRDefault="00641E97" w:rsidP="0080680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Фото</w:t>
      </w:r>
      <w:r w:rsidR="00806809" w:rsidRPr="00494299">
        <w:rPr>
          <w:rFonts w:ascii="Arial" w:hAnsi="Arial" w:cs="Arial"/>
          <w:b/>
          <w:bCs/>
          <w:sz w:val="24"/>
          <w:szCs w:val="24"/>
          <w:lang w:val="de-AT"/>
        </w:rPr>
        <w:t>:</w:t>
      </w:r>
    </w:p>
    <w:tbl>
      <w:tblPr>
        <w:tblStyle w:val="a8"/>
        <w:tblW w:w="9374" w:type="dxa"/>
        <w:tblLayout w:type="fixed"/>
        <w:tblLook w:val="04A0" w:firstRow="1" w:lastRow="0" w:firstColumn="1" w:lastColumn="0" w:noHBand="0" w:noVBand="1"/>
      </w:tblPr>
      <w:tblGrid>
        <w:gridCol w:w="4925"/>
        <w:gridCol w:w="4449"/>
      </w:tblGrid>
      <w:tr w:rsidR="00806809" w:rsidRPr="000333B1" w14:paraId="608313D6" w14:textId="77777777" w:rsidTr="00641E97">
        <w:trPr>
          <w:trHeight w:val="1726"/>
        </w:trPr>
        <w:tc>
          <w:tcPr>
            <w:tcW w:w="4925" w:type="dxa"/>
          </w:tcPr>
          <w:p w14:paraId="2F3D73FA" w14:textId="228F69F2" w:rsidR="00806809" w:rsidRPr="000333B1" w:rsidRDefault="00963ED2" w:rsidP="00771B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color w:val="FF0000"/>
                <w:lang w:val="de-AT" w:eastAsia="en-US"/>
              </w:rPr>
            </w:pPr>
            <w:bookmarkStart w:id="0" w:name="_Hlk89175597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67C44E" wp14:editId="1758183E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172085</wp:posOffset>
                  </wp:positionV>
                  <wp:extent cx="1793240" cy="1196925"/>
                  <wp:effectExtent l="0" t="0" r="0" b="3810"/>
                  <wp:wrapNone/>
                  <wp:docPr id="2899735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11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137AC9" w14:textId="77777777" w:rsidR="00806809" w:rsidRDefault="00806809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14:paraId="5539F304" w14:textId="77777777" w:rsidR="00963ED2" w:rsidRDefault="00963ED2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14:paraId="6F66703B" w14:textId="77777777" w:rsidR="00963ED2" w:rsidRDefault="00963ED2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14:paraId="58DCE15F" w14:textId="77777777" w:rsidR="00963ED2" w:rsidRDefault="00963ED2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14:paraId="30A20B27" w14:textId="77777777" w:rsidR="00963ED2" w:rsidRDefault="00963ED2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  <w:p w14:paraId="63971B54" w14:textId="187D8621" w:rsidR="00963ED2" w:rsidRPr="000333B1" w:rsidRDefault="00963ED2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449" w:type="dxa"/>
          </w:tcPr>
          <w:p w14:paraId="370059BB" w14:textId="58BBFEBD" w:rsidR="00806809" w:rsidRPr="000333B1" w:rsidRDefault="00963ED2" w:rsidP="00771B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color w:val="FF0000"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256B62E" wp14:editId="36313FB8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168910</wp:posOffset>
                  </wp:positionV>
                  <wp:extent cx="1669415" cy="1114277"/>
                  <wp:effectExtent l="0" t="0" r="6985" b="0"/>
                  <wp:wrapNone/>
                  <wp:docPr id="6869185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111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7F2A36" w14:textId="0CF972F6" w:rsidR="00806809" w:rsidRPr="000333B1" w:rsidRDefault="00806809" w:rsidP="00771B76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806809" w:rsidRPr="00E27350" w14:paraId="2E936F52" w14:textId="77777777" w:rsidTr="00641E97">
        <w:trPr>
          <w:trHeight w:val="542"/>
        </w:trPr>
        <w:tc>
          <w:tcPr>
            <w:tcW w:w="4925" w:type="dxa"/>
          </w:tcPr>
          <w:p w14:paraId="1F9CD7C1" w14:textId="5343760B" w:rsidR="00806809" w:rsidRPr="00E27350" w:rsidRDefault="00641E97" w:rsidP="00771B7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Механические</w:t>
            </w:r>
            <w:r w:rsidRPr="00E27350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селяки</w:t>
            </w:r>
            <w:r w:rsidR="00F1042D" w:rsidRPr="00E27350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F1042D" w:rsidRPr="001A0BC4">
              <w:rPr>
                <w:rFonts w:ascii="Arial" w:hAnsi="Arial"/>
                <w:sz w:val="22"/>
                <w:szCs w:val="22"/>
                <w:lang w:val="de-AT" w:eastAsia="en-US"/>
              </w:rPr>
              <w:t>VITASEM</w:t>
            </w:r>
            <w:r w:rsidR="00F1042D" w:rsidRPr="00E27350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806809" w:rsidRPr="00E27350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 w:rsidR="001A0BC4" w:rsidRPr="001A0BC4">
              <w:rPr>
                <w:rFonts w:ascii="Arial" w:hAnsi="Arial"/>
                <w:sz w:val="22"/>
                <w:szCs w:val="22"/>
                <w:lang w:val="de-AT" w:eastAsia="en-US"/>
              </w:rPr>
              <w:t>M</w:t>
            </w:r>
            <w:r w:rsidR="001A0BC4" w:rsidRPr="00E27350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3000 </w:t>
            </w:r>
            <w:r w:rsidR="001A0BC4" w:rsidRPr="001A0BC4">
              <w:rPr>
                <w:rFonts w:ascii="Arial" w:hAnsi="Arial"/>
                <w:sz w:val="22"/>
                <w:szCs w:val="22"/>
                <w:lang w:val="de-AT" w:eastAsia="en-US"/>
              </w:rPr>
              <w:t>DD</w:t>
            </w:r>
            <w:r w:rsidR="00F1042D" w:rsidRPr="00E27350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4449" w:type="dxa"/>
          </w:tcPr>
          <w:p w14:paraId="5F0DC6E0" w14:textId="0AD1E0DA" w:rsidR="00806809" w:rsidRPr="00641E97" w:rsidRDefault="00641E97" w:rsidP="00771B7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FF0000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ru-RU" w:eastAsia="en-US"/>
              </w:rPr>
              <w:t>Бункер</w:t>
            </w:r>
            <w:r w:rsidRPr="00641E97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большого</w:t>
            </w:r>
            <w:r w:rsidRPr="00641E97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объёма</w:t>
            </w:r>
            <w:r w:rsidRPr="00641E97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повышает</w:t>
            </w:r>
            <w:r w:rsidRPr="00641E97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производительность</w:t>
            </w:r>
            <w:r w:rsidRPr="00641E97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ru-RU" w:eastAsia="en-US"/>
              </w:rPr>
              <w:t>сеялок</w:t>
            </w:r>
            <w:r w:rsidRPr="00641E97">
              <w:rPr>
                <w:rFonts w:ascii="Arial" w:hAnsi="Arial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806809" w:rsidRPr="00E27350" w14:paraId="46065D7E" w14:textId="77777777" w:rsidTr="00641E97">
        <w:trPr>
          <w:trHeight w:val="261"/>
        </w:trPr>
        <w:tc>
          <w:tcPr>
            <w:tcW w:w="4925" w:type="dxa"/>
          </w:tcPr>
          <w:p w14:paraId="29EC9919" w14:textId="7314A9C2" w:rsidR="00A560FB" w:rsidRPr="00E27350" w:rsidRDefault="00E27350" w:rsidP="00DA0831">
            <w:pPr>
              <w:jc w:val="center"/>
              <w:rPr>
                <w:rFonts w:ascii="Arial" w:eastAsia="Calibri" w:hAnsi="Arial" w:cs="Arial"/>
                <w:color w:val="FF0000"/>
                <w:lang w:val="ru-RU" w:eastAsia="en-US"/>
              </w:rPr>
            </w:pPr>
            <w:hyperlink r:id="rId12" w:history="1"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https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://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www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.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poettinger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.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at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de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_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at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newsroom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</w:t>
              </w:r>
              <w:r w:rsidR="00963ED2" w:rsidRPr="00414BE6">
                <w:rPr>
                  <w:rStyle w:val="a9"/>
                  <w:rFonts w:ascii="Arial" w:eastAsia="Calibri" w:hAnsi="Arial" w:cs="Arial"/>
                  <w:lang w:eastAsia="en-US"/>
                </w:rPr>
                <w:t>pressebild</w:t>
              </w:r>
              <w:r w:rsidR="00963ED2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/102542</w:t>
              </w:r>
            </w:hyperlink>
          </w:p>
          <w:p w14:paraId="69225E80" w14:textId="3A88BEA3" w:rsidR="00963ED2" w:rsidRPr="00E27350" w:rsidRDefault="00963ED2" w:rsidP="00DA0831">
            <w:pPr>
              <w:jc w:val="center"/>
              <w:rPr>
                <w:rFonts w:ascii="Arial" w:eastAsia="Calibri" w:hAnsi="Arial" w:cs="Arial"/>
                <w:color w:val="FF0000"/>
                <w:lang w:val="ru-RU" w:eastAsia="en-US"/>
              </w:rPr>
            </w:pPr>
          </w:p>
        </w:tc>
        <w:tc>
          <w:tcPr>
            <w:tcW w:w="4449" w:type="dxa"/>
          </w:tcPr>
          <w:p w14:paraId="7DD87FF4" w14:textId="77777777" w:rsidR="00DA0831" w:rsidRPr="00E27350" w:rsidRDefault="00E27350" w:rsidP="00DA0831">
            <w:pPr>
              <w:jc w:val="center"/>
              <w:rPr>
                <w:rFonts w:ascii="Arial" w:eastAsia="Calibri" w:hAnsi="Arial" w:cs="Arial"/>
                <w:color w:val="FF0000"/>
                <w:lang w:val="ru-RU" w:eastAsia="en-US"/>
              </w:rPr>
            </w:pPr>
            <w:hyperlink r:id="rId13" w:history="1"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https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://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www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.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poettinger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.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at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de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_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at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newsroom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</w:t>
              </w:r>
              <w:r w:rsidR="00DA0831" w:rsidRPr="00414BE6">
                <w:rPr>
                  <w:rStyle w:val="a9"/>
                  <w:rFonts w:ascii="Arial" w:eastAsia="Calibri" w:hAnsi="Arial" w:cs="Arial"/>
                  <w:lang w:eastAsia="en-US"/>
                </w:rPr>
                <w:t>pressebild</w:t>
              </w:r>
              <w:r w:rsidR="00DA0831" w:rsidRPr="00E27350">
                <w:rPr>
                  <w:rStyle w:val="a9"/>
                  <w:rFonts w:ascii="Arial" w:eastAsia="Calibri" w:hAnsi="Arial" w:cs="Arial"/>
                  <w:lang w:val="ru-RU" w:eastAsia="en-US"/>
                </w:rPr>
                <w:t>/102544</w:t>
              </w:r>
            </w:hyperlink>
          </w:p>
          <w:p w14:paraId="669039CD" w14:textId="6B2ECF6D" w:rsidR="00806809" w:rsidRPr="00E27350" w:rsidRDefault="00806809" w:rsidP="00771B76">
            <w:pPr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bookmarkEnd w:id="0"/>
    </w:tbl>
    <w:p w14:paraId="7D3D7373" w14:textId="77777777" w:rsidR="00806809" w:rsidRPr="00E27350" w:rsidRDefault="00806809" w:rsidP="00806809">
      <w:pPr>
        <w:rPr>
          <w:lang w:val="ru-RU"/>
        </w:rPr>
      </w:pPr>
    </w:p>
    <w:p w14:paraId="39830A53" w14:textId="76772E94" w:rsidR="00806809" w:rsidRPr="00641E97" w:rsidRDefault="00641E97" w:rsidP="008068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ru-RU" w:eastAsia="de-DE"/>
        </w:rPr>
        <w:t>Фото высокого качества</w:t>
      </w:r>
      <w:r w:rsidR="00806809" w:rsidRPr="00641E97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4" w:history="1">
        <w:r w:rsidR="00806809" w:rsidRPr="00A20902">
          <w:rPr>
            <w:rStyle w:val="a9"/>
            <w:rFonts w:ascii="Arial" w:hAnsi="Arial" w:cs="Arial"/>
            <w:snapToGrid w:val="0"/>
            <w:lang w:eastAsia="de-DE"/>
          </w:rPr>
          <w:t>http</w:t>
        </w:r>
        <w:r w:rsidR="00806809" w:rsidRPr="00641E97">
          <w:rPr>
            <w:rStyle w:val="a9"/>
            <w:rFonts w:ascii="Arial" w:hAnsi="Arial" w:cs="Arial"/>
            <w:snapToGrid w:val="0"/>
            <w:lang w:val="ru-RU" w:eastAsia="de-DE"/>
          </w:rPr>
          <w:t>://</w:t>
        </w:r>
        <w:r w:rsidR="00806809" w:rsidRPr="00A20902">
          <w:rPr>
            <w:rStyle w:val="a9"/>
            <w:rFonts w:ascii="Arial" w:hAnsi="Arial" w:cs="Arial"/>
            <w:snapToGrid w:val="0"/>
            <w:lang w:eastAsia="de-DE"/>
          </w:rPr>
          <w:t>www</w:t>
        </w:r>
        <w:r w:rsidR="00806809" w:rsidRPr="00641E97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806809" w:rsidRPr="00A20902">
          <w:rPr>
            <w:rStyle w:val="a9"/>
            <w:rFonts w:ascii="Arial" w:hAnsi="Arial" w:cs="Arial"/>
            <w:snapToGrid w:val="0"/>
            <w:lang w:eastAsia="de-DE"/>
          </w:rPr>
          <w:t>poettinger</w:t>
        </w:r>
        <w:r w:rsidR="00806809" w:rsidRPr="00641E97">
          <w:rPr>
            <w:rStyle w:val="a9"/>
            <w:rFonts w:ascii="Arial" w:hAnsi="Arial" w:cs="Arial"/>
            <w:snapToGrid w:val="0"/>
            <w:lang w:val="ru-RU" w:eastAsia="de-DE"/>
          </w:rPr>
          <w:t>.</w:t>
        </w:r>
        <w:r w:rsidR="00806809" w:rsidRPr="00A20902">
          <w:rPr>
            <w:rStyle w:val="a9"/>
            <w:rFonts w:ascii="Arial" w:hAnsi="Arial" w:cs="Arial"/>
            <w:snapToGrid w:val="0"/>
            <w:lang w:eastAsia="de-DE"/>
          </w:rPr>
          <w:t>at</w:t>
        </w:r>
        <w:r w:rsidR="00806809" w:rsidRPr="00641E97">
          <w:rPr>
            <w:rStyle w:val="a9"/>
            <w:rFonts w:ascii="Arial" w:hAnsi="Arial" w:cs="Arial"/>
            <w:snapToGrid w:val="0"/>
            <w:lang w:val="ru-RU" w:eastAsia="de-DE"/>
          </w:rPr>
          <w:t>/</w:t>
        </w:r>
        <w:r w:rsidR="00806809" w:rsidRPr="00A20902">
          <w:rPr>
            <w:rStyle w:val="a9"/>
            <w:rFonts w:ascii="Arial" w:hAnsi="Arial" w:cs="Arial"/>
            <w:snapToGrid w:val="0"/>
            <w:lang w:eastAsia="de-DE"/>
          </w:rPr>
          <w:t>presse</w:t>
        </w:r>
      </w:hyperlink>
    </w:p>
    <w:p w14:paraId="1599ED83" w14:textId="77777777" w:rsidR="00806809" w:rsidRPr="00641E97" w:rsidRDefault="00806809" w:rsidP="00440E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806809" w:rsidRPr="00641E97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4859" w14:textId="77777777" w:rsidR="003C4897" w:rsidRDefault="003C4897" w:rsidP="00E01C9D">
      <w:pPr>
        <w:spacing w:after="0" w:line="240" w:lineRule="auto"/>
      </w:pPr>
      <w:r>
        <w:separator/>
      </w:r>
    </w:p>
  </w:endnote>
  <w:endnote w:type="continuationSeparator" w:id="0">
    <w:p w14:paraId="277C9279" w14:textId="77777777" w:rsidR="003C4897" w:rsidRDefault="003C4897" w:rsidP="00E0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2372" w14:textId="77777777" w:rsidR="00E01C9D" w:rsidRDefault="00E01C9D" w:rsidP="00E01C9D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2137A8BA" w14:textId="77777777" w:rsidR="00E01C9D" w:rsidRPr="00CC4B04" w:rsidRDefault="00E01C9D" w:rsidP="00E01C9D">
    <w:pPr>
      <w:spacing w:after="0" w:line="240" w:lineRule="auto"/>
      <w:rPr>
        <w:rFonts w:ascii="Arial" w:hAnsi="Arial" w:cs="Arial"/>
        <w:bCs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CC4B04">
      <w:rPr>
        <w:rFonts w:ascii="Arial" w:hAnsi="Arial" w:cs="Arial"/>
        <w:bCs/>
        <w:sz w:val="20"/>
        <w:szCs w:val="20"/>
      </w:rPr>
      <w:t>Unternehmenskommunikation</w:t>
    </w:r>
  </w:p>
  <w:p w14:paraId="6F50B904" w14:textId="77777777" w:rsidR="00E01C9D" w:rsidRPr="00C264D7" w:rsidRDefault="00E01C9D" w:rsidP="00E01C9D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06D6B94E" w14:textId="77777777" w:rsidR="00E01C9D" w:rsidRPr="00CC4B04" w:rsidRDefault="00E01C9D" w:rsidP="00E01C9D">
    <w:pPr>
      <w:pStyle w:val="a6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AA67" w14:textId="77777777" w:rsidR="003C4897" w:rsidRDefault="003C4897" w:rsidP="00E01C9D">
      <w:pPr>
        <w:spacing w:after="0" w:line="240" w:lineRule="auto"/>
      </w:pPr>
      <w:r>
        <w:separator/>
      </w:r>
    </w:p>
  </w:footnote>
  <w:footnote w:type="continuationSeparator" w:id="0">
    <w:p w14:paraId="52650347" w14:textId="77777777" w:rsidR="003C4897" w:rsidRDefault="003C4897" w:rsidP="00E0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662A" w14:textId="4325D69E" w:rsidR="008D43E7" w:rsidRDefault="00307181" w:rsidP="008D43E7">
    <w:pPr>
      <w:pStyle w:val="a4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C12374A" wp14:editId="027A7D49">
          <wp:simplePos x="0" y="0"/>
          <wp:positionH relativeFrom="column">
            <wp:posOffset>3592830</wp:posOffset>
          </wp:positionH>
          <wp:positionV relativeFrom="paragraph">
            <wp:posOffset>113030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5D9239" w14:textId="72A783A0" w:rsidR="008D43E7" w:rsidRPr="00641E97" w:rsidRDefault="00641E97" w:rsidP="008D43E7">
    <w:pPr>
      <w:pStyle w:val="a4"/>
      <w:rPr>
        <w:rFonts w:ascii="Arial" w:hAnsi="Arial" w:cs="Arial"/>
        <w:b/>
        <w:bCs/>
        <w:sz w:val="24"/>
        <w:szCs w:val="24"/>
        <w:lang w:val="ru-RU"/>
      </w:rPr>
    </w:pPr>
    <w:r>
      <w:rPr>
        <w:rFonts w:ascii="Arial" w:hAnsi="Arial" w:cs="Arial"/>
        <w:b/>
        <w:bCs/>
        <w:sz w:val="24"/>
        <w:szCs w:val="24"/>
        <w:lang w:val="ru-RU"/>
      </w:rPr>
      <w:t>Пресс-релиз</w:t>
    </w:r>
  </w:p>
  <w:p w14:paraId="0CDF3ABA" w14:textId="77777777" w:rsidR="00E01C9D" w:rsidRDefault="00E01C9D" w:rsidP="008D43E7">
    <w:pPr>
      <w:pStyle w:val="a4"/>
    </w:pPr>
  </w:p>
  <w:p w14:paraId="34828D8F" w14:textId="77777777" w:rsidR="00307181" w:rsidRPr="008D43E7" w:rsidRDefault="00307181" w:rsidP="008D4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4178">
    <w:abstractNumId w:val="1"/>
  </w:num>
  <w:num w:numId="2" w16cid:durableId="1726761384">
    <w:abstractNumId w:val="0"/>
  </w:num>
  <w:num w:numId="3" w16cid:durableId="205248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51C90"/>
    <w:rsid w:val="00057112"/>
    <w:rsid w:val="000635D3"/>
    <w:rsid w:val="0008174C"/>
    <w:rsid w:val="000830E6"/>
    <w:rsid w:val="000B37D7"/>
    <w:rsid w:val="000C25D8"/>
    <w:rsid w:val="000C34FE"/>
    <w:rsid w:val="000C401E"/>
    <w:rsid w:val="000C5315"/>
    <w:rsid w:val="000C760A"/>
    <w:rsid w:val="000E3415"/>
    <w:rsid w:val="00100B2C"/>
    <w:rsid w:val="0011418B"/>
    <w:rsid w:val="001919B3"/>
    <w:rsid w:val="001A0BC4"/>
    <w:rsid w:val="001A2F95"/>
    <w:rsid w:val="001A42B9"/>
    <w:rsid w:val="001D6FA3"/>
    <w:rsid w:val="001E4B64"/>
    <w:rsid w:val="002158C2"/>
    <w:rsid w:val="00234361"/>
    <w:rsid w:val="00244777"/>
    <w:rsid w:val="00256D63"/>
    <w:rsid w:val="0026266B"/>
    <w:rsid w:val="00266D8B"/>
    <w:rsid w:val="00281AFB"/>
    <w:rsid w:val="002D41FD"/>
    <w:rsid w:val="002E01AB"/>
    <w:rsid w:val="003023C7"/>
    <w:rsid w:val="00307181"/>
    <w:rsid w:val="003100E2"/>
    <w:rsid w:val="0031240E"/>
    <w:rsid w:val="00314AF0"/>
    <w:rsid w:val="00323575"/>
    <w:rsid w:val="00324477"/>
    <w:rsid w:val="00361320"/>
    <w:rsid w:val="003B3530"/>
    <w:rsid w:val="003C4897"/>
    <w:rsid w:val="003D2773"/>
    <w:rsid w:val="003D5440"/>
    <w:rsid w:val="004026CA"/>
    <w:rsid w:val="00416393"/>
    <w:rsid w:val="004403EE"/>
    <w:rsid w:val="00440EC9"/>
    <w:rsid w:val="00441797"/>
    <w:rsid w:val="004805B3"/>
    <w:rsid w:val="00496ED0"/>
    <w:rsid w:val="004A6F02"/>
    <w:rsid w:val="004F0A74"/>
    <w:rsid w:val="00500864"/>
    <w:rsid w:val="0052173B"/>
    <w:rsid w:val="00533AB7"/>
    <w:rsid w:val="00542BD9"/>
    <w:rsid w:val="00551D68"/>
    <w:rsid w:val="005742E4"/>
    <w:rsid w:val="00576EB0"/>
    <w:rsid w:val="005D2ACE"/>
    <w:rsid w:val="005E083F"/>
    <w:rsid w:val="005F2F7E"/>
    <w:rsid w:val="005F793A"/>
    <w:rsid w:val="00607F32"/>
    <w:rsid w:val="00622EEF"/>
    <w:rsid w:val="00626B73"/>
    <w:rsid w:val="00641E97"/>
    <w:rsid w:val="00666106"/>
    <w:rsid w:val="0068663A"/>
    <w:rsid w:val="00691BDB"/>
    <w:rsid w:val="006B3A52"/>
    <w:rsid w:val="006B719F"/>
    <w:rsid w:val="006D023B"/>
    <w:rsid w:val="006D43EF"/>
    <w:rsid w:val="006F22F4"/>
    <w:rsid w:val="007152B3"/>
    <w:rsid w:val="00721DC2"/>
    <w:rsid w:val="007231B1"/>
    <w:rsid w:val="00764543"/>
    <w:rsid w:val="00780B92"/>
    <w:rsid w:val="007A4A54"/>
    <w:rsid w:val="007D5960"/>
    <w:rsid w:val="00806809"/>
    <w:rsid w:val="00806A7A"/>
    <w:rsid w:val="00813CFA"/>
    <w:rsid w:val="008731FF"/>
    <w:rsid w:val="0088515A"/>
    <w:rsid w:val="00886217"/>
    <w:rsid w:val="008937E5"/>
    <w:rsid w:val="008C7810"/>
    <w:rsid w:val="008D43E7"/>
    <w:rsid w:val="008D693C"/>
    <w:rsid w:val="008E37E1"/>
    <w:rsid w:val="0090473F"/>
    <w:rsid w:val="009115F8"/>
    <w:rsid w:val="00927B20"/>
    <w:rsid w:val="00930673"/>
    <w:rsid w:val="00963ED2"/>
    <w:rsid w:val="00965BFF"/>
    <w:rsid w:val="00984FE0"/>
    <w:rsid w:val="009E4B80"/>
    <w:rsid w:val="009F204A"/>
    <w:rsid w:val="00A560FB"/>
    <w:rsid w:val="00A63FDF"/>
    <w:rsid w:val="00A90BE0"/>
    <w:rsid w:val="00A951C4"/>
    <w:rsid w:val="00AA51CF"/>
    <w:rsid w:val="00AD4375"/>
    <w:rsid w:val="00AD443C"/>
    <w:rsid w:val="00AE2C10"/>
    <w:rsid w:val="00BB166B"/>
    <w:rsid w:val="00BB52E7"/>
    <w:rsid w:val="00BF3BA1"/>
    <w:rsid w:val="00BF5739"/>
    <w:rsid w:val="00C02317"/>
    <w:rsid w:val="00C046A4"/>
    <w:rsid w:val="00C3412F"/>
    <w:rsid w:val="00C46E96"/>
    <w:rsid w:val="00C529F8"/>
    <w:rsid w:val="00C52F7B"/>
    <w:rsid w:val="00C76640"/>
    <w:rsid w:val="00C80375"/>
    <w:rsid w:val="00CC78C2"/>
    <w:rsid w:val="00D37433"/>
    <w:rsid w:val="00D67246"/>
    <w:rsid w:val="00D8451A"/>
    <w:rsid w:val="00DA0831"/>
    <w:rsid w:val="00DC5122"/>
    <w:rsid w:val="00DE4BBB"/>
    <w:rsid w:val="00E01C9D"/>
    <w:rsid w:val="00E04E61"/>
    <w:rsid w:val="00E1649A"/>
    <w:rsid w:val="00E27350"/>
    <w:rsid w:val="00E715D0"/>
    <w:rsid w:val="00E77227"/>
    <w:rsid w:val="00E81EB0"/>
    <w:rsid w:val="00E933F5"/>
    <w:rsid w:val="00EA5F48"/>
    <w:rsid w:val="00EB5197"/>
    <w:rsid w:val="00EC1424"/>
    <w:rsid w:val="00EC5BD7"/>
    <w:rsid w:val="00EE03A4"/>
    <w:rsid w:val="00EF7B12"/>
    <w:rsid w:val="00F1042D"/>
    <w:rsid w:val="00F74355"/>
    <w:rsid w:val="00F95EE1"/>
    <w:rsid w:val="00FB0D7B"/>
    <w:rsid w:val="00FB2306"/>
    <w:rsid w:val="00FD4D51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a"/>
    <w:next w:val="a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a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0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C9D"/>
  </w:style>
  <w:style w:type="paragraph" w:styleId="a6">
    <w:name w:val="footer"/>
    <w:basedOn w:val="a"/>
    <w:link w:val="a7"/>
    <w:uiPriority w:val="99"/>
    <w:unhideWhenUsed/>
    <w:rsid w:val="00E01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C9D"/>
  </w:style>
  <w:style w:type="table" w:styleId="a8">
    <w:name w:val="Table Grid"/>
    <w:basedOn w:val="a1"/>
    <w:uiPriority w:val="39"/>
    <w:rsid w:val="0080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0680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5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254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0254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8" ma:contentTypeDescription="Ein neues Dokument erstellen." ma:contentTypeScope="" ma:versionID="424cf5e460e3f1944b67cae2eebd14d7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0ac0ab87d1e4b6ee60369dc201937971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57123-C6A4-4B73-AAF2-C0734D3C498D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B64E958F-51F6-4329-ADB6-DAB4FF5A6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A7423-6BBB-44EA-83D6-D3A5DD089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VITSEM mechanisch</vt:lpstr>
      <vt:lpstr/>
    </vt:vector>
  </TitlesOfParts>
  <Company>PÖTTINGER Landtechnik GmbH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VITSEM mechanisch</dc:title>
  <dc:subject/>
  <dc:creator>Ammon Felix</dc:creator>
  <cp:keywords/>
  <dc:description/>
  <cp:lastModifiedBy>Polikarpova Tatiana</cp:lastModifiedBy>
  <cp:revision>12</cp:revision>
  <cp:lastPrinted>2023-07-21T07:14:00Z</cp:lastPrinted>
  <dcterms:created xsi:type="dcterms:W3CDTF">2023-07-21T07:46:00Z</dcterms:created>
  <dcterms:modified xsi:type="dcterms:W3CDTF">2024-02-14T09:47:00Z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